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EE" w:rsidRPr="00CA549E" w:rsidRDefault="008B5FC8" w:rsidP="00715DEE">
      <w:pPr>
        <w:ind w:firstLine="709"/>
        <w:jc w:val="center"/>
        <w:rPr>
          <w:b/>
          <w:sz w:val="28"/>
          <w:szCs w:val="28"/>
        </w:rPr>
      </w:pPr>
      <w:r w:rsidRPr="00CA549E">
        <w:rPr>
          <w:b/>
          <w:sz w:val="28"/>
          <w:szCs w:val="28"/>
        </w:rPr>
        <w:t>РЕЗОЛЮЦИЯ</w:t>
      </w:r>
    </w:p>
    <w:p w:rsidR="00022D05" w:rsidRDefault="00AD2892" w:rsidP="00C80678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CA549E">
        <w:rPr>
          <w:b/>
          <w:sz w:val="28"/>
          <w:szCs w:val="28"/>
        </w:rPr>
        <w:t>к</w:t>
      </w:r>
      <w:r w:rsidR="00715DEE" w:rsidRPr="00CA549E">
        <w:rPr>
          <w:b/>
          <w:sz w:val="28"/>
          <w:szCs w:val="28"/>
        </w:rPr>
        <w:t>ругл</w:t>
      </w:r>
      <w:r w:rsidRPr="00CA549E">
        <w:rPr>
          <w:b/>
          <w:sz w:val="28"/>
          <w:szCs w:val="28"/>
        </w:rPr>
        <w:t>ого</w:t>
      </w:r>
      <w:r w:rsidR="00715DEE" w:rsidRPr="00CA549E">
        <w:rPr>
          <w:b/>
          <w:sz w:val="28"/>
          <w:szCs w:val="28"/>
        </w:rPr>
        <w:t xml:space="preserve"> стол</w:t>
      </w:r>
      <w:r w:rsidRPr="00CA549E">
        <w:rPr>
          <w:b/>
          <w:sz w:val="28"/>
          <w:szCs w:val="28"/>
        </w:rPr>
        <w:t>а</w:t>
      </w:r>
      <w:r w:rsidR="00022D05">
        <w:rPr>
          <w:b/>
          <w:sz w:val="28"/>
          <w:szCs w:val="28"/>
        </w:rPr>
        <w:t xml:space="preserve">, проведённого с представителями образовательных учреждений Частинского муниципального округа, </w:t>
      </w:r>
    </w:p>
    <w:p w:rsidR="00022D05" w:rsidRDefault="00C80678" w:rsidP="00C80678">
      <w:pPr>
        <w:ind w:firstLine="709"/>
        <w:jc w:val="center"/>
        <w:rPr>
          <w:b/>
          <w:sz w:val="28"/>
          <w:szCs w:val="28"/>
        </w:rPr>
      </w:pPr>
      <w:r w:rsidRPr="00C80678">
        <w:rPr>
          <w:b/>
          <w:sz w:val="28"/>
          <w:szCs w:val="28"/>
        </w:rPr>
        <w:t xml:space="preserve">по </w:t>
      </w:r>
      <w:r w:rsidR="00022D05">
        <w:rPr>
          <w:b/>
          <w:sz w:val="28"/>
          <w:szCs w:val="28"/>
        </w:rPr>
        <w:t>теме «Технологии наставничества в педагогической практике»</w:t>
      </w:r>
    </w:p>
    <w:bookmarkEnd w:id="0"/>
    <w:p w:rsidR="008B5FC8" w:rsidRDefault="008B5FC8" w:rsidP="00C80678">
      <w:pPr>
        <w:jc w:val="both"/>
        <w:rPr>
          <w:sz w:val="28"/>
          <w:szCs w:val="28"/>
        </w:rPr>
      </w:pPr>
    </w:p>
    <w:p w:rsidR="00715DEE" w:rsidRDefault="00022D05" w:rsidP="00C80678">
      <w:pPr>
        <w:jc w:val="both"/>
        <w:rPr>
          <w:sz w:val="28"/>
          <w:szCs w:val="28"/>
        </w:rPr>
      </w:pPr>
      <w:r>
        <w:rPr>
          <w:sz w:val="28"/>
          <w:szCs w:val="28"/>
        </w:rPr>
        <w:t>28 апреля</w:t>
      </w:r>
      <w:r w:rsidR="00C80678">
        <w:rPr>
          <w:sz w:val="28"/>
          <w:szCs w:val="28"/>
        </w:rPr>
        <w:t xml:space="preserve"> 2023 года                                  </w:t>
      </w:r>
      <w:r>
        <w:rPr>
          <w:sz w:val="28"/>
          <w:szCs w:val="28"/>
        </w:rPr>
        <w:t xml:space="preserve">                      </w:t>
      </w:r>
      <w:r w:rsidR="008B5F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с. Частые</w:t>
      </w:r>
    </w:p>
    <w:p w:rsidR="00C80678" w:rsidRDefault="00C80678" w:rsidP="00132508">
      <w:pPr>
        <w:ind w:firstLine="709"/>
        <w:jc w:val="both"/>
        <w:rPr>
          <w:sz w:val="28"/>
          <w:szCs w:val="28"/>
        </w:rPr>
      </w:pPr>
    </w:p>
    <w:p w:rsidR="00C80678" w:rsidRPr="008F3E9F" w:rsidRDefault="00C80678" w:rsidP="008F3E9F">
      <w:pPr>
        <w:ind w:firstLine="709"/>
        <w:jc w:val="both"/>
        <w:rPr>
          <w:sz w:val="28"/>
          <w:szCs w:val="28"/>
          <w:shd w:val="clear" w:color="auto" w:fill="FFFFFF"/>
        </w:rPr>
      </w:pPr>
      <w:r w:rsidRPr="00C80678">
        <w:rPr>
          <w:sz w:val="28"/>
          <w:szCs w:val="28"/>
        </w:rPr>
        <w:t xml:space="preserve">Круглый стол проведен с целью </w:t>
      </w:r>
      <w:r w:rsidR="008B5FC8">
        <w:rPr>
          <w:sz w:val="28"/>
          <w:szCs w:val="28"/>
        </w:rPr>
        <w:t xml:space="preserve">презентации опыта работы ОУ </w:t>
      </w:r>
      <w:r w:rsidR="00022D05">
        <w:rPr>
          <w:sz w:val="28"/>
          <w:szCs w:val="28"/>
        </w:rPr>
        <w:t xml:space="preserve">по применению технологий (элементов технологий) наставничества, </w:t>
      </w:r>
      <w:r w:rsidRPr="00C80678">
        <w:rPr>
          <w:sz w:val="28"/>
          <w:szCs w:val="28"/>
        </w:rPr>
        <w:t>обсуждения перспектив</w:t>
      </w:r>
      <w:r w:rsidR="008F3E9F">
        <w:rPr>
          <w:sz w:val="28"/>
          <w:szCs w:val="28"/>
        </w:rPr>
        <w:t>, проблемных ситуаций по</w:t>
      </w:r>
      <w:r w:rsidRPr="00C80678">
        <w:rPr>
          <w:sz w:val="28"/>
          <w:szCs w:val="28"/>
        </w:rPr>
        <w:t xml:space="preserve"> реализации </w:t>
      </w:r>
      <w:r w:rsidR="00022D05">
        <w:rPr>
          <w:sz w:val="28"/>
          <w:szCs w:val="28"/>
        </w:rPr>
        <w:t xml:space="preserve">наставничества в системе </w:t>
      </w:r>
      <w:r w:rsidR="00022D05">
        <w:rPr>
          <w:sz w:val="28"/>
          <w:szCs w:val="28"/>
          <w:shd w:val="clear" w:color="auto" w:fill="FFFFFF"/>
        </w:rPr>
        <w:t>«учитель-учитель</w:t>
      </w:r>
      <w:r w:rsidRPr="00C80678">
        <w:rPr>
          <w:sz w:val="28"/>
          <w:szCs w:val="28"/>
          <w:shd w:val="clear" w:color="auto" w:fill="FFFFFF"/>
        </w:rPr>
        <w:t xml:space="preserve">», с учетом </w:t>
      </w:r>
      <w:r w:rsidR="00022D05">
        <w:rPr>
          <w:sz w:val="28"/>
          <w:szCs w:val="28"/>
          <w:shd w:val="clear" w:color="auto" w:fill="FFFFFF"/>
        </w:rPr>
        <w:t xml:space="preserve">имеющейся </w:t>
      </w:r>
      <w:r w:rsidRPr="00C80678">
        <w:rPr>
          <w:sz w:val="28"/>
          <w:szCs w:val="28"/>
          <w:shd w:val="clear" w:color="auto" w:fill="FFFFFF"/>
        </w:rPr>
        <w:t>практики</w:t>
      </w:r>
      <w:r w:rsidR="00022D05">
        <w:rPr>
          <w:sz w:val="28"/>
          <w:szCs w:val="28"/>
          <w:shd w:val="clear" w:color="auto" w:fill="FFFFFF"/>
        </w:rPr>
        <w:t xml:space="preserve"> по наставничеству в России и мире</w:t>
      </w:r>
      <w:r w:rsidR="008F3E9F">
        <w:rPr>
          <w:sz w:val="28"/>
          <w:szCs w:val="28"/>
          <w:shd w:val="clear" w:color="auto" w:fill="FFFFFF"/>
        </w:rPr>
        <w:t>.</w:t>
      </w:r>
    </w:p>
    <w:p w:rsidR="008F3E9F" w:rsidRDefault="008F3E9F" w:rsidP="008F3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Кр</w:t>
      </w:r>
      <w:r w:rsidR="00022D05">
        <w:rPr>
          <w:sz w:val="28"/>
          <w:szCs w:val="28"/>
        </w:rPr>
        <w:t>углого стола приняли участие 15</w:t>
      </w:r>
      <w:r>
        <w:rPr>
          <w:sz w:val="28"/>
          <w:szCs w:val="28"/>
        </w:rPr>
        <w:t xml:space="preserve"> человек,</w:t>
      </w:r>
      <w:r w:rsidR="001D2236">
        <w:rPr>
          <w:sz w:val="28"/>
          <w:szCs w:val="28"/>
        </w:rPr>
        <w:t xml:space="preserve"> из них </w:t>
      </w:r>
      <w:r w:rsidR="001874E3">
        <w:rPr>
          <w:sz w:val="28"/>
          <w:szCs w:val="28"/>
        </w:rPr>
        <w:br/>
      </w:r>
      <w:r w:rsidR="00022D05">
        <w:rPr>
          <w:sz w:val="28"/>
          <w:szCs w:val="28"/>
        </w:rPr>
        <w:t>11 наставников.</w:t>
      </w:r>
    </w:p>
    <w:p w:rsidR="00962F2A" w:rsidRPr="008B5FC8" w:rsidRDefault="00F96EDC" w:rsidP="001D2236">
      <w:pPr>
        <w:ind w:firstLine="709"/>
        <w:jc w:val="both"/>
        <w:rPr>
          <w:b/>
          <w:i/>
          <w:sz w:val="28"/>
          <w:szCs w:val="28"/>
        </w:rPr>
      </w:pPr>
      <w:r w:rsidRPr="008B5FC8">
        <w:rPr>
          <w:b/>
          <w:i/>
          <w:sz w:val="28"/>
          <w:szCs w:val="28"/>
        </w:rPr>
        <w:t>Во время</w:t>
      </w:r>
      <w:r w:rsidR="00401F23" w:rsidRPr="008B5FC8">
        <w:rPr>
          <w:b/>
          <w:i/>
          <w:sz w:val="28"/>
          <w:szCs w:val="28"/>
        </w:rPr>
        <w:t xml:space="preserve"> работы</w:t>
      </w:r>
      <w:r w:rsidR="001D2236" w:rsidRPr="008B5FC8">
        <w:rPr>
          <w:b/>
          <w:i/>
          <w:sz w:val="28"/>
          <w:szCs w:val="28"/>
        </w:rPr>
        <w:t xml:space="preserve"> Круглого стола</w:t>
      </w:r>
      <w:r w:rsidR="00962F2A" w:rsidRPr="008B5FC8">
        <w:rPr>
          <w:b/>
          <w:i/>
          <w:sz w:val="28"/>
          <w:szCs w:val="28"/>
        </w:rPr>
        <w:t>:</w:t>
      </w:r>
    </w:p>
    <w:p w:rsidR="00F96EDC" w:rsidRDefault="008B5FC8" w:rsidP="001D2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EDC">
        <w:rPr>
          <w:sz w:val="28"/>
          <w:szCs w:val="28"/>
        </w:rPr>
        <w:t xml:space="preserve">рассмотрены </w:t>
      </w:r>
      <w:r w:rsidR="00F96EDC" w:rsidRPr="00E378D4">
        <w:rPr>
          <w:sz w:val="28"/>
          <w:szCs w:val="28"/>
        </w:rPr>
        <w:t>вопросы</w:t>
      </w:r>
      <w:r w:rsidR="00E378D4" w:rsidRPr="00E378D4">
        <w:rPr>
          <w:sz w:val="28"/>
          <w:szCs w:val="28"/>
        </w:rPr>
        <w:t xml:space="preserve"> истории возникновения наставничества</w:t>
      </w:r>
      <w:r w:rsidR="00E378D4">
        <w:rPr>
          <w:sz w:val="28"/>
          <w:szCs w:val="28"/>
        </w:rPr>
        <w:t>, к</w:t>
      </w:r>
      <w:r w:rsidR="00E378D4" w:rsidRPr="00E378D4">
        <w:rPr>
          <w:sz w:val="28"/>
          <w:szCs w:val="28"/>
        </w:rPr>
        <w:t xml:space="preserve">омпетентностный </w:t>
      </w:r>
      <w:r w:rsidR="00E378D4">
        <w:rPr>
          <w:sz w:val="28"/>
          <w:szCs w:val="28"/>
        </w:rPr>
        <w:t xml:space="preserve">и диагностический </w:t>
      </w:r>
      <w:r w:rsidR="00E378D4" w:rsidRPr="00E378D4">
        <w:rPr>
          <w:sz w:val="28"/>
          <w:szCs w:val="28"/>
        </w:rPr>
        <w:t>подход</w:t>
      </w:r>
      <w:r w:rsidR="00E378D4">
        <w:rPr>
          <w:sz w:val="28"/>
          <w:szCs w:val="28"/>
        </w:rPr>
        <w:t xml:space="preserve">ы, принцип андрагогики, технологии сотрудничества и постановки целей </w:t>
      </w:r>
      <w:r w:rsidR="00E378D4">
        <w:rPr>
          <w:sz w:val="28"/>
          <w:szCs w:val="28"/>
          <w:lang w:val="en-US"/>
        </w:rPr>
        <w:t>SMART</w:t>
      </w:r>
      <w:r w:rsidR="00E378D4">
        <w:rPr>
          <w:sz w:val="28"/>
          <w:szCs w:val="28"/>
        </w:rPr>
        <w:t>, роли педагогов-наставников;</w:t>
      </w:r>
    </w:p>
    <w:p w:rsidR="00E378D4" w:rsidRPr="00E378D4" w:rsidRDefault="008B5FC8" w:rsidP="001D2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78D4">
        <w:rPr>
          <w:sz w:val="28"/>
          <w:szCs w:val="28"/>
        </w:rPr>
        <w:t>проведена диагностика «Выбор роли педагога-наставника»;</w:t>
      </w:r>
    </w:p>
    <w:p w:rsidR="001D2236" w:rsidRDefault="008B5FC8" w:rsidP="001D2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F23">
        <w:rPr>
          <w:sz w:val="28"/>
          <w:szCs w:val="28"/>
        </w:rPr>
        <w:t>представлен практический опыт</w:t>
      </w:r>
      <w:r w:rsidR="00E378D4">
        <w:rPr>
          <w:sz w:val="28"/>
          <w:szCs w:val="28"/>
        </w:rPr>
        <w:t xml:space="preserve"> разработки персонализированных программ</w:t>
      </w:r>
      <w:r w:rsidR="00962F2A">
        <w:rPr>
          <w:sz w:val="28"/>
          <w:szCs w:val="28"/>
        </w:rPr>
        <w:t>;</w:t>
      </w:r>
    </w:p>
    <w:p w:rsidR="00962F2A" w:rsidRDefault="008B5FC8" w:rsidP="008B5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445">
        <w:rPr>
          <w:sz w:val="28"/>
          <w:szCs w:val="28"/>
        </w:rPr>
        <w:t>прошло обсуждение вопросов</w:t>
      </w:r>
      <w:r w:rsidR="00AB3E56">
        <w:rPr>
          <w:sz w:val="28"/>
          <w:szCs w:val="28"/>
        </w:rPr>
        <w:t>:</w:t>
      </w:r>
      <w:r w:rsidR="00AB3E56" w:rsidRPr="00AB3E56">
        <w:rPr>
          <w:rFonts w:eastAsia="+mn-ea"/>
          <w:color w:val="000000"/>
          <w:kern w:val="24"/>
          <w:sz w:val="72"/>
          <w:szCs w:val="72"/>
        </w:rPr>
        <w:t xml:space="preserve"> </w:t>
      </w:r>
      <w:r w:rsidR="0038244B" w:rsidRPr="00AB3E56">
        <w:rPr>
          <w:sz w:val="28"/>
          <w:szCs w:val="28"/>
        </w:rPr>
        <w:t xml:space="preserve">Какие подходы к реализации </w:t>
      </w:r>
      <w:r>
        <w:rPr>
          <w:sz w:val="28"/>
          <w:szCs w:val="28"/>
        </w:rPr>
        <w:t>н</w:t>
      </w:r>
      <w:r w:rsidR="0038244B" w:rsidRPr="00AB3E56">
        <w:rPr>
          <w:sz w:val="28"/>
          <w:szCs w:val="28"/>
        </w:rPr>
        <w:t>ас</w:t>
      </w:r>
      <w:r w:rsidR="00AB3E56">
        <w:rPr>
          <w:sz w:val="28"/>
          <w:szCs w:val="28"/>
        </w:rPr>
        <w:t xml:space="preserve">тавничества используются в </w:t>
      </w:r>
      <w:r w:rsidR="0038244B" w:rsidRPr="00AB3E56">
        <w:rPr>
          <w:sz w:val="28"/>
          <w:szCs w:val="28"/>
        </w:rPr>
        <w:t>ОУ?</w:t>
      </w:r>
      <w:r w:rsidR="00AB3E56">
        <w:rPr>
          <w:sz w:val="28"/>
          <w:szCs w:val="28"/>
        </w:rPr>
        <w:t xml:space="preserve"> </w:t>
      </w:r>
      <w:r w:rsidR="0038244B" w:rsidRPr="00AB3E56">
        <w:rPr>
          <w:sz w:val="28"/>
          <w:szCs w:val="28"/>
        </w:rPr>
        <w:t>Какие технологии</w:t>
      </w:r>
      <w:r w:rsidR="00AB3E56">
        <w:rPr>
          <w:sz w:val="28"/>
          <w:szCs w:val="28"/>
        </w:rPr>
        <w:t xml:space="preserve"> наставничества </w:t>
      </w:r>
      <w:r w:rsidR="0038244B" w:rsidRPr="00AB3E56">
        <w:rPr>
          <w:sz w:val="28"/>
          <w:szCs w:val="28"/>
        </w:rPr>
        <w:t xml:space="preserve">  наиболее эффективные?</w:t>
      </w:r>
      <w:r w:rsidR="00AB3E56">
        <w:rPr>
          <w:sz w:val="28"/>
          <w:szCs w:val="28"/>
        </w:rPr>
        <w:t xml:space="preserve"> Какие идеи, мысли выделены </w:t>
      </w:r>
      <w:r w:rsidR="0038244B" w:rsidRPr="00AB3E56">
        <w:rPr>
          <w:sz w:val="28"/>
          <w:szCs w:val="28"/>
        </w:rPr>
        <w:t xml:space="preserve">в ходе выступлений по теме? </w:t>
      </w:r>
    </w:p>
    <w:p w:rsidR="00192015" w:rsidRPr="008B5FC8" w:rsidRDefault="00962F2A" w:rsidP="00962F2A">
      <w:pPr>
        <w:ind w:firstLine="709"/>
        <w:jc w:val="both"/>
        <w:rPr>
          <w:b/>
          <w:i/>
          <w:sz w:val="28"/>
          <w:szCs w:val="28"/>
        </w:rPr>
      </w:pPr>
      <w:r w:rsidRPr="008B5FC8">
        <w:rPr>
          <w:b/>
          <w:i/>
          <w:sz w:val="28"/>
          <w:szCs w:val="28"/>
        </w:rPr>
        <w:t>Участниками</w:t>
      </w:r>
      <w:r w:rsidR="001D2236" w:rsidRPr="008B5FC8">
        <w:rPr>
          <w:b/>
          <w:i/>
          <w:sz w:val="28"/>
          <w:szCs w:val="28"/>
        </w:rPr>
        <w:t xml:space="preserve"> Круглого стола </w:t>
      </w:r>
      <w:r w:rsidR="00401F23" w:rsidRPr="008B5FC8">
        <w:rPr>
          <w:b/>
          <w:i/>
          <w:sz w:val="28"/>
          <w:szCs w:val="28"/>
        </w:rPr>
        <w:t>отмечена</w:t>
      </w:r>
      <w:r w:rsidR="00ED6445" w:rsidRPr="008B5FC8">
        <w:rPr>
          <w:b/>
          <w:i/>
          <w:sz w:val="28"/>
          <w:szCs w:val="28"/>
        </w:rPr>
        <w:t>:</w:t>
      </w:r>
    </w:p>
    <w:p w:rsidR="00192015" w:rsidRDefault="00192015" w:rsidP="00962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</w:p>
    <w:p w:rsidR="00192015" w:rsidRDefault="00192015" w:rsidP="00962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1D2236" w:rsidRPr="001D2236">
        <w:rPr>
          <w:sz w:val="28"/>
          <w:szCs w:val="28"/>
        </w:rPr>
        <w:t>ффективность</w:t>
      </w:r>
    </w:p>
    <w:p w:rsidR="00192015" w:rsidRDefault="00192015" w:rsidP="00962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</w:t>
      </w:r>
    </w:p>
    <w:p w:rsidR="00ED6445" w:rsidRPr="008B5FC8" w:rsidRDefault="00192015" w:rsidP="001D4618">
      <w:pPr>
        <w:ind w:firstLine="709"/>
        <w:jc w:val="both"/>
        <w:rPr>
          <w:b/>
          <w:bCs/>
          <w:i/>
          <w:sz w:val="28"/>
          <w:szCs w:val="28"/>
        </w:rPr>
      </w:pPr>
      <w:r w:rsidRPr="008B5FC8">
        <w:rPr>
          <w:b/>
          <w:i/>
          <w:sz w:val="28"/>
          <w:szCs w:val="28"/>
        </w:rPr>
        <w:t>Участниками Круглого стола сделан вывод:</w:t>
      </w:r>
      <w:r w:rsidRPr="008B5FC8">
        <w:rPr>
          <w:b/>
          <w:bCs/>
          <w:i/>
          <w:sz w:val="28"/>
          <w:szCs w:val="28"/>
        </w:rPr>
        <w:t xml:space="preserve">   </w:t>
      </w:r>
    </w:p>
    <w:p w:rsidR="00192015" w:rsidRPr="001D4618" w:rsidRDefault="001D4618" w:rsidP="001D4618">
      <w:pPr>
        <w:ind w:firstLine="709"/>
        <w:jc w:val="both"/>
        <w:rPr>
          <w:sz w:val="28"/>
          <w:szCs w:val="28"/>
        </w:rPr>
      </w:pPr>
      <w:r w:rsidRPr="001D4618">
        <w:rPr>
          <w:bCs/>
          <w:sz w:val="28"/>
          <w:szCs w:val="28"/>
        </w:rPr>
        <w:t xml:space="preserve">наставничество – универсальная технология </w:t>
      </w:r>
      <w:r w:rsidR="008B5FC8">
        <w:rPr>
          <w:bCs/>
          <w:sz w:val="28"/>
          <w:szCs w:val="28"/>
        </w:rPr>
        <w:t xml:space="preserve">передачи знаний и опыта, </w:t>
      </w:r>
      <w:r w:rsidR="00192015" w:rsidRPr="001D4618">
        <w:rPr>
          <w:bCs/>
          <w:sz w:val="28"/>
          <w:szCs w:val="28"/>
        </w:rPr>
        <w:t xml:space="preserve">формирования (на основе диагностики/самодиагностики) </w:t>
      </w:r>
      <w:r w:rsidR="00ED6445">
        <w:rPr>
          <w:bCs/>
          <w:sz w:val="28"/>
          <w:szCs w:val="28"/>
        </w:rPr>
        <w:t xml:space="preserve">у педагогических работников </w:t>
      </w:r>
      <w:r w:rsidR="00192015" w:rsidRPr="001D4618">
        <w:rPr>
          <w:bCs/>
          <w:sz w:val="28"/>
          <w:szCs w:val="28"/>
        </w:rPr>
        <w:t>навыков, компетенций, метакомпетенций, мотивации на саморазвитие и ценностей через неформальное взаимообогащающее общение, основанное на доверии и партнерстве</w:t>
      </w:r>
      <w:r w:rsidR="00192015" w:rsidRPr="001D4618">
        <w:rPr>
          <w:sz w:val="28"/>
          <w:szCs w:val="28"/>
        </w:rPr>
        <w:t>.</w:t>
      </w:r>
    </w:p>
    <w:p w:rsidR="00ED6445" w:rsidRPr="008B5FC8" w:rsidRDefault="009149DD" w:rsidP="00CA549E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8B5FC8">
        <w:rPr>
          <w:b/>
          <w:i/>
          <w:sz w:val="28"/>
          <w:szCs w:val="28"/>
        </w:rPr>
        <w:t>Решение</w:t>
      </w:r>
      <w:r w:rsidR="00CA549E" w:rsidRPr="008B5FC8">
        <w:rPr>
          <w:b/>
          <w:i/>
          <w:sz w:val="28"/>
          <w:szCs w:val="28"/>
        </w:rPr>
        <w:t xml:space="preserve"> по итогам проведения Круглого стола:</w:t>
      </w:r>
    </w:p>
    <w:p w:rsidR="00A9460F" w:rsidRDefault="00CA549E" w:rsidP="008B5FC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A549E">
        <w:rPr>
          <w:b/>
          <w:sz w:val="28"/>
          <w:szCs w:val="28"/>
        </w:rPr>
        <w:t xml:space="preserve"> </w:t>
      </w:r>
      <w:r w:rsidR="008B5FC8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продолжить практику реализации </w:t>
      </w:r>
      <w:r w:rsidR="00FD44A3">
        <w:rPr>
          <w:sz w:val="28"/>
          <w:szCs w:val="28"/>
        </w:rPr>
        <w:t>наставничества в ОУ;</w:t>
      </w:r>
    </w:p>
    <w:p w:rsidR="009149DD" w:rsidRDefault="009149DD" w:rsidP="009149D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5FC8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обеспечивать реализацию персонализированных программ</w:t>
      </w:r>
      <w:r w:rsidR="008B5FC8">
        <w:rPr>
          <w:sz w:val="28"/>
          <w:szCs w:val="28"/>
        </w:rPr>
        <w:t xml:space="preserve"> через </w:t>
      </w:r>
      <w:r w:rsidR="00966E41">
        <w:rPr>
          <w:sz w:val="28"/>
          <w:szCs w:val="28"/>
        </w:rPr>
        <w:t>применение технологий (элементов технологий) наставничества;</w:t>
      </w:r>
    </w:p>
    <w:p w:rsidR="00966E41" w:rsidRDefault="00966E41" w:rsidP="00966E4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5FC8">
        <w:rPr>
          <w:sz w:val="28"/>
          <w:szCs w:val="28"/>
        </w:rPr>
        <w:t xml:space="preserve">- </w:t>
      </w:r>
      <w:r>
        <w:rPr>
          <w:sz w:val="28"/>
          <w:szCs w:val="28"/>
        </w:rPr>
        <w:t>обобща</w:t>
      </w:r>
      <w:r w:rsidR="00FC4100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и презентовать </w:t>
      </w:r>
      <w:r w:rsidR="00FC4100">
        <w:rPr>
          <w:sz w:val="28"/>
          <w:szCs w:val="28"/>
        </w:rPr>
        <w:t>опыт</w:t>
      </w:r>
      <w:r w:rsidR="00FC4100" w:rsidRPr="00FC410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 технологий (элементов технологий) наставничества на разных уровнях;</w:t>
      </w:r>
    </w:p>
    <w:p w:rsidR="00213A1D" w:rsidRPr="00213A1D" w:rsidRDefault="00966E41" w:rsidP="00966E4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5FC8">
        <w:rPr>
          <w:sz w:val="28"/>
          <w:szCs w:val="28"/>
        </w:rPr>
        <w:t xml:space="preserve">- </w:t>
      </w:r>
      <w:r w:rsidR="00C3661F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Круглого стола оформить </w:t>
      </w:r>
      <w:r w:rsidR="00ED6445">
        <w:rPr>
          <w:sz w:val="28"/>
          <w:szCs w:val="28"/>
        </w:rPr>
        <w:t>в электронном сборнике и разместить его на сайте Управления образования.</w:t>
      </w:r>
    </w:p>
    <w:sectPr w:rsidR="00213A1D" w:rsidRPr="00213A1D" w:rsidSect="008F3E9F">
      <w:headerReference w:type="even" r:id="rId8"/>
      <w:pgSz w:w="11906" w:h="16838"/>
      <w:pgMar w:top="851" w:right="991" w:bottom="1134" w:left="153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DF" w:rsidRDefault="005D60DF">
      <w:r>
        <w:separator/>
      </w:r>
    </w:p>
  </w:endnote>
  <w:endnote w:type="continuationSeparator" w:id="0">
    <w:p w:rsidR="005D60DF" w:rsidRDefault="005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DF" w:rsidRDefault="005D60DF">
      <w:r>
        <w:separator/>
      </w:r>
    </w:p>
  </w:footnote>
  <w:footnote w:type="continuationSeparator" w:id="0">
    <w:p w:rsidR="005D60DF" w:rsidRDefault="005D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3" w:rsidRDefault="00536916" w:rsidP="001C10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46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7163" w:rsidRDefault="005D60DF" w:rsidP="001C10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7D1B"/>
    <w:multiLevelType w:val="hybridMultilevel"/>
    <w:tmpl w:val="53A08302"/>
    <w:lvl w:ilvl="0" w:tplc="819A6E0E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D4C"/>
    <w:multiLevelType w:val="hybridMultilevel"/>
    <w:tmpl w:val="397841B4"/>
    <w:lvl w:ilvl="0" w:tplc="A79CAC06">
      <w:start w:val="4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0106C2"/>
    <w:multiLevelType w:val="hybridMultilevel"/>
    <w:tmpl w:val="BEDA56EA"/>
    <w:lvl w:ilvl="0" w:tplc="B98C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A3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6B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43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65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2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26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8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2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4310DD"/>
    <w:multiLevelType w:val="hybridMultilevel"/>
    <w:tmpl w:val="3F76EE88"/>
    <w:lvl w:ilvl="0" w:tplc="B980F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4E1D93"/>
    <w:multiLevelType w:val="hybridMultilevel"/>
    <w:tmpl w:val="F94C8180"/>
    <w:lvl w:ilvl="0" w:tplc="B3AC3CF6">
      <w:start w:val="1"/>
      <w:numFmt w:val="decimal"/>
      <w:lvlText w:val="%1."/>
      <w:lvlJc w:val="left"/>
      <w:pPr>
        <w:ind w:left="172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42" w:hanging="360"/>
      </w:pPr>
    </w:lvl>
    <w:lvl w:ilvl="2" w:tplc="0419001B">
      <w:start w:val="1"/>
      <w:numFmt w:val="lowerRoman"/>
      <w:lvlText w:val="%3."/>
      <w:lvlJc w:val="right"/>
      <w:pPr>
        <w:ind w:left="3162" w:hanging="180"/>
      </w:pPr>
    </w:lvl>
    <w:lvl w:ilvl="3" w:tplc="0419000F">
      <w:start w:val="1"/>
      <w:numFmt w:val="decimal"/>
      <w:lvlText w:val="%4."/>
      <w:lvlJc w:val="left"/>
      <w:pPr>
        <w:ind w:left="3882" w:hanging="360"/>
      </w:pPr>
    </w:lvl>
    <w:lvl w:ilvl="4" w:tplc="04190019">
      <w:start w:val="1"/>
      <w:numFmt w:val="lowerLetter"/>
      <w:lvlText w:val="%5."/>
      <w:lvlJc w:val="left"/>
      <w:pPr>
        <w:ind w:left="4602" w:hanging="360"/>
      </w:pPr>
    </w:lvl>
    <w:lvl w:ilvl="5" w:tplc="0419001B">
      <w:start w:val="1"/>
      <w:numFmt w:val="lowerRoman"/>
      <w:lvlText w:val="%6."/>
      <w:lvlJc w:val="right"/>
      <w:pPr>
        <w:ind w:left="5322" w:hanging="180"/>
      </w:pPr>
    </w:lvl>
    <w:lvl w:ilvl="6" w:tplc="0419000F">
      <w:start w:val="1"/>
      <w:numFmt w:val="decimal"/>
      <w:lvlText w:val="%7."/>
      <w:lvlJc w:val="left"/>
      <w:pPr>
        <w:ind w:left="6042" w:hanging="360"/>
      </w:pPr>
    </w:lvl>
    <w:lvl w:ilvl="7" w:tplc="04190019">
      <w:start w:val="1"/>
      <w:numFmt w:val="lowerLetter"/>
      <w:lvlText w:val="%8."/>
      <w:lvlJc w:val="left"/>
      <w:pPr>
        <w:ind w:left="6762" w:hanging="360"/>
      </w:pPr>
    </w:lvl>
    <w:lvl w:ilvl="8" w:tplc="0419001B">
      <w:start w:val="1"/>
      <w:numFmt w:val="lowerRoman"/>
      <w:lvlText w:val="%9."/>
      <w:lvlJc w:val="right"/>
      <w:pPr>
        <w:ind w:left="7482" w:hanging="180"/>
      </w:pPr>
    </w:lvl>
  </w:abstractNum>
  <w:abstractNum w:abstractNumId="5" w15:restartNumberingAfterBreak="0">
    <w:nsid w:val="66CC5FB5"/>
    <w:multiLevelType w:val="hybridMultilevel"/>
    <w:tmpl w:val="00980D5C"/>
    <w:lvl w:ilvl="0" w:tplc="19C6178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w w:val="99"/>
        <w:sz w:val="26"/>
        <w:szCs w:val="26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05D78"/>
    <w:multiLevelType w:val="hybridMultilevel"/>
    <w:tmpl w:val="A9A6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327"/>
    <w:rsid w:val="00011789"/>
    <w:rsid w:val="00022D05"/>
    <w:rsid w:val="00025CD5"/>
    <w:rsid w:val="000315F7"/>
    <w:rsid w:val="0005165C"/>
    <w:rsid w:val="00093F38"/>
    <w:rsid w:val="000944BF"/>
    <w:rsid w:val="000977E5"/>
    <w:rsid w:val="000B09AB"/>
    <w:rsid w:val="000C43A1"/>
    <w:rsid w:val="000C592C"/>
    <w:rsid w:val="000D1AD6"/>
    <w:rsid w:val="000E2F7A"/>
    <w:rsid w:val="000E407E"/>
    <w:rsid w:val="001036A1"/>
    <w:rsid w:val="0010554A"/>
    <w:rsid w:val="00132508"/>
    <w:rsid w:val="00144606"/>
    <w:rsid w:val="00157B64"/>
    <w:rsid w:val="001874E3"/>
    <w:rsid w:val="00192015"/>
    <w:rsid w:val="001D2236"/>
    <w:rsid w:val="001D4618"/>
    <w:rsid w:val="001F10DA"/>
    <w:rsid w:val="001F1617"/>
    <w:rsid w:val="002071E9"/>
    <w:rsid w:val="00212A43"/>
    <w:rsid w:val="00213A1D"/>
    <w:rsid w:val="00224634"/>
    <w:rsid w:val="00254E81"/>
    <w:rsid w:val="002622AC"/>
    <w:rsid w:val="00272325"/>
    <w:rsid w:val="0028070C"/>
    <w:rsid w:val="00295084"/>
    <w:rsid w:val="00317959"/>
    <w:rsid w:val="0032605E"/>
    <w:rsid w:val="0038244B"/>
    <w:rsid w:val="00401F23"/>
    <w:rsid w:val="00421772"/>
    <w:rsid w:val="00421897"/>
    <w:rsid w:val="004554AB"/>
    <w:rsid w:val="004A01DA"/>
    <w:rsid w:val="004A0ACF"/>
    <w:rsid w:val="004C589A"/>
    <w:rsid w:val="004E5B55"/>
    <w:rsid w:val="005104E5"/>
    <w:rsid w:val="0053280D"/>
    <w:rsid w:val="00536916"/>
    <w:rsid w:val="00537832"/>
    <w:rsid w:val="005409CF"/>
    <w:rsid w:val="00580302"/>
    <w:rsid w:val="0059356A"/>
    <w:rsid w:val="005B5A98"/>
    <w:rsid w:val="005C4843"/>
    <w:rsid w:val="005C5998"/>
    <w:rsid w:val="005C7DDE"/>
    <w:rsid w:val="005D60DF"/>
    <w:rsid w:val="00650189"/>
    <w:rsid w:val="00652FDF"/>
    <w:rsid w:val="00661A78"/>
    <w:rsid w:val="00674E78"/>
    <w:rsid w:val="00694A12"/>
    <w:rsid w:val="006A67D7"/>
    <w:rsid w:val="006C0BEA"/>
    <w:rsid w:val="006D4644"/>
    <w:rsid w:val="006E481A"/>
    <w:rsid w:val="00715DEE"/>
    <w:rsid w:val="0073127F"/>
    <w:rsid w:val="00762912"/>
    <w:rsid w:val="007D40BB"/>
    <w:rsid w:val="007E0C14"/>
    <w:rsid w:val="00865327"/>
    <w:rsid w:val="00866EE8"/>
    <w:rsid w:val="00872A34"/>
    <w:rsid w:val="00874679"/>
    <w:rsid w:val="008B5FC8"/>
    <w:rsid w:val="008F3E9F"/>
    <w:rsid w:val="00907EE8"/>
    <w:rsid w:val="009149DD"/>
    <w:rsid w:val="00946A86"/>
    <w:rsid w:val="00960FB9"/>
    <w:rsid w:val="00962F2A"/>
    <w:rsid w:val="00966E41"/>
    <w:rsid w:val="009843CA"/>
    <w:rsid w:val="00A114EA"/>
    <w:rsid w:val="00A64EE4"/>
    <w:rsid w:val="00A738CB"/>
    <w:rsid w:val="00A84AB5"/>
    <w:rsid w:val="00A93349"/>
    <w:rsid w:val="00A9460F"/>
    <w:rsid w:val="00AB3E56"/>
    <w:rsid w:val="00AD1BB4"/>
    <w:rsid w:val="00AD2892"/>
    <w:rsid w:val="00BC4250"/>
    <w:rsid w:val="00BE2728"/>
    <w:rsid w:val="00BF71DC"/>
    <w:rsid w:val="00C265DC"/>
    <w:rsid w:val="00C3661F"/>
    <w:rsid w:val="00C4776E"/>
    <w:rsid w:val="00C47CC6"/>
    <w:rsid w:val="00C70543"/>
    <w:rsid w:val="00C80496"/>
    <w:rsid w:val="00C80678"/>
    <w:rsid w:val="00C95D4C"/>
    <w:rsid w:val="00CA549E"/>
    <w:rsid w:val="00CC0FE3"/>
    <w:rsid w:val="00CE6565"/>
    <w:rsid w:val="00D076AD"/>
    <w:rsid w:val="00D73403"/>
    <w:rsid w:val="00DB3D02"/>
    <w:rsid w:val="00DD2DEF"/>
    <w:rsid w:val="00E214D4"/>
    <w:rsid w:val="00E26CC6"/>
    <w:rsid w:val="00E378D4"/>
    <w:rsid w:val="00ED6445"/>
    <w:rsid w:val="00EE1BD0"/>
    <w:rsid w:val="00EE644C"/>
    <w:rsid w:val="00EE6D26"/>
    <w:rsid w:val="00EF4E44"/>
    <w:rsid w:val="00F02F39"/>
    <w:rsid w:val="00F10248"/>
    <w:rsid w:val="00F15C94"/>
    <w:rsid w:val="00F251CE"/>
    <w:rsid w:val="00F514EB"/>
    <w:rsid w:val="00F52CA8"/>
    <w:rsid w:val="00F54F36"/>
    <w:rsid w:val="00F64968"/>
    <w:rsid w:val="00F96EDC"/>
    <w:rsid w:val="00FA30AC"/>
    <w:rsid w:val="00FB59DC"/>
    <w:rsid w:val="00FB5FA0"/>
    <w:rsid w:val="00FC4100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4AC6"/>
  <w15:docId w15:val="{BDEA90EF-8A52-4390-8CDE-A22F707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46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nhideWhenUsed/>
    <w:rsid w:val="006D464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D4644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D4644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styleId="a8">
    <w:name w:val="page number"/>
    <w:basedOn w:val="a0"/>
    <w:rsid w:val="006D4644"/>
  </w:style>
  <w:style w:type="character" w:customStyle="1" w:styleId="a4">
    <w:name w:val="Абзац списка Знак"/>
    <w:link w:val="a3"/>
    <w:uiPriority w:val="34"/>
    <w:locked/>
    <w:rsid w:val="006D4644"/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основа Знак"/>
    <w:basedOn w:val="a0"/>
    <w:link w:val="aa"/>
    <w:uiPriority w:val="1"/>
    <w:locked/>
    <w:rsid w:val="00F15C94"/>
    <w:rPr>
      <w:rFonts w:ascii="Calibri" w:hAnsi="Calibri"/>
    </w:rPr>
  </w:style>
  <w:style w:type="paragraph" w:styleId="aa">
    <w:name w:val="No Spacing"/>
    <w:aliases w:val="основа"/>
    <w:basedOn w:val="a"/>
    <w:link w:val="a9"/>
    <w:uiPriority w:val="1"/>
    <w:qFormat/>
    <w:rsid w:val="00F15C94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Default">
    <w:name w:val="Default"/>
    <w:basedOn w:val="a"/>
    <w:rsid w:val="00F15C94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A8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5378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1920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30BF-FCB2-4F0C-BB14-AE61BA48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Ольга Владимировна</dc:creator>
  <cp:lastModifiedBy>GM</cp:lastModifiedBy>
  <cp:revision>13</cp:revision>
  <cp:lastPrinted>2022-10-04T07:02:00Z</cp:lastPrinted>
  <dcterms:created xsi:type="dcterms:W3CDTF">2022-10-16T16:18:00Z</dcterms:created>
  <dcterms:modified xsi:type="dcterms:W3CDTF">2024-09-16T09:15:00Z</dcterms:modified>
</cp:coreProperties>
</file>