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83" w:rsidRDefault="00D71C83" w:rsidP="00817FFB">
      <w:pPr>
        <w:jc w:val="both"/>
        <w:rPr>
          <w:rFonts w:ascii="Times New Roman" w:hAnsi="Times New Roman" w:cs="Times New Roman"/>
          <w:b/>
          <w:sz w:val="28"/>
          <w:szCs w:val="28"/>
        </w:rPr>
      </w:pPr>
    </w:p>
    <w:p w:rsidR="001C3888" w:rsidRPr="009D5BDE" w:rsidRDefault="00817FFB" w:rsidP="00817FFB">
      <w:pPr>
        <w:jc w:val="both"/>
        <w:rPr>
          <w:rFonts w:ascii="Times New Roman" w:hAnsi="Times New Roman" w:cs="Times New Roman"/>
          <w:sz w:val="32"/>
          <w:szCs w:val="32"/>
        </w:rPr>
      </w:pPr>
      <w:r w:rsidRPr="009D5BDE">
        <w:rPr>
          <w:rFonts w:ascii="Times New Roman" w:hAnsi="Times New Roman" w:cs="Times New Roman"/>
          <w:b/>
          <w:sz w:val="32"/>
          <w:szCs w:val="32"/>
        </w:rPr>
        <w:t xml:space="preserve">Доклад </w:t>
      </w:r>
      <w:r w:rsidRPr="009D5BDE">
        <w:rPr>
          <w:rFonts w:ascii="Times New Roman" w:hAnsi="Times New Roman" w:cs="Times New Roman"/>
          <w:sz w:val="32"/>
          <w:szCs w:val="32"/>
        </w:rPr>
        <w:t>исполняющего обязанности начальника Управления образования администрации Частинского муниципального округа Пермского края Пономаревой Валентины Васильевны на августовской педагогической конференции 26 августа 2024 года</w:t>
      </w:r>
    </w:p>
    <w:p w:rsidR="00817FFB" w:rsidRPr="009D5BDE" w:rsidRDefault="00817FFB" w:rsidP="00817FFB">
      <w:pPr>
        <w:jc w:val="both"/>
        <w:rPr>
          <w:rFonts w:ascii="Times New Roman" w:hAnsi="Times New Roman" w:cs="Times New Roman"/>
          <w:sz w:val="32"/>
          <w:szCs w:val="32"/>
        </w:rPr>
      </w:pPr>
      <w:r w:rsidRPr="009D5BDE">
        <w:rPr>
          <w:rFonts w:ascii="Times New Roman" w:hAnsi="Times New Roman" w:cs="Times New Roman"/>
          <w:b/>
          <w:sz w:val="32"/>
          <w:szCs w:val="32"/>
        </w:rPr>
        <w:t xml:space="preserve">Тема доклада </w:t>
      </w:r>
      <w:r w:rsidRPr="009D5BDE">
        <w:rPr>
          <w:rFonts w:ascii="Times New Roman" w:hAnsi="Times New Roman" w:cs="Times New Roman"/>
          <w:sz w:val="32"/>
          <w:szCs w:val="32"/>
        </w:rPr>
        <w:t xml:space="preserve">«Об итогах работы системы образования Частинского муниципального округа в 2023-2024 учебном году. </w:t>
      </w:r>
      <w:r w:rsidR="004B017F" w:rsidRPr="009D5BDE">
        <w:rPr>
          <w:rFonts w:ascii="Times New Roman" w:hAnsi="Times New Roman" w:cs="Times New Roman"/>
          <w:sz w:val="32"/>
          <w:szCs w:val="32"/>
        </w:rPr>
        <w:t>Основные стратегические ориентиры системы образования Частинского муниципального округа на 2024-2025 учебный год»</w:t>
      </w:r>
    </w:p>
    <w:p w:rsidR="004B017F" w:rsidRPr="009D5BDE" w:rsidRDefault="00F67301" w:rsidP="00817FFB">
      <w:pPr>
        <w:jc w:val="both"/>
        <w:rPr>
          <w:rFonts w:ascii="Times New Roman" w:hAnsi="Times New Roman" w:cs="Times New Roman"/>
          <w:sz w:val="32"/>
          <w:szCs w:val="32"/>
        </w:rPr>
      </w:pPr>
      <w:r w:rsidRPr="009D5BDE">
        <w:rPr>
          <w:rFonts w:ascii="Times New Roman" w:hAnsi="Times New Roman" w:cs="Times New Roman"/>
          <w:sz w:val="32"/>
          <w:szCs w:val="32"/>
        </w:rPr>
        <w:t xml:space="preserve">Уважаемые участники августовской педагогической конференции, разрешите поздравить вас с началом работы. Августовская педагогическая конференция – это </w:t>
      </w:r>
      <w:r w:rsidRPr="009D5BDE">
        <w:rPr>
          <w:rFonts w:ascii="Times New Roman" w:hAnsi="Times New Roman" w:cs="Times New Roman"/>
          <w:b/>
          <w:sz w:val="32"/>
          <w:szCs w:val="32"/>
        </w:rPr>
        <w:t>большое событие</w:t>
      </w:r>
      <w:r w:rsidRPr="009D5BDE">
        <w:rPr>
          <w:rFonts w:ascii="Times New Roman" w:hAnsi="Times New Roman" w:cs="Times New Roman"/>
          <w:sz w:val="32"/>
          <w:szCs w:val="32"/>
        </w:rPr>
        <w:t xml:space="preserve"> как для педагогического сообщества, так и для общественности </w:t>
      </w:r>
      <w:r w:rsidR="00720747" w:rsidRPr="009D5BDE">
        <w:rPr>
          <w:rFonts w:ascii="Times New Roman" w:hAnsi="Times New Roman" w:cs="Times New Roman"/>
          <w:sz w:val="32"/>
          <w:szCs w:val="32"/>
        </w:rPr>
        <w:t xml:space="preserve"> в целом, поскольку в образование вовлечено огромное количество воспитанников, школьников, студентов, их родителей, педагогических работников. Абсолютное большинство семей в Частинском муниципальном округе заинтересовано в качественном образовании. Образование всегда входило в состав основных приоритетов российского общества и государства</w:t>
      </w:r>
      <w:r w:rsidR="00CF7D36" w:rsidRPr="009D5BDE">
        <w:rPr>
          <w:rFonts w:ascii="Times New Roman" w:hAnsi="Times New Roman" w:cs="Times New Roman"/>
          <w:sz w:val="32"/>
          <w:szCs w:val="32"/>
        </w:rPr>
        <w:t>.</w:t>
      </w:r>
    </w:p>
    <w:p w:rsidR="00720747" w:rsidRPr="009D5BDE" w:rsidRDefault="00720747" w:rsidP="00817FFB">
      <w:pPr>
        <w:jc w:val="both"/>
        <w:rPr>
          <w:rFonts w:ascii="Times New Roman" w:hAnsi="Times New Roman" w:cs="Times New Roman"/>
          <w:sz w:val="32"/>
          <w:szCs w:val="32"/>
        </w:rPr>
      </w:pPr>
      <w:r w:rsidRPr="009D5BDE">
        <w:rPr>
          <w:rFonts w:ascii="Times New Roman" w:hAnsi="Times New Roman" w:cs="Times New Roman"/>
          <w:sz w:val="32"/>
          <w:szCs w:val="32"/>
        </w:rPr>
        <w:t>Разрешите поблагодарить вас, уважаемые участники конференции, а в вашем лице педагогические коллективы, которые вы представляете, за самоотверженный труд по воспитанию и обучению подрастающего поколения. Сохраняя и развивая традиции российской школы, российских детских садов, учреждений дополнительного образования, вы воспитываете не просто детей, но и будущих граждан нашей страны. От вашей работы напрямую зависит, в каком государстве мы будем жить через десять, двадцать, тридцать лет.</w:t>
      </w:r>
    </w:p>
    <w:p w:rsidR="00A7103B" w:rsidRPr="00A123D6" w:rsidRDefault="00A7103B" w:rsidP="00817FFB">
      <w:pPr>
        <w:jc w:val="both"/>
        <w:rPr>
          <w:rFonts w:ascii="Times New Roman" w:hAnsi="Times New Roman" w:cs="Times New Roman"/>
          <w:b/>
          <w:sz w:val="32"/>
          <w:szCs w:val="32"/>
        </w:rPr>
      </w:pPr>
      <w:r w:rsidRPr="009D5BDE">
        <w:rPr>
          <w:rFonts w:ascii="Times New Roman" w:hAnsi="Times New Roman" w:cs="Times New Roman"/>
          <w:sz w:val="32"/>
          <w:szCs w:val="32"/>
        </w:rPr>
        <w:t>В современном обществе происходит кардинальное изменение статуса образования, преодолено понимание образования как одной из отраслей экономики, результатом которого</w:t>
      </w:r>
      <w:r w:rsidR="00860F24" w:rsidRPr="009D5BDE">
        <w:rPr>
          <w:rFonts w:ascii="Times New Roman" w:hAnsi="Times New Roman" w:cs="Times New Roman"/>
          <w:sz w:val="32"/>
          <w:szCs w:val="32"/>
        </w:rPr>
        <w:t xml:space="preserve"> выступает </w:t>
      </w:r>
      <w:r w:rsidR="00860F24" w:rsidRPr="009D5BDE">
        <w:rPr>
          <w:rFonts w:ascii="Times New Roman" w:hAnsi="Times New Roman" w:cs="Times New Roman"/>
          <w:b/>
          <w:sz w:val="32"/>
          <w:szCs w:val="32"/>
        </w:rPr>
        <w:t>услуга.</w:t>
      </w:r>
      <w:r w:rsidR="00860F24" w:rsidRPr="009D5BDE">
        <w:rPr>
          <w:rFonts w:ascii="Times New Roman" w:hAnsi="Times New Roman" w:cs="Times New Roman"/>
          <w:sz w:val="32"/>
          <w:szCs w:val="32"/>
        </w:rPr>
        <w:t xml:space="preserve"> Понятие «образовательная услуга» исключено из законодательства. </w:t>
      </w:r>
      <w:r w:rsidR="00860F24" w:rsidRPr="00A123D6">
        <w:rPr>
          <w:rFonts w:ascii="Times New Roman" w:hAnsi="Times New Roman" w:cs="Times New Roman"/>
          <w:b/>
          <w:sz w:val="32"/>
          <w:szCs w:val="32"/>
        </w:rPr>
        <w:lastRenderedPageBreak/>
        <w:t>Образование рассматривается как целенаправленный процесс становления и развития всех сущностных сил и способностей человека.</w:t>
      </w:r>
    </w:p>
    <w:p w:rsidR="00860F24" w:rsidRPr="00A123D6" w:rsidRDefault="00860F24" w:rsidP="00817FFB">
      <w:pPr>
        <w:jc w:val="both"/>
        <w:rPr>
          <w:rFonts w:ascii="Times New Roman" w:hAnsi="Times New Roman" w:cs="Times New Roman"/>
          <w:sz w:val="32"/>
          <w:szCs w:val="32"/>
        </w:rPr>
      </w:pPr>
      <w:r w:rsidRPr="00A123D6">
        <w:rPr>
          <w:rFonts w:ascii="Times New Roman" w:hAnsi="Times New Roman" w:cs="Times New Roman"/>
          <w:sz w:val="32"/>
          <w:szCs w:val="32"/>
        </w:rPr>
        <w:t>Вместе с тем результаты мониторинга ценностных ориентаций молодежи, проведен</w:t>
      </w:r>
      <w:r w:rsidR="00895F46" w:rsidRPr="00A123D6">
        <w:rPr>
          <w:rFonts w:ascii="Times New Roman" w:hAnsi="Times New Roman" w:cs="Times New Roman"/>
          <w:sz w:val="32"/>
          <w:szCs w:val="32"/>
        </w:rPr>
        <w:t>ного институтом воспитания Российской Академии образования (РАО)</w:t>
      </w:r>
      <w:r w:rsidRPr="00A123D6">
        <w:rPr>
          <w:rFonts w:ascii="Times New Roman" w:hAnsi="Times New Roman" w:cs="Times New Roman"/>
          <w:sz w:val="32"/>
          <w:szCs w:val="32"/>
        </w:rPr>
        <w:t xml:space="preserve">, делают первоочередной тему </w:t>
      </w:r>
      <w:r w:rsidRPr="00A123D6">
        <w:rPr>
          <w:rFonts w:ascii="Times New Roman" w:hAnsi="Times New Roman" w:cs="Times New Roman"/>
          <w:b/>
          <w:sz w:val="32"/>
          <w:szCs w:val="32"/>
        </w:rPr>
        <w:t xml:space="preserve">организации воспитательной работы </w:t>
      </w:r>
      <w:r w:rsidRPr="00A123D6">
        <w:rPr>
          <w:rFonts w:ascii="Times New Roman" w:hAnsi="Times New Roman" w:cs="Times New Roman"/>
          <w:sz w:val="32"/>
          <w:szCs w:val="32"/>
        </w:rPr>
        <w:t>на всех уровнях образования. Мониторинг показывает нам, что дети по-прежнему не доверяют взрослым – родителям и учителям, при этом учителям в гораздо большей степени, чем родителям; у детей продолжают отсутствовать примеры, «герои», идеалы; не с</w:t>
      </w:r>
      <w:r w:rsidR="00AF21EE" w:rsidRPr="00A123D6">
        <w:rPr>
          <w:rFonts w:ascii="Times New Roman" w:hAnsi="Times New Roman" w:cs="Times New Roman"/>
          <w:sz w:val="32"/>
          <w:szCs w:val="32"/>
        </w:rPr>
        <w:t>формирована гражданская позиция, ценностное отношение к учению.</w:t>
      </w:r>
    </w:p>
    <w:p w:rsidR="00AF21EE" w:rsidRPr="00A123D6" w:rsidRDefault="00AF21EE"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На государственном уровне для </w:t>
      </w:r>
      <w:r w:rsidRPr="00A123D6">
        <w:rPr>
          <w:rFonts w:ascii="Times New Roman" w:hAnsi="Times New Roman" w:cs="Times New Roman"/>
          <w:b/>
          <w:sz w:val="32"/>
          <w:szCs w:val="32"/>
        </w:rPr>
        <w:t xml:space="preserve">достижения задачи </w:t>
      </w:r>
      <w:r w:rsidRPr="00A123D6">
        <w:rPr>
          <w:rFonts w:ascii="Times New Roman" w:hAnsi="Times New Roman" w:cs="Times New Roman"/>
          <w:sz w:val="32"/>
          <w:szCs w:val="32"/>
        </w:rPr>
        <w:t xml:space="preserve">формирования единого образовательного пространства разработана Концепция проекта «Школа Минпросвещения России», где «единое образовательное пространство» для каждого ребенка означает </w:t>
      </w:r>
      <w:r w:rsidRPr="00A123D6">
        <w:rPr>
          <w:rFonts w:ascii="Times New Roman" w:hAnsi="Times New Roman" w:cs="Times New Roman"/>
          <w:b/>
          <w:sz w:val="32"/>
          <w:szCs w:val="32"/>
        </w:rPr>
        <w:t xml:space="preserve">обеспечение его прав на качественное и доступное общее образование независимо от социальных и экономических факторов: </w:t>
      </w:r>
      <w:r w:rsidRPr="00A123D6">
        <w:rPr>
          <w:rFonts w:ascii="Times New Roman" w:hAnsi="Times New Roman" w:cs="Times New Roman"/>
          <w:sz w:val="32"/>
          <w:szCs w:val="32"/>
        </w:rPr>
        <w:t>региона проживания, достатка семьи, особенностей здоровья, укомплектованности образовательной организации, ее материальной обеспеченности. В скором времени будет представлен аналогичный проект по дошкольному образованию  - «Детский сад – маршруты развития».</w:t>
      </w:r>
    </w:p>
    <w:p w:rsidR="00AF21EE" w:rsidRPr="00A123D6" w:rsidRDefault="00AF21EE" w:rsidP="00817FFB">
      <w:pPr>
        <w:jc w:val="both"/>
        <w:rPr>
          <w:rFonts w:ascii="Times New Roman" w:hAnsi="Times New Roman" w:cs="Times New Roman"/>
          <w:b/>
          <w:sz w:val="32"/>
          <w:szCs w:val="32"/>
        </w:rPr>
      </w:pPr>
      <w:r w:rsidRPr="00A123D6">
        <w:rPr>
          <w:rFonts w:ascii="Times New Roman" w:hAnsi="Times New Roman" w:cs="Times New Roman"/>
          <w:sz w:val="32"/>
          <w:szCs w:val="32"/>
        </w:rPr>
        <w:t>Особенность доклада этого года заключается в смещении акцента, связанного с созданием инфраструктурных решений</w:t>
      </w:r>
      <w:r w:rsidR="00C20786" w:rsidRPr="00A123D6">
        <w:rPr>
          <w:rFonts w:ascii="Times New Roman" w:hAnsi="Times New Roman" w:cs="Times New Roman"/>
          <w:sz w:val="32"/>
          <w:szCs w:val="32"/>
        </w:rPr>
        <w:t xml:space="preserve">, которым в предыдущие годы мы уделяли большое внимание, на </w:t>
      </w:r>
      <w:r w:rsidR="00C20786" w:rsidRPr="00A123D6">
        <w:rPr>
          <w:rFonts w:ascii="Times New Roman" w:hAnsi="Times New Roman" w:cs="Times New Roman"/>
          <w:b/>
          <w:sz w:val="32"/>
          <w:szCs w:val="32"/>
        </w:rPr>
        <w:t xml:space="preserve">анализ возможных дополнительных ресурсов в системе, </w:t>
      </w:r>
      <w:r w:rsidR="00C20786" w:rsidRPr="00A123D6">
        <w:rPr>
          <w:rFonts w:ascii="Times New Roman" w:hAnsi="Times New Roman" w:cs="Times New Roman"/>
          <w:sz w:val="32"/>
          <w:szCs w:val="32"/>
        </w:rPr>
        <w:t xml:space="preserve">на создание условий для творческой, социальной деятельности наших воспитанников, направленных на </w:t>
      </w:r>
      <w:r w:rsidR="00C20786" w:rsidRPr="00A123D6">
        <w:rPr>
          <w:rFonts w:ascii="Times New Roman" w:hAnsi="Times New Roman" w:cs="Times New Roman"/>
          <w:b/>
          <w:sz w:val="32"/>
          <w:szCs w:val="32"/>
        </w:rPr>
        <w:t>формирование гражданской позиции и ценностного отношения к учению.</w:t>
      </w:r>
    </w:p>
    <w:p w:rsidR="00C20786" w:rsidRPr="00A123D6" w:rsidRDefault="003A6CBC" w:rsidP="00817FFB">
      <w:pPr>
        <w:jc w:val="both"/>
        <w:rPr>
          <w:rFonts w:ascii="Times New Roman" w:hAnsi="Times New Roman" w:cs="Times New Roman"/>
          <w:b/>
          <w:sz w:val="32"/>
          <w:szCs w:val="32"/>
        </w:rPr>
      </w:pPr>
      <w:r w:rsidRPr="00A123D6">
        <w:rPr>
          <w:rFonts w:ascii="Times New Roman" w:hAnsi="Times New Roman" w:cs="Times New Roman"/>
          <w:sz w:val="32"/>
          <w:szCs w:val="32"/>
        </w:rPr>
        <w:t xml:space="preserve">По словам главы </w:t>
      </w:r>
      <w:r w:rsidR="00F44FA9" w:rsidRPr="00A123D6">
        <w:rPr>
          <w:rFonts w:ascii="Times New Roman" w:hAnsi="Times New Roman" w:cs="Times New Roman"/>
          <w:sz w:val="32"/>
          <w:szCs w:val="32"/>
        </w:rPr>
        <w:t xml:space="preserve">Минпросвещения России, </w:t>
      </w:r>
      <w:r w:rsidR="00F44FA9" w:rsidRPr="00A123D6">
        <w:rPr>
          <w:rFonts w:ascii="Times New Roman" w:hAnsi="Times New Roman" w:cs="Times New Roman"/>
          <w:b/>
          <w:sz w:val="32"/>
          <w:szCs w:val="32"/>
        </w:rPr>
        <w:t xml:space="preserve">суверенная система образования – это основа сохранения культурных и </w:t>
      </w:r>
      <w:r w:rsidR="00F44FA9" w:rsidRPr="00A123D6">
        <w:rPr>
          <w:rFonts w:ascii="Times New Roman" w:hAnsi="Times New Roman" w:cs="Times New Roman"/>
          <w:b/>
          <w:sz w:val="32"/>
          <w:szCs w:val="32"/>
        </w:rPr>
        <w:lastRenderedPageBreak/>
        <w:t>традиционных ценностей, это наш стратегический приоритет, основа национальной безопасности.</w:t>
      </w:r>
    </w:p>
    <w:p w:rsidR="00F44FA9" w:rsidRPr="00A123D6" w:rsidRDefault="00F44FA9" w:rsidP="00817FFB">
      <w:pPr>
        <w:jc w:val="both"/>
        <w:rPr>
          <w:rFonts w:ascii="Times New Roman" w:hAnsi="Times New Roman" w:cs="Times New Roman"/>
          <w:sz w:val="32"/>
          <w:szCs w:val="32"/>
        </w:rPr>
      </w:pPr>
      <w:r w:rsidRPr="00A123D6">
        <w:rPr>
          <w:rFonts w:ascii="Times New Roman" w:hAnsi="Times New Roman" w:cs="Times New Roman"/>
          <w:b/>
          <w:sz w:val="32"/>
          <w:szCs w:val="32"/>
        </w:rPr>
        <w:t>Идея</w:t>
      </w:r>
      <w:r w:rsidRPr="00A123D6">
        <w:rPr>
          <w:rFonts w:ascii="Times New Roman" w:hAnsi="Times New Roman" w:cs="Times New Roman"/>
          <w:sz w:val="32"/>
          <w:szCs w:val="32"/>
        </w:rPr>
        <w:t xml:space="preserve"> состоит в том, что в формируемом едином образовательном пространстве нам нужно понять наши проблемы, оценить имеющиеся достижения и договориться </w:t>
      </w:r>
      <w:r w:rsidRPr="00A123D6">
        <w:rPr>
          <w:rFonts w:ascii="Times New Roman" w:hAnsi="Times New Roman" w:cs="Times New Roman"/>
          <w:b/>
          <w:sz w:val="32"/>
          <w:szCs w:val="32"/>
        </w:rPr>
        <w:t xml:space="preserve">о единых смыслах нашей деятельности, а способы достижения обозначенных целей </w:t>
      </w:r>
      <w:r w:rsidRPr="00A123D6">
        <w:rPr>
          <w:rFonts w:ascii="Times New Roman" w:hAnsi="Times New Roman" w:cs="Times New Roman"/>
          <w:sz w:val="32"/>
          <w:szCs w:val="32"/>
        </w:rPr>
        <w:t>у каждого учреждения могут быть и должны быть собственные, уникальные и неповторимые.</w:t>
      </w:r>
    </w:p>
    <w:p w:rsidR="00F44FA9" w:rsidRPr="00A123D6" w:rsidRDefault="00F44FA9" w:rsidP="00817FFB">
      <w:pPr>
        <w:jc w:val="both"/>
        <w:rPr>
          <w:rFonts w:ascii="Times New Roman" w:hAnsi="Times New Roman" w:cs="Times New Roman"/>
          <w:b/>
          <w:sz w:val="32"/>
          <w:szCs w:val="32"/>
        </w:rPr>
      </w:pPr>
      <w:r w:rsidRPr="00A123D6">
        <w:rPr>
          <w:rFonts w:ascii="Times New Roman" w:hAnsi="Times New Roman" w:cs="Times New Roman"/>
          <w:b/>
          <w:sz w:val="32"/>
          <w:szCs w:val="32"/>
        </w:rPr>
        <w:t>Часть 1. Воспитание и Профориентация</w:t>
      </w:r>
    </w:p>
    <w:p w:rsidR="00D71C83" w:rsidRPr="00A123D6" w:rsidRDefault="00F44FA9"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Основную часть своего доклада я начну с главного приоритета системы образования – воспитания. </w:t>
      </w:r>
      <w:r w:rsidRPr="00A123D6">
        <w:rPr>
          <w:rFonts w:ascii="Times New Roman" w:hAnsi="Times New Roman" w:cs="Times New Roman"/>
          <w:b/>
          <w:sz w:val="32"/>
          <w:szCs w:val="32"/>
        </w:rPr>
        <w:t xml:space="preserve">Его первостепенность сейчас очевидна как никогда. </w:t>
      </w:r>
      <w:r w:rsidRPr="00A123D6">
        <w:rPr>
          <w:rFonts w:ascii="Times New Roman" w:hAnsi="Times New Roman" w:cs="Times New Roman"/>
          <w:sz w:val="32"/>
          <w:szCs w:val="32"/>
        </w:rPr>
        <w:t>Один из ключевых принципов сильной системы образования это комплексная система воспитания на всех уровнях – от детского сада и школы до колледжей и вузов.</w:t>
      </w:r>
      <w:r w:rsidR="008767B5" w:rsidRPr="00A123D6">
        <w:rPr>
          <w:rFonts w:ascii="Times New Roman" w:hAnsi="Times New Roman" w:cs="Times New Roman"/>
          <w:sz w:val="32"/>
          <w:szCs w:val="32"/>
        </w:rPr>
        <w:t xml:space="preserve"> Одно из направлений Стратегии национальной безопасности – защита традиционных российских духовно-нравственных ценностей, культуры и исторической памяти. Существенный вклад в его реализацию обеспечивает система образования путем формирования и укрепления традиционных российских духовно-нравственных ценностей, которые объединяют нашу многонациональную и многоконфессиональную страну.</w:t>
      </w:r>
      <w:r w:rsidR="006C1322" w:rsidRPr="00A123D6">
        <w:rPr>
          <w:rFonts w:ascii="Times New Roman" w:hAnsi="Times New Roman" w:cs="Times New Roman"/>
          <w:sz w:val="32"/>
          <w:szCs w:val="32"/>
        </w:rPr>
        <w:t xml:space="preserve"> </w:t>
      </w:r>
      <w:r w:rsidR="006C1322" w:rsidRPr="00A123D6">
        <w:rPr>
          <w:rFonts w:ascii="Times New Roman" w:hAnsi="Times New Roman" w:cs="Times New Roman"/>
          <w:b/>
          <w:sz w:val="32"/>
          <w:szCs w:val="32"/>
        </w:rPr>
        <w:t xml:space="preserve">С 1сентября 2022 года </w:t>
      </w:r>
      <w:r w:rsidR="006C1322" w:rsidRPr="00A123D6">
        <w:rPr>
          <w:rFonts w:ascii="Times New Roman" w:hAnsi="Times New Roman" w:cs="Times New Roman"/>
          <w:sz w:val="32"/>
          <w:szCs w:val="32"/>
        </w:rPr>
        <w:t xml:space="preserve">в рамках единого пространства с целью формирования взглядов, установок, ценностных ориентиров на основе базовых национальных ценностей, обозначенных в Стратегии национальной безопасности, мы реализуем проект </w:t>
      </w:r>
      <w:r w:rsidR="006C1322" w:rsidRPr="00A123D6">
        <w:rPr>
          <w:rFonts w:ascii="Times New Roman" w:hAnsi="Times New Roman" w:cs="Times New Roman"/>
          <w:b/>
          <w:sz w:val="32"/>
          <w:szCs w:val="32"/>
        </w:rPr>
        <w:t>«Разговор</w:t>
      </w:r>
      <w:r w:rsidR="00CF7D36" w:rsidRPr="00A123D6">
        <w:rPr>
          <w:rFonts w:ascii="Times New Roman" w:hAnsi="Times New Roman" w:cs="Times New Roman"/>
          <w:b/>
          <w:sz w:val="32"/>
          <w:szCs w:val="32"/>
        </w:rPr>
        <w:t>ы</w:t>
      </w:r>
      <w:r w:rsidR="006C1322" w:rsidRPr="00A123D6">
        <w:rPr>
          <w:rFonts w:ascii="Times New Roman" w:hAnsi="Times New Roman" w:cs="Times New Roman"/>
          <w:b/>
          <w:sz w:val="32"/>
          <w:szCs w:val="32"/>
        </w:rPr>
        <w:t xml:space="preserve"> о важном» для всех обучающихся школ с 1 по 11 класс. </w:t>
      </w:r>
      <w:r w:rsidR="006C1322" w:rsidRPr="00A123D6">
        <w:rPr>
          <w:rFonts w:ascii="Times New Roman" w:hAnsi="Times New Roman" w:cs="Times New Roman"/>
          <w:sz w:val="32"/>
          <w:szCs w:val="32"/>
        </w:rPr>
        <w:t xml:space="preserve">Уважаемые коллеги! </w:t>
      </w:r>
      <w:r w:rsidR="006C1322" w:rsidRPr="00A123D6">
        <w:rPr>
          <w:rFonts w:ascii="Times New Roman" w:hAnsi="Times New Roman" w:cs="Times New Roman"/>
          <w:b/>
          <w:sz w:val="32"/>
          <w:szCs w:val="32"/>
        </w:rPr>
        <w:t xml:space="preserve">Нам необходимо, чтобы в каждой школе и у каждого классного руководителя </w:t>
      </w:r>
      <w:r w:rsidR="006C1322" w:rsidRPr="00A123D6">
        <w:rPr>
          <w:rFonts w:ascii="Times New Roman" w:hAnsi="Times New Roman" w:cs="Times New Roman"/>
          <w:sz w:val="32"/>
          <w:szCs w:val="32"/>
        </w:rPr>
        <w:t>эти разговоры были не формальными, чтобы они обращались к близким для учеников примерам, создавали единое пространство смыслов и ценностей, мотивировали к их дальнейшему пониманию и постижению.</w:t>
      </w:r>
      <w:r w:rsidR="000C49F8" w:rsidRPr="00A123D6">
        <w:rPr>
          <w:rFonts w:ascii="Times New Roman" w:hAnsi="Times New Roman" w:cs="Times New Roman"/>
          <w:sz w:val="32"/>
          <w:szCs w:val="32"/>
        </w:rPr>
        <w:t xml:space="preserve"> Нам необходимо обеспечить расширение форм проведения, а также </w:t>
      </w:r>
      <w:r w:rsidR="000C49F8" w:rsidRPr="00A123D6">
        <w:rPr>
          <w:rFonts w:ascii="Times New Roman" w:hAnsi="Times New Roman" w:cs="Times New Roman"/>
          <w:b/>
          <w:sz w:val="32"/>
          <w:szCs w:val="32"/>
        </w:rPr>
        <w:lastRenderedPageBreak/>
        <w:t>включение регионального и окружного компонента</w:t>
      </w:r>
      <w:r w:rsidR="000C49F8" w:rsidRPr="00A123D6">
        <w:rPr>
          <w:rFonts w:ascii="Times New Roman" w:hAnsi="Times New Roman" w:cs="Times New Roman"/>
          <w:sz w:val="32"/>
          <w:szCs w:val="32"/>
        </w:rPr>
        <w:t xml:space="preserve"> в тематику каждого занятия «Разговоры о важном»; обеспечить </w:t>
      </w:r>
      <w:r w:rsidR="000C49F8" w:rsidRPr="00A123D6">
        <w:rPr>
          <w:rFonts w:ascii="Times New Roman" w:hAnsi="Times New Roman" w:cs="Times New Roman"/>
          <w:b/>
          <w:sz w:val="32"/>
          <w:szCs w:val="32"/>
        </w:rPr>
        <w:t>привлечение родителей (выпускников)</w:t>
      </w:r>
      <w:r w:rsidR="000C49F8" w:rsidRPr="00A123D6">
        <w:rPr>
          <w:rFonts w:ascii="Times New Roman" w:hAnsi="Times New Roman" w:cs="Times New Roman"/>
          <w:sz w:val="32"/>
          <w:szCs w:val="32"/>
        </w:rPr>
        <w:t xml:space="preserve"> к проведению занятий «Разговоры о важном»; обеспечить вовлечение </w:t>
      </w:r>
      <w:r w:rsidR="000C49F8" w:rsidRPr="00A123D6">
        <w:rPr>
          <w:rFonts w:ascii="Times New Roman" w:hAnsi="Times New Roman" w:cs="Times New Roman"/>
          <w:b/>
          <w:sz w:val="32"/>
          <w:szCs w:val="32"/>
        </w:rPr>
        <w:t xml:space="preserve">обучающихся педагогических классов </w:t>
      </w:r>
      <w:r w:rsidR="000C49F8" w:rsidRPr="00A123D6">
        <w:rPr>
          <w:rFonts w:ascii="Times New Roman" w:hAnsi="Times New Roman" w:cs="Times New Roman"/>
          <w:sz w:val="32"/>
          <w:szCs w:val="32"/>
        </w:rPr>
        <w:t>в проведение занятий «Разговоры о важном» в начальной школе (первые профпробы).</w:t>
      </w:r>
      <w:r w:rsidR="00FC5781" w:rsidRPr="00A123D6">
        <w:rPr>
          <w:sz w:val="32"/>
          <w:szCs w:val="32"/>
        </w:rPr>
        <w:t xml:space="preserve"> </w:t>
      </w:r>
      <w:r w:rsidR="00FC5781" w:rsidRPr="00A123D6">
        <w:rPr>
          <w:rFonts w:ascii="Times New Roman" w:hAnsi="Times New Roman" w:cs="Times New Roman"/>
          <w:sz w:val="32"/>
          <w:szCs w:val="32"/>
        </w:rPr>
        <w:t>Федеральными инновационными площадками Министерства науки и высшего образования Российской Федерации АНО «АПГИ» и «Единыйурок.рф» во исполнение своих программ реализации инновационных проектов и программ подготовлен учебник «Преподавание «Разговоров о важном» согласно ФГОС и ФООП ООО и СОО». Учебник «Преподавание «Разговоров о важном» согласно ФГОС и ФООП ООО и СОО» был разработан для одноименной образовательной программы повышения квалификации, включенной в Федеральный реестр дополнительных профессиональных программ Минпросвещения России. Цель учебника - раскрытие научно-методического и методического потенциала организации преподавания «Разговоров о важном» в системе образования для педагогических работников образовательных организаций Российской Федерации.</w:t>
      </w:r>
      <w:r w:rsidR="00FC5781" w:rsidRPr="00A123D6">
        <w:rPr>
          <w:rFonts w:ascii="Times New Roman" w:hAnsi="Times New Roman" w:cs="Times New Roman"/>
          <w:sz w:val="32"/>
          <w:szCs w:val="32"/>
        </w:rPr>
        <w:cr/>
      </w:r>
      <w:r w:rsidR="00D71C83" w:rsidRPr="00A123D6">
        <w:rPr>
          <w:rFonts w:ascii="Times New Roman" w:hAnsi="Times New Roman" w:cs="Times New Roman"/>
          <w:sz w:val="32"/>
          <w:szCs w:val="32"/>
        </w:rPr>
        <w:t>Одним из приоритетов патриотического воспитания</w:t>
      </w:r>
      <w:r w:rsidR="00694BF6" w:rsidRPr="00A123D6">
        <w:rPr>
          <w:rFonts w:ascii="Times New Roman" w:hAnsi="Times New Roman" w:cs="Times New Roman"/>
          <w:sz w:val="32"/>
          <w:szCs w:val="32"/>
        </w:rPr>
        <w:t xml:space="preserve"> с 1 сентября 2022 года стало применение </w:t>
      </w:r>
      <w:r w:rsidR="00694BF6" w:rsidRPr="00A123D6">
        <w:rPr>
          <w:rFonts w:ascii="Times New Roman" w:hAnsi="Times New Roman" w:cs="Times New Roman"/>
          <w:b/>
          <w:sz w:val="32"/>
          <w:szCs w:val="32"/>
        </w:rPr>
        <w:t>государственной символики России</w:t>
      </w:r>
      <w:r w:rsidR="00694BF6" w:rsidRPr="00A123D6">
        <w:rPr>
          <w:rFonts w:ascii="Times New Roman" w:hAnsi="Times New Roman" w:cs="Times New Roman"/>
          <w:sz w:val="32"/>
          <w:szCs w:val="32"/>
        </w:rPr>
        <w:t xml:space="preserve">, изучение истории государственных символов Российской Федерации. Подготовка к проведению этой процедуры – это поиск вашего уникального педагогического и организационного решения. Ведь нам важно не просто регулярное еженедельное исполнение процедур. </w:t>
      </w:r>
      <w:r w:rsidR="00694BF6" w:rsidRPr="00A123D6">
        <w:rPr>
          <w:rFonts w:ascii="Times New Roman" w:hAnsi="Times New Roman" w:cs="Times New Roman"/>
          <w:b/>
          <w:sz w:val="32"/>
          <w:szCs w:val="32"/>
        </w:rPr>
        <w:t xml:space="preserve">В каждом школьном коллективе </w:t>
      </w:r>
      <w:r w:rsidR="00694BF6" w:rsidRPr="00A123D6">
        <w:rPr>
          <w:rFonts w:ascii="Times New Roman" w:hAnsi="Times New Roman" w:cs="Times New Roman"/>
          <w:sz w:val="32"/>
          <w:szCs w:val="32"/>
        </w:rPr>
        <w:t xml:space="preserve">должны появиться решения о том, какие действия, дальнейшая работа, события, слова превращают исполнение гимна и поднятие флага в школьную традицию, позволяющую взрослым говорить с учащимися о Родине и укреплять в них гордость за страну. Важно понять, как сделать так, чтобы организационные моменты не заглушали собой </w:t>
      </w:r>
      <w:r w:rsidR="00694BF6" w:rsidRPr="00A123D6">
        <w:rPr>
          <w:rFonts w:ascii="Times New Roman" w:hAnsi="Times New Roman" w:cs="Times New Roman"/>
          <w:b/>
          <w:sz w:val="32"/>
          <w:szCs w:val="32"/>
        </w:rPr>
        <w:t xml:space="preserve">воспитательный смысл </w:t>
      </w:r>
      <w:r w:rsidR="00694BF6" w:rsidRPr="00A123D6">
        <w:rPr>
          <w:rFonts w:ascii="Times New Roman" w:hAnsi="Times New Roman" w:cs="Times New Roman"/>
          <w:sz w:val="32"/>
          <w:szCs w:val="32"/>
        </w:rPr>
        <w:t>самой процедуры.</w:t>
      </w:r>
    </w:p>
    <w:p w:rsidR="003A4215" w:rsidRPr="00A123D6" w:rsidRDefault="00FC5781" w:rsidP="00817FFB">
      <w:pPr>
        <w:jc w:val="both"/>
        <w:rPr>
          <w:rFonts w:ascii="Times New Roman" w:hAnsi="Times New Roman" w:cs="Times New Roman"/>
          <w:sz w:val="32"/>
          <w:szCs w:val="32"/>
        </w:rPr>
      </w:pPr>
      <w:r w:rsidRPr="00A123D6">
        <w:rPr>
          <w:rFonts w:ascii="Times New Roman" w:hAnsi="Times New Roman" w:cs="Times New Roman"/>
          <w:b/>
          <w:sz w:val="32"/>
          <w:szCs w:val="32"/>
        </w:rPr>
        <w:lastRenderedPageBreak/>
        <w:t xml:space="preserve">Единство образовательного пространства, </w:t>
      </w:r>
      <w:r w:rsidR="003A4215" w:rsidRPr="00A123D6">
        <w:rPr>
          <w:rFonts w:ascii="Times New Roman" w:hAnsi="Times New Roman" w:cs="Times New Roman"/>
          <w:sz w:val="32"/>
          <w:szCs w:val="32"/>
        </w:rPr>
        <w:t xml:space="preserve">оформленное в проекте «Школа Минпросвещения России», - это комплекс условий, позволяющих реализовывать содержание воспитательной работы по нескольким направлениям. С 1 сентября 2023 года все школы Частинского муниципального округа начали работать в этом проекте. Основные составляющие развития воспитательной среды в современной школе – функционирование центров детских инициатив, школьных спортивных клубов, школьных театров, школьных музеев, школьных медиацентров.  </w:t>
      </w:r>
    </w:p>
    <w:p w:rsidR="00FC5781" w:rsidRPr="00A123D6" w:rsidRDefault="003A4215" w:rsidP="00817FFB">
      <w:pPr>
        <w:jc w:val="both"/>
        <w:rPr>
          <w:rFonts w:ascii="Times New Roman" w:hAnsi="Times New Roman" w:cs="Times New Roman"/>
          <w:sz w:val="32"/>
          <w:szCs w:val="32"/>
        </w:rPr>
      </w:pPr>
      <w:r w:rsidRPr="00A123D6">
        <w:rPr>
          <w:rFonts w:ascii="Times New Roman" w:hAnsi="Times New Roman" w:cs="Times New Roman"/>
          <w:sz w:val="32"/>
          <w:szCs w:val="32"/>
        </w:rPr>
        <w:t>Основные векторы и целевые ориентиры государственной политики в сфере образования определены в «Стратегии развития воспитания в Российской Федерации до 2025 года»</w:t>
      </w:r>
      <w:r w:rsidR="00DB61E9" w:rsidRPr="00A123D6">
        <w:rPr>
          <w:rFonts w:ascii="Times New Roman" w:hAnsi="Times New Roman" w:cs="Times New Roman"/>
          <w:sz w:val="32"/>
          <w:szCs w:val="32"/>
        </w:rPr>
        <w:t>. Ключевым ресурсом создания единого воспитательного пространства для достижения стратегических целей государственной политики является рабочая программа воспитания. В июне 2024 года Управлением образования проведен мониторинг эффективности реализации рабочих Программ воспитания образовательными учреждениями Частинского муниципального округа. По результатам</w:t>
      </w:r>
      <w:r w:rsidRPr="00A123D6">
        <w:rPr>
          <w:rFonts w:ascii="Times New Roman" w:hAnsi="Times New Roman" w:cs="Times New Roman"/>
          <w:sz w:val="32"/>
          <w:szCs w:val="32"/>
        </w:rPr>
        <w:t xml:space="preserve"> </w:t>
      </w:r>
      <w:r w:rsidR="00DB61E9" w:rsidRPr="00A123D6">
        <w:rPr>
          <w:rFonts w:ascii="Times New Roman" w:hAnsi="Times New Roman" w:cs="Times New Roman"/>
          <w:sz w:val="32"/>
          <w:szCs w:val="32"/>
        </w:rPr>
        <w:t xml:space="preserve">мониторинга условий реализации рабочих программ воспитания по </w:t>
      </w:r>
      <w:r w:rsidR="00DB61E9" w:rsidRPr="00A123D6">
        <w:rPr>
          <w:rFonts w:ascii="Times New Roman" w:hAnsi="Times New Roman" w:cs="Times New Roman"/>
          <w:b/>
          <w:sz w:val="32"/>
          <w:szCs w:val="32"/>
        </w:rPr>
        <w:t xml:space="preserve">критерию кадровое обеспечение </w:t>
      </w:r>
      <w:r w:rsidR="00DB61E9" w:rsidRPr="00A123D6">
        <w:rPr>
          <w:rFonts w:ascii="Times New Roman" w:hAnsi="Times New Roman" w:cs="Times New Roman"/>
          <w:sz w:val="32"/>
          <w:szCs w:val="32"/>
        </w:rPr>
        <w:t>реализации рабочей программы:</w:t>
      </w:r>
    </w:p>
    <w:p w:rsidR="00DB61E9" w:rsidRPr="00A123D6" w:rsidRDefault="00DB61E9" w:rsidP="00817FFB">
      <w:pPr>
        <w:jc w:val="both"/>
        <w:rPr>
          <w:rFonts w:ascii="Times New Roman" w:hAnsi="Times New Roman" w:cs="Times New Roman"/>
          <w:sz w:val="32"/>
          <w:szCs w:val="32"/>
        </w:rPr>
      </w:pPr>
      <w:r w:rsidRPr="00A123D6">
        <w:rPr>
          <w:rFonts w:ascii="Times New Roman" w:hAnsi="Times New Roman" w:cs="Times New Roman"/>
          <w:sz w:val="32"/>
          <w:szCs w:val="32"/>
        </w:rPr>
        <w:t>1)во всех образовательных учреждениях Частинского МО отмечается наличие в образовательной организации 100 % системы мотивации педагогических работников, успешно реализующих воспитательную деятельность;</w:t>
      </w:r>
    </w:p>
    <w:p w:rsidR="00DB61E9" w:rsidRPr="00A123D6" w:rsidRDefault="00DB61E9" w:rsidP="00817FFB">
      <w:pPr>
        <w:jc w:val="both"/>
        <w:rPr>
          <w:rFonts w:ascii="Times New Roman" w:hAnsi="Times New Roman" w:cs="Times New Roman"/>
          <w:sz w:val="32"/>
          <w:szCs w:val="32"/>
        </w:rPr>
      </w:pPr>
      <w:r w:rsidRPr="00A123D6">
        <w:rPr>
          <w:rFonts w:ascii="Times New Roman" w:hAnsi="Times New Roman" w:cs="Times New Roman"/>
          <w:sz w:val="32"/>
          <w:szCs w:val="32"/>
        </w:rPr>
        <w:t>- активное информирование о реализации мероприятий рабочей</w:t>
      </w:r>
      <w:r w:rsidR="00B604BE" w:rsidRPr="00A123D6">
        <w:rPr>
          <w:rFonts w:ascii="Times New Roman" w:hAnsi="Times New Roman" w:cs="Times New Roman"/>
          <w:sz w:val="32"/>
          <w:szCs w:val="32"/>
        </w:rPr>
        <w:t xml:space="preserve"> программы воспитания через СМИ:</w:t>
      </w:r>
      <w:r w:rsidR="00507F33" w:rsidRPr="00A123D6">
        <w:rPr>
          <w:rFonts w:ascii="Times New Roman" w:hAnsi="Times New Roman" w:cs="Times New Roman"/>
          <w:sz w:val="32"/>
          <w:szCs w:val="32"/>
        </w:rPr>
        <w:t xml:space="preserve"> </w:t>
      </w:r>
      <w:r w:rsidR="00507F33" w:rsidRPr="00A123D6">
        <w:rPr>
          <w:rFonts w:ascii="Times New Roman" w:hAnsi="Times New Roman" w:cs="Times New Roman"/>
          <w:b/>
          <w:sz w:val="32"/>
          <w:szCs w:val="32"/>
        </w:rPr>
        <w:t>рейтинг</w:t>
      </w:r>
      <w:r w:rsidR="00507F33" w:rsidRPr="00A123D6">
        <w:rPr>
          <w:rFonts w:ascii="Times New Roman" w:hAnsi="Times New Roman" w:cs="Times New Roman"/>
          <w:sz w:val="32"/>
          <w:szCs w:val="32"/>
        </w:rPr>
        <w:t xml:space="preserve"> образовательных учреждений по размещению информации о ходе и результатах реализации национального проекта «Образование»:</w:t>
      </w:r>
    </w:p>
    <w:tbl>
      <w:tblPr>
        <w:tblStyle w:val="a7"/>
        <w:tblW w:w="0" w:type="auto"/>
        <w:tblLook w:val="04A0" w:firstRow="1" w:lastRow="0" w:firstColumn="1" w:lastColumn="0" w:noHBand="0" w:noVBand="1"/>
      </w:tblPr>
      <w:tblGrid>
        <w:gridCol w:w="675"/>
        <w:gridCol w:w="4110"/>
        <w:gridCol w:w="2393"/>
        <w:gridCol w:w="2393"/>
      </w:tblGrid>
      <w:tr w:rsidR="00B604BE" w:rsidRPr="00A123D6" w:rsidTr="00B604BE">
        <w:tc>
          <w:tcPr>
            <w:tcW w:w="675" w:type="dxa"/>
          </w:tcPr>
          <w:p w:rsidR="00B604BE" w:rsidRPr="00A123D6" w:rsidRDefault="00B604BE"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4110" w:type="dxa"/>
          </w:tcPr>
          <w:p w:rsidR="00B604BE" w:rsidRPr="00A123D6" w:rsidRDefault="00B604BE" w:rsidP="00817FFB">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образовательной организации</w:t>
            </w:r>
          </w:p>
        </w:tc>
        <w:tc>
          <w:tcPr>
            <w:tcW w:w="2393" w:type="dxa"/>
          </w:tcPr>
          <w:p w:rsidR="00B604BE" w:rsidRPr="00A123D6" w:rsidRDefault="00B604BE" w:rsidP="00817FFB">
            <w:pPr>
              <w:jc w:val="both"/>
              <w:rPr>
                <w:rFonts w:ascii="Times New Roman" w:hAnsi="Times New Roman" w:cs="Times New Roman"/>
                <w:sz w:val="32"/>
                <w:szCs w:val="32"/>
              </w:rPr>
            </w:pPr>
            <w:r w:rsidRPr="00A123D6">
              <w:rPr>
                <w:rFonts w:ascii="Times New Roman" w:hAnsi="Times New Roman" w:cs="Times New Roman"/>
                <w:sz w:val="32"/>
                <w:szCs w:val="32"/>
              </w:rPr>
              <w:t>План (1 инфоповод в месяц)</w:t>
            </w:r>
          </w:p>
        </w:tc>
        <w:tc>
          <w:tcPr>
            <w:tcW w:w="2393" w:type="dxa"/>
          </w:tcPr>
          <w:p w:rsidR="00B604BE" w:rsidRPr="00A123D6" w:rsidRDefault="00B604BE"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Факт </w:t>
            </w:r>
          </w:p>
        </w:tc>
      </w:tr>
      <w:tr w:rsidR="008D77B8" w:rsidRPr="00A123D6" w:rsidTr="00B604BE">
        <w:tc>
          <w:tcPr>
            <w:tcW w:w="675"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lastRenderedPageBreak/>
              <w:t>1.</w:t>
            </w:r>
          </w:p>
        </w:tc>
        <w:tc>
          <w:tcPr>
            <w:tcW w:w="4110"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МБОУ «Верх-Рождественская ООШ»</w:t>
            </w:r>
            <w:r w:rsidRPr="00A123D6">
              <w:rPr>
                <w:rFonts w:ascii="Times New Roman" w:hAnsi="Times New Roman" w:cs="Times New Roman"/>
                <w:b/>
                <w:sz w:val="32"/>
                <w:szCs w:val="32"/>
              </w:rPr>
              <w:tab/>
              <w:t>12 (100 %)</w:t>
            </w:r>
            <w:r w:rsidRPr="00A123D6">
              <w:rPr>
                <w:rFonts w:ascii="Times New Roman" w:hAnsi="Times New Roman" w:cs="Times New Roman"/>
                <w:b/>
                <w:sz w:val="32"/>
                <w:szCs w:val="32"/>
              </w:rPr>
              <w:tab/>
              <w:t>19 (158 %)</w:t>
            </w:r>
          </w:p>
        </w:tc>
        <w:tc>
          <w:tcPr>
            <w:tcW w:w="2393" w:type="dxa"/>
          </w:tcPr>
          <w:p w:rsidR="008D77B8" w:rsidRPr="00A123D6" w:rsidRDefault="008D77B8" w:rsidP="00817FFB">
            <w:pPr>
              <w:jc w:val="both"/>
              <w:rPr>
                <w:rFonts w:ascii="Times New Roman" w:hAnsi="Times New Roman" w:cs="Times New Roman"/>
                <w:b/>
                <w:sz w:val="32"/>
                <w:szCs w:val="32"/>
              </w:rPr>
            </w:pP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19 (158 %)</w:t>
            </w:r>
          </w:p>
        </w:tc>
      </w:tr>
      <w:tr w:rsidR="008D77B8" w:rsidRPr="00A123D6" w:rsidTr="00B604BE">
        <w:tc>
          <w:tcPr>
            <w:tcW w:w="675"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4110"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ДЮСШ</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13 (108 %)</w:t>
            </w:r>
          </w:p>
        </w:tc>
      </w:tr>
      <w:tr w:rsidR="008D77B8" w:rsidRPr="00A123D6" w:rsidTr="00B604BE">
        <w:tc>
          <w:tcPr>
            <w:tcW w:w="675"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4110"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Структурное подразделение «Пихтовская основная общеобразовательная школа»</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r>
      <w:tr w:rsidR="008D77B8" w:rsidRPr="00A123D6" w:rsidTr="00B604BE">
        <w:tc>
          <w:tcPr>
            <w:tcW w:w="675"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4110"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МБОУ «Ножовская средняя общеобразовательная школа»</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c>
          <w:tcPr>
            <w:tcW w:w="2393" w:type="dxa"/>
          </w:tcPr>
          <w:p w:rsidR="008D77B8" w:rsidRPr="00A123D6" w:rsidRDefault="008D77B8" w:rsidP="00817FFB">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r>
      <w:tr w:rsidR="008D77B8" w:rsidRPr="00A123D6" w:rsidTr="00B604BE">
        <w:tc>
          <w:tcPr>
            <w:tcW w:w="675"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4110"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«Центр развития ребенка-Частинский  детский сад»</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11 (92 %)</w:t>
            </w:r>
          </w:p>
        </w:tc>
      </w:tr>
      <w:tr w:rsidR="008D77B8" w:rsidRPr="00A123D6" w:rsidTr="00B604BE">
        <w:tc>
          <w:tcPr>
            <w:tcW w:w="675"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4110"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«Шлыковский  детский сад»</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10 (83 %)</w:t>
            </w:r>
          </w:p>
        </w:tc>
      </w:tr>
      <w:tr w:rsidR="008D77B8" w:rsidRPr="00A123D6" w:rsidTr="00B604BE">
        <w:tc>
          <w:tcPr>
            <w:tcW w:w="675"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4110"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«Змеевский  детский сад»</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10 (83 %)</w:t>
            </w:r>
          </w:p>
        </w:tc>
      </w:tr>
      <w:tr w:rsidR="008D77B8" w:rsidRPr="00A123D6" w:rsidTr="00B604BE">
        <w:tc>
          <w:tcPr>
            <w:tcW w:w="675"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4110"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10 (83 %)</w:t>
            </w:r>
          </w:p>
        </w:tc>
      </w:tr>
      <w:tr w:rsidR="008D77B8" w:rsidRPr="00A123D6" w:rsidTr="00B604BE">
        <w:tc>
          <w:tcPr>
            <w:tcW w:w="675"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4110" w:type="dxa"/>
          </w:tcPr>
          <w:p w:rsidR="008D77B8" w:rsidRPr="00A123D6" w:rsidRDefault="008D77B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«Частинский  детский сад»</w:t>
            </w:r>
          </w:p>
        </w:tc>
        <w:tc>
          <w:tcPr>
            <w:tcW w:w="2393" w:type="dxa"/>
          </w:tcPr>
          <w:p w:rsidR="008D77B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D77B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ЦДТ «Мечта»</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B604BE" w:rsidRPr="00A123D6" w:rsidTr="00B604BE">
        <w:tc>
          <w:tcPr>
            <w:tcW w:w="675" w:type="dxa"/>
          </w:tcPr>
          <w:p w:rsidR="00B604BE"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4110" w:type="dxa"/>
          </w:tcPr>
          <w:p w:rsidR="00B604BE" w:rsidRPr="00A123D6" w:rsidRDefault="0007262F"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2393" w:type="dxa"/>
          </w:tcPr>
          <w:p w:rsidR="00B604BE" w:rsidRPr="00A123D6" w:rsidRDefault="0007262F" w:rsidP="00817FFB">
            <w:pPr>
              <w:jc w:val="both"/>
              <w:rPr>
                <w:rFonts w:ascii="Times New Roman" w:hAnsi="Times New Roman" w:cs="Times New Roman"/>
                <w:sz w:val="32"/>
                <w:szCs w:val="32"/>
              </w:rPr>
            </w:pPr>
            <w:r w:rsidRPr="00A123D6">
              <w:rPr>
                <w:rFonts w:ascii="Times New Roman" w:hAnsi="Times New Roman" w:cs="Times New Roman"/>
                <w:sz w:val="32"/>
                <w:szCs w:val="32"/>
              </w:rPr>
              <w:t>12</w:t>
            </w:r>
            <w:r w:rsidR="008E3747" w:rsidRPr="00A123D6">
              <w:rPr>
                <w:rFonts w:ascii="Times New Roman" w:hAnsi="Times New Roman" w:cs="Times New Roman"/>
                <w:sz w:val="32"/>
                <w:szCs w:val="32"/>
              </w:rPr>
              <w:t xml:space="preserve"> (100 %)</w:t>
            </w:r>
          </w:p>
        </w:tc>
        <w:tc>
          <w:tcPr>
            <w:tcW w:w="2393" w:type="dxa"/>
          </w:tcPr>
          <w:p w:rsidR="00B604BE" w:rsidRPr="00A123D6" w:rsidRDefault="00FB7910" w:rsidP="00817FFB">
            <w:pPr>
              <w:jc w:val="both"/>
              <w:rPr>
                <w:rFonts w:ascii="Times New Roman" w:hAnsi="Times New Roman" w:cs="Times New Roman"/>
                <w:sz w:val="32"/>
                <w:szCs w:val="32"/>
              </w:rPr>
            </w:pPr>
            <w:r w:rsidRPr="00A123D6">
              <w:rPr>
                <w:rFonts w:ascii="Times New Roman" w:hAnsi="Times New Roman" w:cs="Times New Roman"/>
                <w:sz w:val="32"/>
                <w:szCs w:val="32"/>
              </w:rPr>
              <w:t>8 (67 %)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«Ельшатский  детский сад»</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8 (67 %)</w:t>
            </w:r>
          </w:p>
        </w:tc>
      </w:tr>
      <w:tr w:rsidR="008E3747" w:rsidRPr="00A123D6" w:rsidTr="00B604BE">
        <w:tc>
          <w:tcPr>
            <w:tcW w:w="675" w:type="dxa"/>
          </w:tcPr>
          <w:p w:rsidR="008E3747"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5</w:t>
            </w:r>
            <w:r w:rsidR="008E3747" w:rsidRPr="00A123D6">
              <w:rPr>
                <w:rFonts w:ascii="Times New Roman" w:hAnsi="Times New Roman" w:cs="Times New Roman"/>
                <w:sz w:val="32"/>
                <w:szCs w:val="32"/>
              </w:rPr>
              <w:t>.</w:t>
            </w:r>
          </w:p>
        </w:tc>
        <w:tc>
          <w:tcPr>
            <w:tcW w:w="4110" w:type="dxa"/>
          </w:tcPr>
          <w:p w:rsidR="008E3747" w:rsidRPr="00A123D6" w:rsidRDefault="008E3747"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«Ельшатский  детский сад»</w:t>
            </w:r>
          </w:p>
        </w:tc>
        <w:tc>
          <w:tcPr>
            <w:tcW w:w="2393" w:type="dxa"/>
          </w:tcPr>
          <w:p w:rsidR="008E3747" w:rsidRPr="00A123D6" w:rsidRDefault="008E3747"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8E3747" w:rsidRPr="00A123D6" w:rsidRDefault="008E3747" w:rsidP="00817FFB">
            <w:pPr>
              <w:jc w:val="both"/>
              <w:rPr>
                <w:rFonts w:ascii="Times New Roman" w:hAnsi="Times New Roman" w:cs="Times New Roman"/>
                <w:sz w:val="32"/>
                <w:szCs w:val="32"/>
              </w:rPr>
            </w:pPr>
            <w:r w:rsidRPr="00A123D6">
              <w:rPr>
                <w:rFonts w:ascii="Times New Roman" w:hAnsi="Times New Roman" w:cs="Times New Roman"/>
                <w:sz w:val="32"/>
                <w:szCs w:val="32"/>
              </w:rPr>
              <w:t>8 (67 %)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МБОУ «Шабуровская </w:t>
            </w:r>
            <w:r w:rsidRPr="00A123D6">
              <w:rPr>
                <w:rFonts w:ascii="Times New Roman" w:hAnsi="Times New Roman" w:cs="Times New Roman"/>
                <w:sz w:val="32"/>
                <w:szCs w:val="32"/>
              </w:rPr>
              <w:lastRenderedPageBreak/>
              <w:t>основная общеобразовательная школа»</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7 (58 %)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6.</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7 (58 %)</w:t>
            </w:r>
          </w:p>
        </w:tc>
      </w:tr>
      <w:tr w:rsidR="00A049F8" w:rsidRPr="00A123D6" w:rsidTr="00B604BE">
        <w:tc>
          <w:tcPr>
            <w:tcW w:w="675"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4110"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«Мельничный детский сад»</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A049F8" w:rsidRPr="00A123D6" w:rsidRDefault="00A049F8" w:rsidP="00817FFB">
            <w:pPr>
              <w:jc w:val="both"/>
              <w:rPr>
                <w:rFonts w:ascii="Times New Roman" w:hAnsi="Times New Roman" w:cs="Times New Roman"/>
                <w:sz w:val="32"/>
                <w:szCs w:val="32"/>
              </w:rPr>
            </w:pPr>
            <w:r w:rsidRPr="00A123D6">
              <w:rPr>
                <w:rFonts w:ascii="Times New Roman" w:hAnsi="Times New Roman" w:cs="Times New Roman"/>
                <w:sz w:val="32"/>
                <w:szCs w:val="32"/>
              </w:rPr>
              <w:t>7 (58 %)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«Бабкинский  детский сад»</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6 (50 %)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«Ножовский  детский сад»</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5 (40 %)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МКОУ «Ножовская школа-интернат VIII вида»</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5 (40 %)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4 (33 %)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«Пермяковский  детский сад»</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3 (25 %)</w:t>
            </w:r>
          </w:p>
        </w:tc>
      </w:tr>
      <w:tr w:rsidR="003E27B2" w:rsidRPr="00A123D6" w:rsidTr="00B604BE">
        <w:tc>
          <w:tcPr>
            <w:tcW w:w="675" w:type="dxa"/>
          </w:tcPr>
          <w:p w:rsidR="003E27B2"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r w:rsidR="003E27B2" w:rsidRPr="00A123D6">
              <w:rPr>
                <w:rFonts w:ascii="Times New Roman" w:hAnsi="Times New Roman" w:cs="Times New Roman"/>
                <w:sz w:val="32"/>
                <w:szCs w:val="32"/>
              </w:rPr>
              <w:t>.</w:t>
            </w:r>
          </w:p>
        </w:tc>
        <w:tc>
          <w:tcPr>
            <w:tcW w:w="4110" w:type="dxa"/>
          </w:tcPr>
          <w:p w:rsidR="003E27B2" w:rsidRPr="00A123D6" w:rsidRDefault="003E27B2"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2393" w:type="dxa"/>
          </w:tcPr>
          <w:p w:rsidR="003E27B2" w:rsidRPr="00A123D6" w:rsidRDefault="003E27B2"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3E27B2" w:rsidRPr="00A123D6" w:rsidRDefault="0033603C" w:rsidP="00817FFB">
            <w:pPr>
              <w:jc w:val="both"/>
              <w:rPr>
                <w:rFonts w:ascii="Times New Roman" w:hAnsi="Times New Roman" w:cs="Times New Roman"/>
                <w:sz w:val="32"/>
                <w:szCs w:val="32"/>
              </w:rPr>
            </w:pPr>
            <w:r w:rsidRPr="00A123D6">
              <w:rPr>
                <w:rFonts w:ascii="Times New Roman" w:hAnsi="Times New Roman" w:cs="Times New Roman"/>
                <w:sz w:val="32"/>
                <w:szCs w:val="32"/>
              </w:rPr>
              <w:t>2 (17 %)</w:t>
            </w:r>
          </w:p>
        </w:tc>
      </w:tr>
      <w:tr w:rsidR="0043403B" w:rsidRPr="00A123D6" w:rsidTr="00B604BE">
        <w:tc>
          <w:tcPr>
            <w:tcW w:w="675"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w:t>
            </w:r>
          </w:p>
        </w:tc>
        <w:tc>
          <w:tcPr>
            <w:tcW w:w="4110"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«Кленовской детский сад»</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43403B"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 (8 %)</w:t>
            </w:r>
          </w:p>
        </w:tc>
      </w:tr>
      <w:tr w:rsidR="000A45D4" w:rsidRPr="00A123D6" w:rsidTr="00B604BE">
        <w:tc>
          <w:tcPr>
            <w:tcW w:w="675" w:type="dxa"/>
          </w:tcPr>
          <w:p w:rsidR="000A45D4"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w:t>
            </w:r>
            <w:r w:rsidR="000A45D4" w:rsidRPr="00A123D6">
              <w:rPr>
                <w:rFonts w:ascii="Times New Roman" w:hAnsi="Times New Roman" w:cs="Times New Roman"/>
                <w:sz w:val="32"/>
                <w:szCs w:val="32"/>
              </w:rPr>
              <w:t>3.</w:t>
            </w:r>
          </w:p>
        </w:tc>
        <w:tc>
          <w:tcPr>
            <w:tcW w:w="4110" w:type="dxa"/>
          </w:tcPr>
          <w:p w:rsidR="000A45D4" w:rsidRPr="00A123D6" w:rsidRDefault="000A45D4"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«Западнинский детский сад»</w:t>
            </w:r>
          </w:p>
        </w:tc>
        <w:tc>
          <w:tcPr>
            <w:tcW w:w="2393" w:type="dxa"/>
          </w:tcPr>
          <w:p w:rsidR="000A45D4" w:rsidRPr="00A123D6" w:rsidRDefault="000A45D4"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0A45D4" w:rsidRPr="00A123D6" w:rsidRDefault="000A45D4" w:rsidP="00817FFB">
            <w:pPr>
              <w:jc w:val="both"/>
              <w:rPr>
                <w:rFonts w:ascii="Times New Roman" w:hAnsi="Times New Roman" w:cs="Times New Roman"/>
                <w:sz w:val="32"/>
                <w:szCs w:val="32"/>
              </w:rPr>
            </w:pPr>
            <w:r w:rsidRPr="00A123D6">
              <w:rPr>
                <w:rFonts w:ascii="Times New Roman" w:hAnsi="Times New Roman" w:cs="Times New Roman"/>
                <w:sz w:val="32"/>
                <w:szCs w:val="32"/>
              </w:rPr>
              <w:t>0 (0 %)</w:t>
            </w:r>
          </w:p>
        </w:tc>
      </w:tr>
      <w:tr w:rsidR="0007262F" w:rsidRPr="00A123D6" w:rsidTr="00B604BE">
        <w:tc>
          <w:tcPr>
            <w:tcW w:w="675" w:type="dxa"/>
          </w:tcPr>
          <w:p w:rsidR="0007262F" w:rsidRPr="00A123D6" w:rsidRDefault="0043403B" w:rsidP="00817FFB">
            <w:pPr>
              <w:jc w:val="both"/>
              <w:rPr>
                <w:rFonts w:ascii="Times New Roman" w:hAnsi="Times New Roman" w:cs="Times New Roman"/>
                <w:sz w:val="32"/>
                <w:szCs w:val="32"/>
              </w:rPr>
            </w:pPr>
            <w:r w:rsidRPr="00A123D6">
              <w:rPr>
                <w:rFonts w:ascii="Times New Roman" w:hAnsi="Times New Roman" w:cs="Times New Roman"/>
                <w:sz w:val="32"/>
                <w:szCs w:val="32"/>
              </w:rPr>
              <w:t>13</w:t>
            </w:r>
            <w:r w:rsidR="0007262F" w:rsidRPr="00A123D6">
              <w:rPr>
                <w:rFonts w:ascii="Times New Roman" w:hAnsi="Times New Roman" w:cs="Times New Roman"/>
                <w:sz w:val="32"/>
                <w:szCs w:val="32"/>
              </w:rPr>
              <w:t>.</w:t>
            </w:r>
          </w:p>
        </w:tc>
        <w:tc>
          <w:tcPr>
            <w:tcW w:w="4110" w:type="dxa"/>
          </w:tcPr>
          <w:p w:rsidR="0007262F" w:rsidRPr="00A123D6" w:rsidRDefault="0007262F"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«ЦДТ «Алые паруса»</w:t>
            </w:r>
          </w:p>
        </w:tc>
        <w:tc>
          <w:tcPr>
            <w:tcW w:w="2393" w:type="dxa"/>
          </w:tcPr>
          <w:p w:rsidR="0007262F" w:rsidRPr="00A123D6" w:rsidRDefault="0007262F" w:rsidP="00817FFB">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2393" w:type="dxa"/>
          </w:tcPr>
          <w:p w:rsidR="0007262F" w:rsidRPr="00A123D6" w:rsidRDefault="0007262F" w:rsidP="00817FFB">
            <w:pPr>
              <w:jc w:val="both"/>
              <w:rPr>
                <w:rFonts w:ascii="Times New Roman" w:hAnsi="Times New Roman" w:cs="Times New Roman"/>
                <w:sz w:val="32"/>
                <w:szCs w:val="32"/>
              </w:rPr>
            </w:pPr>
            <w:r w:rsidRPr="00A123D6">
              <w:rPr>
                <w:rFonts w:ascii="Times New Roman" w:hAnsi="Times New Roman" w:cs="Times New Roman"/>
                <w:sz w:val="32"/>
                <w:szCs w:val="32"/>
              </w:rPr>
              <w:t>0 (0 %)</w:t>
            </w:r>
          </w:p>
        </w:tc>
      </w:tr>
    </w:tbl>
    <w:p w:rsidR="00B604BE" w:rsidRPr="00A123D6" w:rsidRDefault="001B1834" w:rsidP="00817FFB">
      <w:pPr>
        <w:jc w:val="both"/>
        <w:rPr>
          <w:rFonts w:ascii="Times New Roman" w:hAnsi="Times New Roman" w:cs="Times New Roman"/>
          <w:sz w:val="32"/>
          <w:szCs w:val="32"/>
        </w:rPr>
      </w:pPr>
      <w:r w:rsidRPr="00A123D6">
        <w:rPr>
          <w:rFonts w:ascii="Times New Roman" w:hAnsi="Times New Roman" w:cs="Times New Roman"/>
          <w:sz w:val="32"/>
          <w:szCs w:val="32"/>
        </w:rPr>
        <w:t>За системное качественное информирование в СМИ о ходе и результатах реализации национального проекта «Образование» за 2023-2024 учебный год Управление образование благодарит МБОУ «Верх-Рождественская ООШ» (19),</w:t>
      </w:r>
      <w:r w:rsidR="00CF7D36" w:rsidRPr="00A123D6">
        <w:rPr>
          <w:rFonts w:ascii="Times New Roman" w:hAnsi="Times New Roman" w:cs="Times New Roman"/>
          <w:sz w:val="32"/>
          <w:szCs w:val="32"/>
        </w:rPr>
        <w:t xml:space="preserve"> ДЮСШ (13), </w:t>
      </w:r>
      <w:r w:rsidRPr="00A123D6">
        <w:rPr>
          <w:rFonts w:ascii="Times New Roman" w:hAnsi="Times New Roman" w:cs="Times New Roman"/>
          <w:sz w:val="32"/>
          <w:szCs w:val="32"/>
        </w:rPr>
        <w:t xml:space="preserve"> МБОУ «Ножовская средняя общеобразовательная школа» (12), </w:t>
      </w:r>
      <w:r w:rsidR="00AF05B3" w:rsidRPr="00A123D6">
        <w:rPr>
          <w:rFonts w:ascii="Times New Roman" w:hAnsi="Times New Roman" w:cs="Times New Roman"/>
          <w:sz w:val="32"/>
          <w:szCs w:val="32"/>
        </w:rPr>
        <w:t>с</w:t>
      </w:r>
      <w:r w:rsidRPr="00A123D6">
        <w:rPr>
          <w:rFonts w:ascii="Times New Roman" w:hAnsi="Times New Roman" w:cs="Times New Roman"/>
          <w:sz w:val="32"/>
          <w:szCs w:val="32"/>
        </w:rPr>
        <w:t>труктурное подразделение «Пихтовская основная общеобразовательная школа»</w:t>
      </w:r>
      <w:r w:rsidR="00AF05B3" w:rsidRPr="00A123D6">
        <w:rPr>
          <w:rFonts w:ascii="Times New Roman" w:hAnsi="Times New Roman" w:cs="Times New Roman"/>
          <w:sz w:val="32"/>
          <w:szCs w:val="32"/>
        </w:rPr>
        <w:t xml:space="preserve"> (12).</w:t>
      </w:r>
    </w:p>
    <w:p w:rsidR="00AF05B3" w:rsidRPr="00A123D6" w:rsidRDefault="00AF05B3"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Западает решение этой задачи в структурном подразделении «ЦДТ «Алые паруса»,</w:t>
      </w:r>
      <w:r w:rsidRPr="00A123D6">
        <w:rPr>
          <w:sz w:val="32"/>
          <w:szCs w:val="32"/>
        </w:rPr>
        <w:t xml:space="preserve"> </w:t>
      </w:r>
      <w:r w:rsidRPr="00A123D6">
        <w:rPr>
          <w:rFonts w:ascii="Times New Roman" w:hAnsi="Times New Roman" w:cs="Times New Roman"/>
          <w:sz w:val="32"/>
          <w:szCs w:val="32"/>
        </w:rPr>
        <w:t>структурном подразделении «Западнинский детский сад»,</w:t>
      </w:r>
      <w:r w:rsidRPr="00A123D6">
        <w:rPr>
          <w:sz w:val="32"/>
          <w:szCs w:val="32"/>
        </w:rPr>
        <w:t xml:space="preserve"> </w:t>
      </w:r>
      <w:r w:rsidRPr="00A123D6">
        <w:rPr>
          <w:rFonts w:ascii="Times New Roman" w:hAnsi="Times New Roman" w:cs="Times New Roman"/>
          <w:sz w:val="32"/>
          <w:szCs w:val="32"/>
        </w:rPr>
        <w:t>структурном подразделении «Кленовской детский сад», структурном подразделении «Частинская НОШ»</w:t>
      </w:r>
      <w:r w:rsidR="00CF7D36" w:rsidRPr="00A123D6">
        <w:rPr>
          <w:rFonts w:ascii="Times New Roman" w:hAnsi="Times New Roman" w:cs="Times New Roman"/>
          <w:sz w:val="32"/>
          <w:szCs w:val="32"/>
        </w:rPr>
        <w:t>. Этим ОУ необходимо найти способы решения данной задачи.</w:t>
      </w:r>
    </w:p>
    <w:p w:rsidR="00DB61E9" w:rsidRPr="00A123D6" w:rsidRDefault="00DB61E9" w:rsidP="00817FFB">
      <w:pPr>
        <w:jc w:val="both"/>
        <w:rPr>
          <w:rFonts w:ascii="Times New Roman" w:hAnsi="Times New Roman" w:cs="Times New Roman"/>
          <w:sz w:val="32"/>
          <w:szCs w:val="32"/>
        </w:rPr>
      </w:pPr>
      <w:r w:rsidRPr="00A123D6">
        <w:rPr>
          <w:rFonts w:ascii="Times New Roman" w:hAnsi="Times New Roman" w:cs="Times New Roman"/>
          <w:sz w:val="32"/>
          <w:szCs w:val="32"/>
        </w:rPr>
        <w:t>- вовлечение в воспитательные мероприятия родителей и социальных партнеров</w:t>
      </w:r>
      <w:r w:rsidR="00FB2F8C" w:rsidRPr="00A123D6">
        <w:rPr>
          <w:rFonts w:ascii="Times New Roman" w:hAnsi="Times New Roman" w:cs="Times New Roman"/>
          <w:sz w:val="32"/>
          <w:szCs w:val="32"/>
        </w:rPr>
        <w:t xml:space="preserve"> (участие в проекте «Сохраним семью – сбережем Россию»):</w:t>
      </w:r>
    </w:p>
    <w:p w:rsidR="00A3209A" w:rsidRPr="00A123D6" w:rsidRDefault="00A3209A" w:rsidP="00817FFB">
      <w:pPr>
        <w:jc w:val="both"/>
        <w:rPr>
          <w:rFonts w:ascii="Times New Roman" w:hAnsi="Times New Roman" w:cs="Times New Roman"/>
          <w:b/>
          <w:sz w:val="32"/>
          <w:szCs w:val="32"/>
        </w:rPr>
      </w:pPr>
      <w:r w:rsidRPr="00A123D6">
        <w:rPr>
          <w:rFonts w:ascii="Times New Roman" w:hAnsi="Times New Roman" w:cs="Times New Roman"/>
          <w:b/>
          <w:sz w:val="32"/>
          <w:szCs w:val="32"/>
        </w:rPr>
        <w:t>рейтинг</w:t>
      </w:r>
    </w:p>
    <w:tbl>
      <w:tblPr>
        <w:tblStyle w:val="a7"/>
        <w:tblW w:w="0" w:type="auto"/>
        <w:tblLook w:val="04A0" w:firstRow="1" w:lastRow="0" w:firstColumn="1" w:lastColumn="0" w:noHBand="0" w:noVBand="1"/>
      </w:tblPr>
      <w:tblGrid>
        <w:gridCol w:w="648"/>
        <w:gridCol w:w="3650"/>
        <w:gridCol w:w="2041"/>
        <w:gridCol w:w="1496"/>
      </w:tblGrid>
      <w:tr w:rsidR="007C7993" w:rsidRPr="00A123D6" w:rsidTr="007C7993">
        <w:tc>
          <w:tcPr>
            <w:tcW w:w="641" w:type="dxa"/>
          </w:tcPr>
          <w:p w:rsidR="007C7993" w:rsidRPr="00A123D6" w:rsidRDefault="007C7993"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3650" w:type="dxa"/>
          </w:tcPr>
          <w:p w:rsidR="007C7993" w:rsidRPr="00A123D6" w:rsidRDefault="007C7993"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Наименование образовательной организации</w:t>
            </w:r>
          </w:p>
        </w:tc>
        <w:tc>
          <w:tcPr>
            <w:tcW w:w="2041" w:type="dxa"/>
          </w:tcPr>
          <w:p w:rsidR="007C7993" w:rsidRPr="00A123D6" w:rsidRDefault="007C7993"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План (1 инфоповод в месяц)</w:t>
            </w:r>
          </w:p>
        </w:tc>
        <w:tc>
          <w:tcPr>
            <w:tcW w:w="1496" w:type="dxa"/>
          </w:tcPr>
          <w:p w:rsidR="007C7993" w:rsidRPr="00A123D6" w:rsidRDefault="007C7993" w:rsidP="00FB2F8C">
            <w:pPr>
              <w:jc w:val="both"/>
              <w:rPr>
                <w:rFonts w:ascii="Times New Roman" w:hAnsi="Times New Roman" w:cs="Times New Roman"/>
                <w:sz w:val="32"/>
                <w:szCs w:val="32"/>
              </w:rPr>
            </w:pPr>
            <w:r w:rsidRPr="00A123D6">
              <w:rPr>
                <w:rFonts w:ascii="Times New Roman" w:hAnsi="Times New Roman" w:cs="Times New Roman"/>
                <w:sz w:val="32"/>
                <w:szCs w:val="32"/>
              </w:rPr>
              <w:t xml:space="preserve">Факт </w:t>
            </w:r>
          </w:p>
        </w:tc>
      </w:tr>
      <w:tr w:rsidR="00A3209A" w:rsidRPr="00A123D6" w:rsidTr="007C7993">
        <w:tc>
          <w:tcPr>
            <w:tcW w:w="641" w:type="dxa"/>
          </w:tcPr>
          <w:p w:rsidR="00A3209A" w:rsidRPr="00A123D6" w:rsidRDefault="00A3209A" w:rsidP="00FB2F8C">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3650" w:type="dxa"/>
          </w:tcPr>
          <w:p w:rsidR="00A3209A" w:rsidRPr="00A123D6" w:rsidRDefault="00A3209A" w:rsidP="00FB2F8C">
            <w:pPr>
              <w:jc w:val="both"/>
              <w:rPr>
                <w:rFonts w:ascii="Times New Roman" w:hAnsi="Times New Roman" w:cs="Times New Roman"/>
                <w:b/>
                <w:sz w:val="32"/>
                <w:szCs w:val="32"/>
              </w:rPr>
            </w:pPr>
            <w:r w:rsidRPr="00A123D6">
              <w:rPr>
                <w:rFonts w:ascii="Times New Roman" w:hAnsi="Times New Roman" w:cs="Times New Roman"/>
                <w:b/>
                <w:sz w:val="32"/>
                <w:szCs w:val="32"/>
              </w:rPr>
              <w:t>МБОУ «Верх-Рождественская ООШ»</w:t>
            </w:r>
          </w:p>
        </w:tc>
        <w:tc>
          <w:tcPr>
            <w:tcW w:w="2041" w:type="dxa"/>
          </w:tcPr>
          <w:p w:rsidR="00A3209A" w:rsidRPr="00A123D6" w:rsidRDefault="00A3209A" w:rsidP="00FB2F8C">
            <w:pPr>
              <w:jc w:val="both"/>
              <w:rPr>
                <w:rFonts w:ascii="Times New Roman" w:hAnsi="Times New Roman" w:cs="Times New Roman"/>
                <w:b/>
                <w:sz w:val="32"/>
                <w:szCs w:val="32"/>
              </w:rPr>
            </w:pPr>
            <w:r w:rsidRPr="00A123D6">
              <w:rPr>
                <w:rFonts w:ascii="Times New Roman" w:hAnsi="Times New Roman" w:cs="Times New Roman"/>
                <w:b/>
                <w:sz w:val="32"/>
                <w:szCs w:val="32"/>
              </w:rPr>
              <w:t>12 (100 %)</w:t>
            </w:r>
          </w:p>
        </w:tc>
        <w:tc>
          <w:tcPr>
            <w:tcW w:w="1496" w:type="dxa"/>
          </w:tcPr>
          <w:p w:rsidR="00A3209A" w:rsidRPr="00A123D6" w:rsidRDefault="00A3209A" w:rsidP="00FB2F8C">
            <w:pPr>
              <w:jc w:val="both"/>
              <w:rPr>
                <w:rFonts w:ascii="Times New Roman" w:hAnsi="Times New Roman" w:cs="Times New Roman"/>
                <w:b/>
                <w:sz w:val="32"/>
                <w:szCs w:val="32"/>
              </w:rPr>
            </w:pPr>
            <w:r w:rsidRPr="00A123D6">
              <w:rPr>
                <w:rFonts w:ascii="Times New Roman" w:hAnsi="Times New Roman" w:cs="Times New Roman"/>
                <w:b/>
                <w:sz w:val="32"/>
                <w:szCs w:val="32"/>
              </w:rPr>
              <w:t>13 (108 %)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ДЮСШ</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11 (92 %)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ЦДТ «Мечта»</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10 (83 %)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3650" w:type="dxa"/>
          </w:tcPr>
          <w:p w:rsidR="0037675B" w:rsidRPr="00A123D6" w:rsidRDefault="0037675B" w:rsidP="0041088D">
            <w:pPr>
              <w:pStyle w:val="a8"/>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3650" w:type="dxa"/>
          </w:tcPr>
          <w:p w:rsidR="0037675B" w:rsidRPr="00A123D6" w:rsidRDefault="00671B7C"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«Верх-Рождественский детский сад»</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«Ножовский  детский сад»</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9 (75 %)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МКОУ «Ножовская школа-интернат VIII вида»</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8 (67 %)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7 (58 %)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lastRenderedPageBreak/>
              <w:t>7.</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«Центр развития ребенка-Частинский  детский сад»</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5 (42 %)</w:t>
            </w:r>
          </w:p>
        </w:tc>
      </w:tr>
      <w:tr w:rsidR="0037675B" w:rsidRPr="00A123D6" w:rsidTr="007C7993">
        <w:tc>
          <w:tcPr>
            <w:tcW w:w="6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3650"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«Мельничный детский сад»</w:t>
            </w:r>
          </w:p>
        </w:tc>
        <w:tc>
          <w:tcPr>
            <w:tcW w:w="2041"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37675B" w:rsidRPr="00A123D6" w:rsidRDefault="0037675B" w:rsidP="00FB2F8C">
            <w:pPr>
              <w:jc w:val="both"/>
              <w:rPr>
                <w:rFonts w:ascii="Times New Roman" w:hAnsi="Times New Roman" w:cs="Times New Roman"/>
                <w:sz w:val="32"/>
                <w:szCs w:val="32"/>
              </w:rPr>
            </w:pPr>
            <w:r w:rsidRPr="00A123D6">
              <w:rPr>
                <w:rFonts w:ascii="Times New Roman" w:hAnsi="Times New Roman" w:cs="Times New Roman"/>
                <w:sz w:val="32"/>
                <w:szCs w:val="32"/>
              </w:rPr>
              <w:t>5 (42 %)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«Западнинский 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5 (42 %)</w:t>
            </w:r>
          </w:p>
          <w:p w:rsidR="000D4815" w:rsidRPr="00A123D6" w:rsidRDefault="000D4815" w:rsidP="00FB2F8C">
            <w:pPr>
              <w:jc w:val="both"/>
              <w:rPr>
                <w:rFonts w:ascii="Times New Roman" w:hAnsi="Times New Roman" w:cs="Times New Roman"/>
                <w:sz w:val="32"/>
                <w:szCs w:val="32"/>
              </w:rPr>
            </w:pP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«Кленовской 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0D4815">
            <w:pPr>
              <w:rPr>
                <w:rFonts w:ascii="Times New Roman" w:hAnsi="Times New Roman" w:cs="Times New Roman"/>
                <w:sz w:val="32"/>
                <w:szCs w:val="32"/>
              </w:rPr>
            </w:pPr>
            <w:r w:rsidRPr="00A123D6">
              <w:rPr>
                <w:rFonts w:ascii="Times New Roman" w:hAnsi="Times New Roman" w:cs="Times New Roman"/>
                <w:sz w:val="32"/>
                <w:szCs w:val="32"/>
              </w:rPr>
              <w:t>5 (42 %)</w:t>
            </w:r>
          </w:p>
          <w:p w:rsidR="000D4815" w:rsidRPr="00A123D6" w:rsidRDefault="000D4815" w:rsidP="00FB2F8C">
            <w:pPr>
              <w:jc w:val="both"/>
              <w:rPr>
                <w:rFonts w:ascii="Times New Roman" w:hAnsi="Times New Roman" w:cs="Times New Roman"/>
                <w:sz w:val="32"/>
                <w:szCs w:val="32"/>
              </w:rPr>
            </w:pP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«Бабкинский  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0D4815">
            <w:pPr>
              <w:rPr>
                <w:rFonts w:ascii="Times New Roman" w:hAnsi="Times New Roman" w:cs="Times New Roman"/>
                <w:sz w:val="32"/>
                <w:szCs w:val="32"/>
              </w:rPr>
            </w:pPr>
            <w:r w:rsidRPr="00A123D6">
              <w:rPr>
                <w:rFonts w:ascii="Times New Roman" w:hAnsi="Times New Roman" w:cs="Times New Roman"/>
                <w:sz w:val="32"/>
                <w:szCs w:val="32"/>
              </w:rPr>
              <w:t>4 (33 %)</w:t>
            </w:r>
          </w:p>
        </w:tc>
      </w:tr>
      <w:tr w:rsidR="007C7993" w:rsidRPr="00A123D6" w:rsidTr="007C7993">
        <w:tc>
          <w:tcPr>
            <w:tcW w:w="641" w:type="dxa"/>
          </w:tcPr>
          <w:p w:rsidR="007C7993" w:rsidRPr="00A123D6" w:rsidRDefault="000D4815"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9</w:t>
            </w:r>
            <w:r w:rsidR="007C7993" w:rsidRPr="00A123D6">
              <w:rPr>
                <w:rFonts w:ascii="Times New Roman" w:hAnsi="Times New Roman" w:cs="Times New Roman"/>
                <w:sz w:val="32"/>
                <w:szCs w:val="32"/>
              </w:rPr>
              <w:t>.</w:t>
            </w:r>
          </w:p>
        </w:tc>
        <w:tc>
          <w:tcPr>
            <w:tcW w:w="3650" w:type="dxa"/>
          </w:tcPr>
          <w:p w:rsidR="007C7993" w:rsidRPr="00A123D6" w:rsidRDefault="007C7993"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2041" w:type="dxa"/>
          </w:tcPr>
          <w:p w:rsidR="007C7993" w:rsidRPr="00A123D6" w:rsidRDefault="007C7993"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7C7993" w:rsidRPr="00A123D6" w:rsidRDefault="007C7993" w:rsidP="00FB2F8C">
            <w:pPr>
              <w:jc w:val="both"/>
              <w:rPr>
                <w:rFonts w:ascii="Times New Roman" w:hAnsi="Times New Roman" w:cs="Times New Roman"/>
                <w:sz w:val="32"/>
                <w:szCs w:val="32"/>
              </w:rPr>
            </w:pPr>
            <w:r w:rsidRPr="00A123D6">
              <w:rPr>
                <w:rFonts w:ascii="Times New Roman" w:hAnsi="Times New Roman" w:cs="Times New Roman"/>
                <w:sz w:val="32"/>
                <w:szCs w:val="32"/>
              </w:rPr>
              <w:t>3 (25 %)</w:t>
            </w:r>
          </w:p>
        </w:tc>
      </w:tr>
      <w:tr w:rsidR="00297D74" w:rsidRPr="00A123D6" w:rsidTr="007C7993">
        <w:tc>
          <w:tcPr>
            <w:tcW w:w="641" w:type="dxa"/>
          </w:tcPr>
          <w:p w:rsidR="00297D74" w:rsidRPr="00A123D6" w:rsidRDefault="000D4815"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9</w:t>
            </w:r>
            <w:r w:rsidR="00297D74" w:rsidRPr="00A123D6">
              <w:rPr>
                <w:rFonts w:ascii="Times New Roman" w:hAnsi="Times New Roman" w:cs="Times New Roman"/>
                <w:sz w:val="32"/>
                <w:szCs w:val="32"/>
              </w:rPr>
              <w:t>.</w:t>
            </w:r>
          </w:p>
        </w:tc>
        <w:tc>
          <w:tcPr>
            <w:tcW w:w="3650" w:type="dxa"/>
          </w:tcPr>
          <w:p w:rsidR="00297D74" w:rsidRPr="00A123D6" w:rsidRDefault="00297D74"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«Частинский  детский сад»</w:t>
            </w:r>
          </w:p>
        </w:tc>
        <w:tc>
          <w:tcPr>
            <w:tcW w:w="2041" w:type="dxa"/>
          </w:tcPr>
          <w:p w:rsidR="00297D74" w:rsidRPr="00A123D6" w:rsidRDefault="00297D74"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297D74" w:rsidRPr="00A123D6" w:rsidRDefault="00297D74" w:rsidP="00FB2F8C">
            <w:pPr>
              <w:jc w:val="both"/>
              <w:rPr>
                <w:rFonts w:ascii="Times New Roman" w:hAnsi="Times New Roman" w:cs="Times New Roman"/>
                <w:sz w:val="32"/>
                <w:szCs w:val="32"/>
              </w:rPr>
            </w:pPr>
            <w:r w:rsidRPr="00A123D6">
              <w:rPr>
                <w:rFonts w:ascii="Times New Roman" w:hAnsi="Times New Roman" w:cs="Times New Roman"/>
                <w:sz w:val="32"/>
                <w:szCs w:val="32"/>
              </w:rPr>
              <w:t>3 (25 %)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«ЦДТ «Алые паруса»</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3 (25 %)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 xml:space="preserve">Структурное подразделение «Меркушинская  основная </w:t>
            </w:r>
            <w:r w:rsidRPr="00A123D6">
              <w:rPr>
                <w:rFonts w:ascii="Times New Roman" w:hAnsi="Times New Roman" w:cs="Times New Roman"/>
                <w:sz w:val="32"/>
                <w:szCs w:val="32"/>
              </w:rPr>
              <w:lastRenderedPageBreak/>
              <w:t>общеобразовательная школа»</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lastRenderedPageBreak/>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2 (17 %)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lastRenderedPageBreak/>
              <w:t>10.</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2 (17 %)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«Пермяковский  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2 (17 %)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2 (17 %)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 (8 %)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 (8 %)</w:t>
            </w:r>
          </w:p>
        </w:tc>
      </w:tr>
      <w:tr w:rsidR="000D4815" w:rsidRPr="00A123D6" w:rsidTr="007C7993">
        <w:tc>
          <w:tcPr>
            <w:tcW w:w="6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3650"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«Шлыковский  детский сад»</w:t>
            </w:r>
          </w:p>
        </w:tc>
        <w:tc>
          <w:tcPr>
            <w:tcW w:w="2041"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0D4815" w:rsidRPr="00A123D6" w:rsidRDefault="000D4815" w:rsidP="00FB2F8C">
            <w:pPr>
              <w:jc w:val="both"/>
              <w:rPr>
                <w:rFonts w:ascii="Times New Roman" w:hAnsi="Times New Roman" w:cs="Times New Roman"/>
                <w:sz w:val="32"/>
                <w:szCs w:val="32"/>
              </w:rPr>
            </w:pPr>
            <w:r w:rsidRPr="00A123D6">
              <w:rPr>
                <w:rFonts w:ascii="Times New Roman" w:hAnsi="Times New Roman" w:cs="Times New Roman"/>
                <w:sz w:val="32"/>
                <w:szCs w:val="32"/>
              </w:rPr>
              <w:t>1 (8 %)</w:t>
            </w:r>
          </w:p>
        </w:tc>
      </w:tr>
      <w:tr w:rsidR="00EC4D0F" w:rsidRPr="00A123D6" w:rsidTr="007C7993">
        <w:tc>
          <w:tcPr>
            <w:tcW w:w="641" w:type="dxa"/>
          </w:tcPr>
          <w:p w:rsidR="00EC4D0F" w:rsidRPr="00A123D6" w:rsidRDefault="000D4815"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w:t>
            </w:r>
            <w:r w:rsidR="00EC4D0F" w:rsidRPr="00A123D6">
              <w:rPr>
                <w:rFonts w:ascii="Times New Roman" w:hAnsi="Times New Roman" w:cs="Times New Roman"/>
                <w:sz w:val="32"/>
                <w:szCs w:val="32"/>
              </w:rPr>
              <w:t>.</w:t>
            </w:r>
          </w:p>
        </w:tc>
        <w:tc>
          <w:tcPr>
            <w:tcW w:w="3650" w:type="dxa"/>
          </w:tcPr>
          <w:p w:rsidR="00EC4D0F" w:rsidRPr="00A123D6" w:rsidRDefault="00EC4D0F"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«Ельшатский  детский сад»</w:t>
            </w:r>
          </w:p>
        </w:tc>
        <w:tc>
          <w:tcPr>
            <w:tcW w:w="2041" w:type="dxa"/>
          </w:tcPr>
          <w:p w:rsidR="00EC4D0F" w:rsidRPr="00A123D6" w:rsidRDefault="00EC4D0F"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EC4D0F" w:rsidRPr="00A123D6" w:rsidRDefault="00D01589" w:rsidP="00FB2F8C">
            <w:pPr>
              <w:jc w:val="both"/>
              <w:rPr>
                <w:rFonts w:ascii="Times New Roman" w:hAnsi="Times New Roman" w:cs="Times New Roman"/>
                <w:sz w:val="32"/>
                <w:szCs w:val="32"/>
              </w:rPr>
            </w:pPr>
            <w:r w:rsidRPr="00A123D6">
              <w:rPr>
                <w:rFonts w:ascii="Times New Roman" w:hAnsi="Times New Roman" w:cs="Times New Roman"/>
                <w:sz w:val="32"/>
                <w:szCs w:val="32"/>
              </w:rPr>
              <w:t>0 (0 %)</w:t>
            </w:r>
          </w:p>
        </w:tc>
      </w:tr>
      <w:tr w:rsidR="00EC4D0F" w:rsidRPr="00A123D6" w:rsidTr="007C7993">
        <w:tc>
          <w:tcPr>
            <w:tcW w:w="641" w:type="dxa"/>
          </w:tcPr>
          <w:p w:rsidR="00EC4D0F" w:rsidRPr="00A123D6" w:rsidRDefault="000D4815"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w:t>
            </w:r>
            <w:r w:rsidR="00EC4D0F" w:rsidRPr="00A123D6">
              <w:rPr>
                <w:rFonts w:ascii="Times New Roman" w:hAnsi="Times New Roman" w:cs="Times New Roman"/>
                <w:sz w:val="32"/>
                <w:szCs w:val="32"/>
              </w:rPr>
              <w:t>.</w:t>
            </w:r>
          </w:p>
        </w:tc>
        <w:tc>
          <w:tcPr>
            <w:tcW w:w="3650" w:type="dxa"/>
          </w:tcPr>
          <w:p w:rsidR="00EC4D0F" w:rsidRPr="00A123D6" w:rsidRDefault="00EC4D0F"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2041" w:type="dxa"/>
          </w:tcPr>
          <w:p w:rsidR="00EC4D0F" w:rsidRPr="00A123D6" w:rsidRDefault="00EC4D0F"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 (100 %)</w:t>
            </w:r>
          </w:p>
        </w:tc>
        <w:tc>
          <w:tcPr>
            <w:tcW w:w="1496" w:type="dxa"/>
          </w:tcPr>
          <w:p w:rsidR="00EC4D0F" w:rsidRPr="00A123D6" w:rsidRDefault="00D01589" w:rsidP="00FB2F8C">
            <w:pPr>
              <w:jc w:val="both"/>
              <w:rPr>
                <w:rFonts w:ascii="Times New Roman" w:hAnsi="Times New Roman" w:cs="Times New Roman"/>
                <w:sz w:val="32"/>
                <w:szCs w:val="32"/>
              </w:rPr>
            </w:pPr>
            <w:r w:rsidRPr="00A123D6">
              <w:rPr>
                <w:rFonts w:ascii="Times New Roman" w:hAnsi="Times New Roman" w:cs="Times New Roman"/>
                <w:sz w:val="32"/>
                <w:szCs w:val="32"/>
              </w:rPr>
              <w:t>0 (0 %)</w:t>
            </w:r>
          </w:p>
        </w:tc>
      </w:tr>
      <w:tr w:rsidR="00297D74" w:rsidRPr="00A123D6" w:rsidTr="007C7993">
        <w:tc>
          <w:tcPr>
            <w:tcW w:w="641" w:type="dxa"/>
          </w:tcPr>
          <w:p w:rsidR="00297D74" w:rsidRPr="00A123D6" w:rsidRDefault="000D4815"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w:t>
            </w:r>
            <w:r w:rsidR="00297D74" w:rsidRPr="00A123D6">
              <w:rPr>
                <w:rFonts w:ascii="Times New Roman" w:hAnsi="Times New Roman" w:cs="Times New Roman"/>
                <w:sz w:val="32"/>
                <w:szCs w:val="32"/>
              </w:rPr>
              <w:t>.</w:t>
            </w:r>
          </w:p>
        </w:tc>
        <w:tc>
          <w:tcPr>
            <w:tcW w:w="3650" w:type="dxa"/>
          </w:tcPr>
          <w:p w:rsidR="00297D74" w:rsidRPr="00A123D6" w:rsidRDefault="00297D74"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 xml:space="preserve">Структурное подразделение </w:t>
            </w:r>
            <w:r w:rsidRPr="00A123D6">
              <w:rPr>
                <w:rFonts w:ascii="Times New Roman" w:hAnsi="Times New Roman" w:cs="Times New Roman"/>
                <w:sz w:val="32"/>
                <w:szCs w:val="32"/>
              </w:rPr>
              <w:lastRenderedPageBreak/>
              <w:t>«Змеевский  детский сад»</w:t>
            </w:r>
          </w:p>
        </w:tc>
        <w:tc>
          <w:tcPr>
            <w:tcW w:w="2041" w:type="dxa"/>
          </w:tcPr>
          <w:p w:rsidR="00297D74" w:rsidRPr="00A123D6" w:rsidRDefault="00297D74" w:rsidP="00FB2F8C">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lastRenderedPageBreak/>
              <w:t>12 (100 %)</w:t>
            </w:r>
          </w:p>
        </w:tc>
        <w:tc>
          <w:tcPr>
            <w:tcW w:w="1496" w:type="dxa"/>
          </w:tcPr>
          <w:p w:rsidR="00297D74" w:rsidRPr="00A123D6" w:rsidRDefault="00297D74" w:rsidP="00FB2F8C">
            <w:pPr>
              <w:jc w:val="both"/>
              <w:rPr>
                <w:rFonts w:ascii="Times New Roman" w:hAnsi="Times New Roman" w:cs="Times New Roman"/>
                <w:sz w:val="32"/>
                <w:szCs w:val="32"/>
              </w:rPr>
            </w:pPr>
            <w:r w:rsidRPr="00A123D6">
              <w:rPr>
                <w:rFonts w:ascii="Times New Roman" w:hAnsi="Times New Roman" w:cs="Times New Roman"/>
                <w:sz w:val="32"/>
                <w:szCs w:val="32"/>
              </w:rPr>
              <w:t>0 (0 %)</w:t>
            </w:r>
          </w:p>
        </w:tc>
      </w:tr>
    </w:tbl>
    <w:p w:rsidR="00AF05B3" w:rsidRPr="00A123D6" w:rsidRDefault="0041088D"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За системное качественное вовлечение в воспитательные мероприятия родителей и социальных партнеров</w:t>
      </w:r>
      <w:r w:rsidRPr="00A123D6">
        <w:rPr>
          <w:sz w:val="32"/>
          <w:szCs w:val="32"/>
        </w:rPr>
        <w:t xml:space="preserve"> </w:t>
      </w:r>
      <w:r w:rsidRPr="00A123D6">
        <w:rPr>
          <w:rFonts w:ascii="Times New Roman" w:hAnsi="Times New Roman" w:cs="Times New Roman"/>
          <w:sz w:val="32"/>
          <w:szCs w:val="32"/>
        </w:rPr>
        <w:t xml:space="preserve">за 2023-2024 учебный год Управление образование благодарит педагогические коллективы МБОУ «Верх-Рождественская ООШ»,  ДЮСШ, ЦДТ «Мечта», </w:t>
      </w:r>
      <w:r w:rsidR="00671B7C" w:rsidRPr="00A123D6">
        <w:rPr>
          <w:rFonts w:ascii="Times New Roman" w:hAnsi="Times New Roman" w:cs="Times New Roman"/>
          <w:sz w:val="32"/>
          <w:szCs w:val="32"/>
        </w:rPr>
        <w:t>Мельничной  основной общеобразовательной школы,</w:t>
      </w:r>
      <w:r w:rsidR="00671B7C" w:rsidRPr="00A123D6">
        <w:rPr>
          <w:sz w:val="32"/>
          <w:szCs w:val="32"/>
        </w:rPr>
        <w:t xml:space="preserve"> </w:t>
      </w:r>
      <w:r w:rsidR="00CF7D36" w:rsidRPr="00A123D6">
        <w:rPr>
          <w:rFonts w:ascii="Times New Roman" w:hAnsi="Times New Roman" w:cs="Times New Roman"/>
          <w:sz w:val="32"/>
          <w:szCs w:val="32"/>
        </w:rPr>
        <w:t>структурного</w:t>
      </w:r>
      <w:r w:rsidR="00671B7C" w:rsidRPr="00A123D6">
        <w:rPr>
          <w:rFonts w:ascii="Times New Roman" w:hAnsi="Times New Roman" w:cs="Times New Roman"/>
          <w:sz w:val="32"/>
          <w:szCs w:val="32"/>
        </w:rPr>
        <w:t xml:space="preserve"> подразделение «Верх-Рождественский детский сад», </w:t>
      </w:r>
      <w:r w:rsidR="00CF7D36" w:rsidRPr="00A123D6">
        <w:rPr>
          <w:rFonts w:ascii="Times New Roman" w:hAnsi="Times New Roman" w:cs="Times New Roman"/>
          <w:sz w:val="32"/>
          <w:szCs w:val="32"/>
        </w:rPr>
        <w:t>структурного подразделения</w:t>
      </w:r>
      <w:r w:rsidR="00671B7C" w:rsidRPr="00A123D6">
        <w:rPr>
          <w:rFonts w:ascii="Times New Roman" w:hAnsi="Times New Roman" w:cs="Times New Roman"/>
          <w:sz w:val="32"/>
          <w:szCs w:val="32"/>
        </w:rPr>
        <w:t xml:space="preserve"> «Ножовский  детский сад». </w:t>
      </w:r>
    </w:p>
    <w:p w:rsidR="00464A9C" w:rsidRPr="00A123D6" w:rsidRDefault="00AE0C68" w:rsidP="00817FFB">
      <w:pPr>
        <w:jc w:val="both"/>
        <w:rPr>
          <w:rFonts w:ascii="Times New Roman" w:hAnsi="Times New Roman" w:cs="Times New Roman"/>
          <w:sz w:val="32"/>
          <w:szCs w:val="32"/>
        </w:rPr>
      </w:pPr>
      <w:r w:rsidRPr="00A123D6">
        <w:rPr>
          <w:rFonts w:ascii="Times New Roman" w:hAnsi="Times New Roman" w:cs="Times New Roman"/>
          <w:sz w:val="32"/>
          <w:szCs w:val="32"/>
        </w:rPr>
        <w:t>2)По эффективности реализации программ воспитания по основным направлениям: участие детей в самоуправлении, участие детей в социальных проектах, вовлечение детей в общественные объединения</w:t>
      </w:r>
      <w:r w:rsidR="00F009C5" w:rsidRPr="00A123D6">
        <w:rPr>
          <w:rFonts w:ascii="Times New Roman" w:hAnsi="Times New Roman" w:cs="Times New Roman"/>
          <w:sz w:val="32"/>
          <w:szCs w:val="32"/>
        </w:rPr>
        <w:t>. Эффективность значительна. Необходимо отметить: 1)рост уровня вовлеченности детей в общественно-полезную деятельность; 2)адресное вовлечение трудных/нестандартных подростков; 3)снижение подростковой преступности; 4)</w:t>
      </w:r>
      <w:r w:rsidR="00426B75" w:rsidRPr="00A123D6">
        <w:rPr>
          <w:rFonts w:ascii="Times New Roman" w:hAnsi="Times New Roman" w:cs="Times New Roman"/>
          <w:sz w:val="32"/>
          <w:szCs w:val="32"/>
        </w:rPr>
        <w:t>рост числа детей-участников Всероссийских конкурсов и проектов;5)вовлечение родителей в воспитательную работу образовательных организаций.</w:t>
      </w:r>
    </w:p>
    <w:p w:rsidR="00426B75" w:rsidRPr="00A123D6" w:rsidRDefault="00426B75" w:rsidP="00817FFB">
      <w:pPr>
        <w:jc w:val="both"/>
        <w:rPr>
          <w:rFonts w:ascii="Times New Roman" w:hAnsi="Times New Roman" w:cs="Times New Roman"/>
          <w:sz w:val="32"/>
          <w:szCs w:val="32"/>
        </w:rPr>
      </w:pPr>
      <w:r w:rsidRPr="00A123D6">
        <w:rPr>
          <w:rFonts w:ascii="Times New Roman" w:hAnsi="Times New Roman" w:cs="Times New Roman"/>
          <w:sz w:val="32"/>
          <w:szCs w:val="32"/>
        </w:rPr>
        <w:t>В образовательных организациях Частинского муниципального округа активно работают добровольческие и волонтерские отряды. Включенность в деятельность детских общественных объединений, в движение добровольчества, волонтерства позволяет формировать ценности социально-активной, полезной деятельности. Количество обучающихся, включенных в добровольчество, ежегодно увеличивается. Формированию социальной ответственности и активной жизненной гражданской позиции детей способствует концепция малых добрых дел – добровольческие акции, волонтерство.</w:t>
      </w:r>
    </w:p>
    <w:p w:rsidR="00426B75" w:rsidRPr="00A123D6" w:rsidRDefault="001A2EF9"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Министерством просвещения Российской Федерации поставлена задача до 1 сентября 2024 года завершить оформление школьного </w:t>
      </w:r>
      <w:r w:rsidR="009D5BDE" w:rsidRPr="00A123D6">
        <w:rPr>
          <w:rFonts w:ascii="Times New Roman" w:hAnsi="Times New Roman" w:cs="Times New Roman"/>
          <w:sz w:val="32"/>
          <w:szCs w:val="32"/>
        </w:rPr>
        <w:t xml:space="preserve">воспитательного </w:t>
      </w:r>
      <w:r w:rsidRPr="00A123D6">
        <w:rPr>
          <w:rFonts w:ascii="Times New Roman" w:hAnsi="Times New Roman" w:cs="Times New Roman"/>
          <w:sz w:val="32"/>
          <w:szCs w:val="32"/>
        </w:rPr>
        <w:t xml:space="preserve">пространства, которое должно включать в себя </w:t>
      </w:r>
      <w:r w:rsidRPr="00A123D6">
        <w:rPr>
          <w:rFonts w:ascii="Times New Roman" w:hAnsi="Times New Roman" w:cs="Times New Roman"/>
          <w:sz w:val="32"/>
          <w:szCs w:val="32"/>
        </w:rPr>
        <w:lastRenderedPageBreak/>
        <w:t xml:space="preserve">обязательные тематические зоны, а также временные экспозиции. В образовательных организациях обеспечивается оформление воспитательного пространства через демонстрацию возможностей экосистемы детских и молодежных проектов и организаций, </w:t>
      </w:r>
      <w:r w:rsidR="00201EE2" w:rsidRPr="00A123D6">
        <w:rPr>
          <w:rFonts w:ascii="Times New Roman" w:hAnsi="Times New Roman" w:cs="Times New Roman"/>
          <w:sz w:val="32"/>
          <w:szCs w:val="32"/>
        </w:rPr>
        <w:t>а также Государственных символов Российской Федерации. Оформление воспитательного пространства в школе необходимо для формирования у обучающихся национально-культурной идентичности; знакомства обучающихся с возможностями, которые предоставляет государство; формиров</w:t>
      </w:r>
      <w:r w:rsidR="00415D84" w:rsidRPr="00A123D6">
        <w:rPr>
          <w:rFonts w:ascii="Times New Roman" w:hAnsi="Times New Roman" w:cs="Times New Roman"/>
          <w:sz w:val="32"/>
          <w:szCs w:val="32"/>
        </w:rPr>
        <w:t>а</w:t>
      </w:r>
      <w:r w:rsidR="00201EE2" w:rsidRPr="00A123D6">
        <w:rPr>
          <w:rFonts w:ascii="Times New Roman" w:hAnsi="Times New Roman" w:cs="Times New Roman"/>
          <w:sz w:val="32"/>
          <w:szCs w:val="32"/>
        </w:rPr>
        <w:t>ния у обучающихся чувства сопричастности и ответственности за развитие и благополучие страны, через совместную деятельность.</w:t>
      </w:r>
    </w:p>
    <w:p w:rsidR="00415D84" w:rsidRPr="00A123D6" w:rsidRDefault="00415D84" w:rsidP="00817FFB">
      <w:pPr>
        <w:jc w:val="both"/>
        <w:rPr>
          <w:rFonts w:ascii="Times New Roman" w:hAnsi="Times New Roman" w:cs="Times New Roman"/>
          <w:sz w:val="32"/>
          <w:szCs w:val="32"/>
        </w:rPr>
      </w:pPr>
      <w:r w:rsidRPr="00A123D6">
        <w:rPr>
          <w:rFonts w:ascii="Times New Roman" w:hAnsi="Times New Roman" w:cs="Times New Roman"/>
          <w:sz w:val="32"/>
          <w:szCs w:val="32"/>
        </w:rPr>
        <w:t>Ключевым направлением развития системы образования страны является формирование единого образовательного пространства, в рамках которого обновлены федеральные государственные образовательные стандарты, утверждены федеральные основные общеобразовательные программы, разработаны все необходимые программы, методические материалы. В помощь педагогам создан и функционирует портал «Единое содержание общего образования». В обновленных Стандартах обозначены четкие ориентиры в части предметных результатов, а также ожидаемые результаты духовного, патриотического, личностного развития детей.</w:t>
      </w:r>
    </w:p>
    <w:p w:rsidR="00415D84" w:rsidRPr="00A123D6" w:rsidRDefault="00415D84" w:rsidP="00817FFB">
      <w:pPr>
        <w:jc w:val="both"/>
        <w:rPr>
          <w:rFonts w:ascii="Times New Roman" w:hAnsi="Times New Roman" w:cs="Times New Roman"/>
          <w:sz w:val="32"/>
          <w:szCs w:val="32"/>
        </w:rPr>
      </w:pPr>
      <w:r w:rsidRPr="00A123D6">
        <w:rPr>
          <w:rFonts w:ascii="Times New Roman" w:hAnsi="Times New Roman" w:cs="Times New Roman"/>
          <w:sz w:val="32"/>
          <w:szCs w:val="32"/>
        </w:rPr>
        <w:t>Уверена, каждый из нас начнет учебный год с осмысления новых задач и личной ответственности за их решение.</w:t>
      </w:r>
    </w:p>
    <w:p w:rsidR="003B565E" w:rsidRPr="00A123D6" w:rsidRDefault="00415D84"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В новом 2024 -2025 учебном году сядут за парты </w:t>
      </w:r>
      <w:r w:rsidR="00072916" w:rsidRPr="00A123D6">
        <w:rPr>
          <w:rFonts w:ascii="Times New Roman" w:hAnsi="Times New Roman" w:cs="Times New Roman"/>
          <w:b/>
          <w:sz w:val="32"/>
          <w:szCs w:val="32"/>
        </w:rPr>
        <w:t xml:space="preserve">1475 </w:t>
      </w:r>
      <w:r w:rsidRPr="00A123D6">
        <w:rPr>
          <w:rFonts w:ascii="Times New Roman" w:hAnsi="Times New Roman" w:cs="Times New Roman"/>
          <w:sz w:val="32"/>
          <w:szCs w:val="32"/>
        </w:rPr>
        <w:t xml:space="preserve">учащихся. </w:t>
      </w:r>
    </w:p>
    <w:tbl>
      <w:tblPr>
        <w:tblStyle w:val="a7"/>
        <w:tblW w:w="0" w:type="auto"/>
        <w:tblLook w:val="04A0" w:firstRow="1" w:lastRow="0" w:firstColumn="1" w:lastColumn="0" w:noHBand="0" w:noVBand="1"/>
      </w:tblPr>
      <w:tblGrid>
        <w:gridCol w:w="675"/>
        <w:gridCol w:w="4110"/>
        <w:gridCol w:w="2393"/>
        <w:gridCol w:w="1196"/>
        <w:gridCol w:w="1197"/>
      </w:tblGrid>
      <w:tr w:rsidR="003B565E" w:rsidRPr="00A123D6" w:rsidTr="003B565E">
        <w:tc>
          <w:tcPr>
            <w:tcW w:w="675"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4110"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образовательной организации</w:t>
            </w:r>
          </w:p>
        </w:tc>
        <w:tc>
          <w:tcPr>
            <w:tcW w:w="2393"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Всего обучающихся на 01.09.2024</w:t>
            </w:r>
          </w:p>
        </w:tc>
        <w:tc>
          <w:tcPr>
            <w:tcW w:w="2393" w:type="dxa"/>
            <w:gridSpan w:val="2"/>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Из них количество обучающихся</w:t>
            </w:r>
          </w:p>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 1 класса</w:t>
            </w:r>
          </w:p>
        </w:tc>
      </w:tr>
      <w:tr w:rsidR="003B565E" w:rsidRPr="00A123D6" w:rsidTr="00EE05AF">
        <w:tc>
          <w:tcPr>
            <w:tcW w:w="675" w:type="dxa"/>
          </w:tcPr>
          <w:p w:rsidR="003B565E" w:rsidRPr="00A123D6" w:rsidRDefault="003B565E" w:rsidP="00817FFB">
            <w:pPr>
              <w:jc w:val="both"/>
              <w:rPr>
                <w:rFonts w:ascii="Times New Roman" w:hAnsi="Times New Roman" w:cs="Times New Roman"/>
                <w:sz w:val="32"/>
                <w:szCs w:val="32"/>
              </w:rPr>
            </w:pPr>
          </w:p>
        </w:tc>
        <w:tc>
          <w:tcPr>
            <w:tcW w:w="4110" w:type="dxa"/>
          </w:tcPr>
          <w:p w:rsidR="003B565E" w:rsidRPr="00A123D6" w:rsidRDefault="003B565E" w:rsidP="00817FFB">
            <w:pPr>
              <w:jc w:val="both"/>
              <w:rPr>
                <w:rFonts w:ascii="Times New Roman" w:hAnsi="Times New Roman" w:cs="Times New Roman"/>
                <w:sz w:val="32"/>
                <w:szCs w:val="32"/>
              </w:rPr>
            </w:pPr>
          </w:p>
        </w:tc>
        <w:tc>
          <w:tcPr>
            <w:tcW w:w="2393" w:type="dxa"/>
          </w:tcPr>
          <w:p w:rsidR="003B565E" w:rsidRPr="00A123D6" w:rsidRDefault="003B565E" w:rsidP="00817FFB">
            <w:pPr>
              <w:jc w:val="both"/>
              <w:rPr>
                <w:rFonts w:ascii="Times New Roman" w:hAnsi="Times New Roman" w:cs="Times New Roman"/>
                <w:sz w:val="32"/>
                <w:szCs w:val="32"/>
              </w:rPr>
            </w:pPr>
          </w:p>
        </w:tc>
        <w:tc>
          <w:tcPr>
            <w:tcW w:w="1196"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1 класса</w:t>
            </w:r>
          </w:p>
        </w:tc>
        <w:tc>
          <w:tcPr>
            <w:tcW w:w="1197"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10 класса</w:t>
            </w:r>
          </w:p>
        </w:tc>
      </w:tr>
      <w:tr w:rsidR="003B565E" w:rsidRPr="00A123D6" w:rsidTr="00EE05AF">
        <w:tc>
          <w:tcPr>
            <w:tcW w:w="675"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4110"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МБОУ «Частинская средняя общеобразовательная </w:t>
            </w:r>
            <w:r w:rsidRPr="00A123D6">
              <w:rPr>
                <w:rFonts w:ascii="Times New Roman" w:hAnsi="Times New Roman" w:cs="Times New Roman"/>
                <w:sz w:val="32"/>
                <w:szCs w:val="32"/>
              </w:rPr>
              <w:lastRenderedPageBreak/>
              <w:t>школа»</w:t>
            </w:r>
          </w:p>
        </w:tc>
        <w:tc>
          <w:tcPr>
            <w:tcW w:w="2393"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618</w:t>
            </w:r>
          </w:p>
        </w:tc>
        <w:tc>
          <w:tcPr>
            <w:tcW w:w="1196"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76</w:t>
            </w:r>
          </w:p>
        </w:tc>
        <w:tc>
          <w:tcPr>
            <w:tcW w:w="1197"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План 25</w:t>
            </w:r>
          </w:p>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 xml:space="preserve">Факт - </w:t>
            </w:r>
            <w:r w:rsidR="00FD4924">
              <w:rPr>
                <w:rFonts w:ascii="Times New Roman" w:hAnsi="Times New Roman" w:cs="Times New Roman"/>
                <w:sz w:val="32"/>
                <w:szCs w:val="32"/>
              </w:rPr>
              <w:t>2</w:t>
            </w:r>
            <w:r w:rsidR="00EB23C9">
              <w:rPr>
                <w:rFonts w:ascii="Times New Roman" w:hAnsi="Times New Roman" w:cs="Times New Roman"/>
                <w:sz w:val="32"/>
                <w:szCs w:val="32"/>
              </w:rPr>
              <w:t>4</w:t>
            </w:r>
          </w:p>
        </w:tc>
      </w:tr>
      <w:tr w:rsidR="003B565E" w:rsidRPr="00A123D6" w:rsidTr="00EE05AF">
        <w:tc>
          <w:tcPr>
            <w:tcW w:w="675"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2.</w:t>
            </w:r>
          </w:p>
        </w:tc>
        <w:tc>
          <w:tcPr>
            <w:tcW w:w="4110"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2393"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122</w:t>
            </w:r>
          </w:p>
        </w:tc>
        <w:tc>
          <w:tcPr>
            <w:tcW w:w="1196"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1197"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План – 5</w:t>
            </w:r>
          </w:p>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Факт - </w:t>
            </w:r>
            <w:r w:rsidR="00FD4924">
              <w:rPr>
                <w:rFonts w:ascii="Times New Roman" w:hAnsi="Times New Roman" w:cs="Times New Roman"/>
                <w:sz w:val="32"/>
                <w:szCs w:val="32"/>
              </w:rPr>
              <w:t>1</w:t>
            </w:r>
          </w:p>
        </w:tc>
      </w:tr>
      <w:tr w:rsidR="003B565E" w:rsidRPr="00A123D6" w:rsidTr="00EE05AF">
        <w:tc>
          <w:tcPr>
            <w:tcW w:w="675"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4110"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2393" w:type="dxa"/>
          </w:tcPr>
          <w:p w:rsidR="003B565E" w:rsidRPr="00A123D6" w:rsidRDefault="003B565E" w:rsidP="00817FFB">
            <w:pPr>
              <w:jc w:val="both"/>
              <w:rPr>
                <w:rFonts w:ascii="Times New Roman" w:hAnsi="Times New Roman" w:cs="Times New Roman"/>
                <w:sz w:val="32"/>
                <w:szCs w:val="32"/>
              </w:rPr>
            </w:pPr>
            <w:r w:rsidRPr="00A123D6">
              <w:rPr>
                <w:rFonts w:ascii="Times New Roman" w:hAnsi="Times New Roman" w:cs="Times New Roman"/>
                <w:sz w:val="32"/>
                <w:szCs w:val="32"/>
              </w:rPr>
              <w:t>247</w:t>
            </w:r>
          </w:p>
        </w:tc>
        <w:tc>
          <w:tcPr>
            <w:tcW w:w="1196" w:type="dxa"/>
          </w:tcPr>
          <w:p w:rsidR="003B565E"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22</w:t>
            </w:r>
          </w:p>
        </w:tc>
        <w:tc>
          <w:tcPr>
            <w:tcW w:w="1197" w:type="dxa"/>
          </w:tcPr>
          <w:p w:rsidR="00B31B5A" w:rsidRPr="00A123D6" w:rsidRDefault="00B31B5A" w:rsidP="00B31B5A">
            <w:pPr>
              <w:jc w:val="both"/>
              <w:rPr>
                <w:rFonts w:ascii="Times New Roman" w:hAnsi="Times New Roman" w:cs="Times New Roman"/>
                <w:sz w:val="32"/>
                <w:szCs w:val="32"/>
              </w:rPr>
            </w:pPr>
            <w:r w:rsidRPr="00A123D6">
              <w:rPr>
                <w:rFonts w:ascii="Times New Roman" w:hAnsi="Times New Roman" w:cs="Times New Roman"/>
                <w:sz w:val="32"/>
                <w:szCs w:val="32"/>
              </w:rPr>
              <w:t>План – 9</w:t>
            </w:r>
          </w:p>
          <w:p w:rsidR="003B565E" w:rsidRPr="00A123D6" w:rsidRDefault="00B31B5A" w:rsidP="00B31B5A">
            <w:pPr>
              <w:jc w:val="both"/>
              <w:rPr>
                <w:rFonts w:ascii="Times New Roman" w:hAnsi="Times New Roman" w:cs="Times New Roman"/>
                <w:sz w:val="32"/>
                <w:szCs w:val="32"/>
              </w:rPr>
            </w:pPr>
            <w:r w:rsidRPr="00A123D6">
              <w:rPr>
                <w:rFonts w:ascii="Times New Roman" w:hAnsi="Times New Roman" w:cs="Times New Roman"/>
                <w:sz w:val="32"/>
                <w:szCs w:val="32"/>
              </w:rPr>
              <w:t>Факт -</w:t>
            </w:r>
            <w:r w:rsidR="00FD4924">
              <w:rPr>
                <w:rFonts w:ascii="Times New Roman" w:hAnsi="Times New Roman" w:cs="Times New Roman"/>
                <w:sz w:val="32"/>
                <w:szCs w:val="32"/>
              </w:rPr>
              <w:t xml:space="preserve"> 9</w:t>
            </w: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45</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128</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88</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13</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55</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1197" w:type="dxa"/>
          </w:tcPr>
          <w:p w:rsidR="00B31B5A" w:rsidRPr="00A123D6" w:rsidRDefault="00B31B5A" w:rsidP="00B31B5A">
            <w:pPr>
              <w:jc w:val="both"/>
              <w:rPr>
                <w:rFonts w:ascii="Times New Roman" w:hAnsi="Times New Roman" w:cs="Times New Roman"/>
                <w:sz w:val="32"/>
                <w:szCs w:val="32"/>
              </w:rPr>
            </w:pPr>
          </w:p>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105</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4110"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МКОУ «Ножовская школа интернат </w:t>
            </w:r>
            <w:r w:rsidRPr="00A123D6">
              <w:rPr>
                <w:rFonts w:ascii="Times New Roman" w:hAnsi="Times New Roman" w:cs="Times New Roman"/>
                <w:sz w:val="32"/>
                <w:szCs w:val="32"/>
                <w:lang w:val="en-US"/>
              </w:rPr>
              <w:t>VIII</w:t>
            </w:r>
            <w:r w:rsidRPr="00A123D6">
              <w:rPr>
                <w:rFonts w:ascii="Times New Roman" w:hAnsi="Times New Roman" w:cs="Times New Roman"/>
                <w:sz w:val="32"/>
                <w:szCs w:val="32"/>
              </w:rPr>
              <w:t xml:space="preserve"> вида»</w:t>
            </w:r>
          </w:p>
        </w:tc>
        <w:tc>
          <w:tcPr>
            <w:tcW w:w="2393"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50</w:t>
            </w:r>
          </w:p>
        </w:tc>
        <w:tc>
          <w:tcPr>
            <w:tcW w:w="1196" w:type="dxa"/>
          </w:tcPr>
          <w:p w:rsidR="00B31B5A" w:rsidRPr="00A123D6" w:rsidRDefault="00B31B5A"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1197" w:type="dxa"/>
          </w:tcPr>
          <w:p w:rsidR="00B31B5A" w:rsidRPr="00A123D6" w:rsidRDefault="00B31B5A" w:rsidP="00B31B5A">
            <w:pPr>
              <w:jc w:val="both"/>
              <w:rPr>
                <w:rFonts w:ascii="Times New Roman" w:hAnsi="Times New Roman" w:cs="Times New Roman"/>
                <w:sz w:val="32"/>
                <w:szCs w:val="32"/>
              </w:rPr>
            </w:pPr>
          </w:p>
        </w:tc>
      </w:tr>
      <w:tr w:rsidR="00B31B5A" w:rsidRPr="00A123D6" w:rsidTr="00EE05AF">
        <w:tc>
          <w:tcPr>
            <w:tcW w:w="675" w:type="dxa"/>
          </w:tcPr>
          <w:p w:rsidR="00B31B5A" w:rsidRPr="00A123D6" w:rsidRDefault="00B31B5A" w:rsidP="00817FFB">
            <w:pPr>
              <w:jc w:val="both"/>
              <w:rPr>
                <w:rFonts w:ascii="Times New Roman" w:hAnsi="Times New Roman" w:cs="Times New Roman"/>
                <w:b/>
                <w:sz w:val="32"/>
                <w:szCs w:val="32"/>
              </w:rPr>
            </w:pPr>
          </w:p>
        </w:tc>
        <w:tc>
          <w:tcPr>
            <w:tcW w:w="4110" w:type="dxa"/>
          </w:tcPr>
          <w:p w:rsidR="00B31B5A" w:rsidRPr="00A123D6" w:rsidRDefault="00B31B5A" w:rsidP="00817FFB">
            <w:pPr>
              <w:jc w:val="both"/>
              <w:rPr>
                <w:rFonts w:ascii="Times New Roman" w:hAnsi="Times New Roman" w:cs="Times New Roman"/>
                <w:b/>
                <w:sz w:val="32"/>
                <w:szCs w:val="32"/>
              </w:rPr>
            </w:pPr>
            <w:r w:rsidRPr="00A123D6">
              <w:rPr>
                <w:rFonts w:ascii="Times New Roman" w:hAnsi="Times New Roman" w:cs="Times New Roman"/>
                <w:b/>
                <w:sz w:val="32"/>
                <w:szCs w:val="32"/>
              </w:rPr>
              <w:t>Всего</w:t>
            </w:r>
          </w:p>
        </w:tc>
        <w:tc>
          <w:tcPr>
            <w:tcW w:w="2393" w:type="dxa"/>
          </w:tcPr>
          <w:p w:rsidR="00B31B5A" w:rsidRPr="00A123D6" w:rsidRDefault="00B31B5A" w:rsidP="00817FFB">
            <w:pPr>
              <w:jc w:val="both"/>
              <w:rPr>
                <w:rFonts w:ascii="Times New Roman" w:hAnsi="Times New Roman" w:cs="Times New Roman"/>
                <w:b/>
                <w:sz w:val="32"/>
                <w:szCs w:val="32"/>
              </w:rPr>
            </w:pPr>
            <w:r w:rsidRPr="00A123D6">
              <w:rPr>
                <w:rFonts w:ascii="Times New Roman" w:hAnsi="Times New Roman" w:cs="Times New Roman"/>
                <w:b/>
                <w:sz w:val="32"/>
                <w:szCs w:val="32"/>
              </w:rPr>
              <w:t>1475</w:t>
            </w:r>
          </w:p>
        </w:tc>
        <w:tc>
          <w:tcPr>
            <w:tcW w:w="1196" w:type="dxa"/>
          </w:tcPr>
          <w:p w:rsidR="00B31B5A" w:rsidRPr="00A123D6" w:rsidRDefault="00B31B5A" w:rsidP="00817FFB">
            <w:pPr>
              <w:jc w:val="both"/>
              <w:rPr>
                <w:rFonts w:ascii="Times New Roman" w:hAnsi="Times New Roman" w:cs="Times New Roman"/>
                <w:b/>
                <w:sz w:val="32"/>
                <w:szCs w:val="32"/>
              </w:rPr>
            </w:pPr>
            <w:r w:rsidRPr="00A123D6">
              <w:rPr>
                <w:rFonts w:ascii="Times New Roman" w:hAnsi="Times New Roman" w:cs="Times New Roman"/>
                <w:b/>
                <w:sz w:val="32"/>
                <w:szCs w:val="32"/>
              </w:rPr>
              <w:t>140</w:t>
            </w:r>
          </w:p>
        </w:tc>
        <w:tc>
          <w:tcPr>
            <w:tcW w:w="1197" w:type="dxa"/>
          </w:tcPr>
          <w:p w:rsidR="00B31B5A" w:rsidRPr="00A123D6" w:rsidRDefault="00B31B5A" w:rsidP="00B31B5A">
            <w:pPr>
              <w:jc w:val="both"/>
              <w:rPr>
                <w:rFonts w:ascii="Times New Roman" w:hAnsi="Times New Roman" w:cs="Times New Roman"/>
                <w:b/>
                <w:sz w:val="32"/>
                <w:szCs w:val="32"/>
              </w:rPr>
            </w:pPr>
            <w:r w:rsidRPr="00A123D6">
              <w:rPr>
                <w:rFonts w:ascii="Times New Roman" w:hAnsi="Times New Roman" w:cs="Times New Roman"/>
                <w:b/>
                <w:sz w:val="32"/>
                <w:szCs w:val="32"/>
              </w:rPr>
              <w:t>План – 39</w:t>
            </w:r>
          </w:p>
          <w:p w:rsidR="00B31B5A" w:rsidRPr="00A123D6" w:rsidRDefault="00B31B5A" w:rsidP="00B31B5A">
            <w:pPr>
              <w:jc w:val="both"/>
              <w:rPr>
                <w:rFonts w:ascii="Times New Roman" w:hAnsi="Times New Roman" w:cs="Times New Roman"/>
                <w:b/>
                <w:sz w:val="32"/>
                <w:szCs w:val="32"/>
              </w:rPr>
            </w:pPr>
            <w:r w:rsidRPr="00A123D6">
              <w:rPr>
                <w:rFonts w:ascii="Times New Roman" w:hAnsi="Times New Roman" w:cs="Times New Roman"/>
                <w:b/>
                <w:sz w:val="32"/>
                <w:szCs w:val="32"/>
              </w:rPr>
              <w:t>Факт -</w:t>
            </w:r>
            <w:r w:rsidR="00EB23C9">
              <w:rPr>
                <w:rFonts w:ascii="Times New Roman" w:hAnsi="Times New Roman" w:cs="Times New Roman"/>
                <w:b/>
                <w:sz w:val="32"/>
                <w:szCs w:val="32"/>
              </w:rPr>
              <w:t xml:space="preserve"> 34</w:t>
            </w:r>
            <w:bookmarkStart w:id="0" w:name="_GoBack"/>
            <w:bookmarkEnd w:id="0"/>
          </w:p>
        </w:tc>
      </w:tr>
    </w:tbl>
    <w:p w:rsidR="003B565E" w:rsidRPr="00A123D6" w:rsidRDefault="003B565E" w:rsidP="00817FFB">
      <w:pPr>
        <w:jc w:val="both"/>
        <w:rPr>
          <w:rFonts w:ascii="Times New Roman" w:hAnsi="Times New Roman" w:cs="Times New Roman"/>
          <w:sz w:val="32"/>
          <w:szCs w:val="32"/>
        </w:rPr>
      </w:pPr>
    </w:p>
    <w:p w:rsidR="00CA612B" w:rsidRPr="00A123D6" w:rsidRDefault="00415D84"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Программами дошкольного образования на сегодняшний </w:t>
      </w:r>
      <w:r w:rsidR="00956591" w:rsidRPr="00A123D6">
        <w:rPr>
          <w:rFonts w:ascii="Times New Roman" w:hAnsi="Times New Roman" w:cs="Times New Roman"/>
          <w:sz w:val="32"/>
          <w:szCs w:val="32"/>
        </w:rPr>
        <w:t xml:space="preserve">день охвачены </w:t>
      </w:r>
      <w:r w:rsidR="00956591" w:rsidRPr="00A123D6">
        <w:rPr>
          <w:rFonts w:ascii="Times New Roman" w:hAnsi="Times New Roman" w:cs="Times New Roman"/>
          <w:b/>
          <w:sz w:val="32"/>
          <w:szCs w:val="32"/>
        </w:rPr>
        <w:t>519</w:t>
      </w:r>
      <w:r w:rsidRPr="00A123D6">
        <w:rPr>
          <w:rFonts w:ascii="Times New Roman" w:hAnsi="Times New Roman" w:cs="Times New Roman"/>
          <w:sz w:val="32"/>
          <w:szCs w:val="32"/>
        </w:rPr>
        <w:t xml:space="preserve"> детей. </w:t>
      </w:r>
    </w:p>
    <w:tbl>
      <w:tblPr>
        <w:tblStyle w:val="a7"/>
        <w:tblW w:w="0" w:type="auto"/>
        <w:tblLook w:val="04A0" w:firstRow="1" w:lastRow="0" w:firstColumn="1" w:lastColumn="0" w:noHBand="0" w:noVBand="1"/>
      </w:tblPr>
      <w:tblGrid>
        <w:gridCol w:w="675"/>
        <w:gridCol w:w="5705"/>
        <w:gridCol w:w="3191"/>
      </w:tblGrid>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образовательной организации</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Количество обучающихся на 01.09.2024</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«Пермяковский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«Бабкинский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35</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«Ножовский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94</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«Шабуровский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20</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«Западнинский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«Кленовской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«Мельничный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17</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«Шлыковский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«Ельшатский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7</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5705" w:type="dxa"/>
          </w:tcPr>
          <w:p w:rsidR="00CA612B" w:rsidRPr="00A123D6" w:rsidRDefault="00CA612B" w:rsidP="00817FFB">
            <w:pPr>
              <w:jc w:val="both"/>
              <w:rPr>
                <w:rFonts w:ascii="Times New Roman" w:hAnsi="Times New Roman" w:cs="Times New Roman"/>
                <w:sz w:val="32"/>
                <w:szCs w:val="32"/>
              </w:rPr>
            </w:pPr>
            <w:r w:rsidRPr="00A123D6">
              <w:rPr>
                <w:sz w:val="32"/>
                <w:szCs w:val="32"/>
              </w:rPr>
              <w:t xml:space="preserve"> </w:t>
            </w:r>
            <w:r w:rsidRPr="00A123D6">
              <w:rPr>
                <w:rFonts w:ascii="Times New Roman" w:hAnsi="Times New Roman" w:cs="Times New Roman"/>
                <w:sz w:val="32"/>
                <w:szCs w:val="32"/>
              </w:rPr>
              <w:t>Структурное подразделение «Ерзовская начальная школа-детский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15</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570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«Частинский детский сад»</w:t>
            </w:r>
          </w:p>
        </w:tc>
        <w:tc>
          <w:tcPr>
            <w:tcW w:w="3191"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136</w:t>
            </w:r>
          </w:p>
        </w:tc>
      </w:tr>
      <w:tr w:rsidR="00CA612B" w:rsidRPr="00A123D6" w:rsidTr="00CA612B">
        <w:tc>
          <w:tcPr>
            <w:tcW w:w="675" w:type="dxa"/>
          </w:tcPr>
          <w:p w:rsidR="00CA612B" w:rsidRPr="00A123D6" w:rsidRDefault="00CA612B" w:rsidP="00817FFB">
            <w:pPr>
              <w:jc w:val="both"/>
              <w:rPr>
                <w:rFonts w:ascii="Times New Roman" w:hAnsi="Times New Roman" w:cs="Times New Roman"/>
                <w:sz w:val="32"/>
                <w:szCs w:val="32"/>
              </w:rPr>
            </w:pPr>
            <w:r w:rsidRPr="00A123D6">
              <w:rPr>
                <w:rFonts w:ascii="Times New Roman" w:hAnsi="Times New Roman" w:cs="Times New Roman"/>
                <w:sz w:val="32"/>
                <w:szCs w:val="32"/>
              </w:rPr>
              <w:t>12.</w:t>
            </w:r>
          </w:p>
        </w:tc>
        <w:tc>
          <w:tcPr>
            <w:tcW w:w="5705" w:type="dxa"/>
          </w:tcPr>
          <w:p w:rsidR="00CA612B"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«Центр развития ребенка-Частинский детский сад»</w:t>
            </w:r>
          </w:p>
        </w:tc>
        <w:tc>
          <w:tcPr>
            <w:tcW w:w="3191" w:type="dxa"/>
          </w:tcPr>
          <w:p w:rsidR="00CA612B"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118</w:t>
            </w:r>
          </w:p>
        </w:tc>
      </w:tr>
      <w:tr w:rsidR="00956591" w:rsidRPr="00A123D6" w:rsidTr="00CA612B">
        <w:tc>
          <w:tcPr>
            <w:tcW w:w="67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13.</w:t>
            </w:r>
          </w:p>
        </w:tc>
        <w:tc>
          <w:tcPr>
            <w:tcW w:w="570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«Пихтовский детский сад»</w:t>
            </w:r>
          </w:p>
        </w:tc>
        <w:tc>
          <w:tcPr>
            <w:tcW w:w="3191"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14</w:t>
            </w:r>
          </w:p>
        </w:tc>
      </w:tr>
      <w:tr w:rsidR="00956591" w:rsidRPr="00A123D6" w:rsidTr="00CA612B">
        <w:tc>
          <w:tcPr>
            <w:tcW w:w="67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14.</w:t>
            </w:r>
          </w:p>
        </w:tc>
        <w:tc>
          <w:tcPr>
            <w:tcW w:w="570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3191"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19</w:t>
            </w:r>
          </w:p>
        </w:tc>
      </w:tr>
      <w:tr w:rsidR="00956591" w:rsidRPr="00A123D6" w:rsidTr="00CA612B">
        <w:tc>
          <w:tcPr>
            <w:tcW w:w="67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15.</w:t>
            </w:r>
          </w:p>
        </w:tc>
        <w:tc>
          <w:tcPr>
            <w:tcW w:w="570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«Верх-</w:t>
            </w:r>
            <w:r w:rsidRPr="00A123D6">
              <w:rPr>
                <w:rFonts w:ascii="Times New Roman" w:hAnsi="Times New Roman" w:cs="Times New Roman"/>
                <w:sz w:val="32"/>
                <w:szCs w:val="32"/>
              </w:rPr>
              <w:lastRenderedPageBreak/>
              <w:t>Рождественский детский сад»</w:t>
            </w:r>
          </w:p>
        </w:tc>
        <w:tc>
          <w:tcPr>
            <w:tcW w:w="3191"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10</w:t>
            </w:r>
          </w:p>
        </w:tc>
      </w:tr>
      <w:tr w:rsidR="00956591" w:rsidRPr="00A123D6" w:rsidTr="00CA612B">
        <w:tc>
          <w:tcPr>
            <w:tcW w:w="67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16.</w:t>
            </w:r>
          </w:p>
        </w:tc>
        <w:tc>
          <w:tcPr>
            <w:tcW w:w="5705"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«Змеевский детский сад»</w:t>
            </w:r>
          </w:p>
        </w:tc>
        <w:tc>
          <w:tcPr>
            <w:tcW w:w="3191" w:type="dxa"/>
          </w:tcPr>
          <w:p w:rsidR="00956591" w:rsidRPr="00A123D6" w:rsidRDefault="00956591" w:rsidP="00817FFB">
            <w:pPr>
              <w:jc w:val="both"/>
              <w:rPr>
                <w:rFonts w:ascii="Times New Roman" w:hAnsi="Times New Roman" w:cs="Times New Roman"/>
                <w:sz w:val="32"/>
                <w:szCs w:val="32"/>
              </w:rPr>
            </w:pPr>
            <w:r w:rsidRPr="00A123D6">
              <w:rPr>
                <w:rFonts w:ascii="Times New Roman" w:hAnsi="Times New Roman" w:cs="Times New Roman"/>
                <w:sz w:val="32"/>
                <w:szCs w:val="32"/>
              </w:rPr>
              <w:t>Закрыт летом 2024 года по причине отсутствия детей</w:t>
            </w:r>
          </w:p>
        </w:tc>
      </w:tr>
      <w:tr w:rsidR="00956591" w:rsidRPr="00A123D6" w:rsidTr="00CA612B">
        <w:tc>
          <w:tcPr>
            <w:tcW w:w="675" w:type="dxa"/>
          </w:tcPr>
          <w:p w:rsidR="00956591" w:rsidRPr="00A123D6" w:rsidRDefault="00956591" w:rsidP="00817FFB">
            <w:pPr>
              <w:jc w:val="both"/>
              <w:rPr>
                <w:rFonts w:ascii="Times New Roman" w:hAnsi="Times New Roman" w:cs="Times New Roman"/>
                <w:sz w:val="32"/>
                <w:szCs w:val="32"/>
              </w:rPr>
            </w:pPr>
          </w:p>
        </w:tc>
        <w:tc>
          <w:tcPr>
            <w:tcW w:w="5705" w:type="dxa"/>
          </w:tcPr>
          <w:p w:rsidR="00956591" w:rsidRPr="00A123D6" w:rsidRDefault="00956591" w:rsidP="00817FFB">
            <w:pPr>
              <w:jc w:val="both"/>
              <w:rPr>
                <w:rFonts w:ascii="Times New Roman" w:hAnsi="Times New Roman" w:cs="Times New Roman"/>
                <w:b/>
                <w:sz w:val="32"/>
                <w:szCs w:val="32"/>
              </w:rPr>
            </w:pPr>
            <w:r w:rsidRPr="00A123D6">
              <w:rPr>
                <w:rFonts w:ascii="Times New Roman" w:hAnsi="Times New Roman" w:cs="Times New Roman"/>
                <w:b/>
                <w:sz w:val="32"/>
                <w:szCs w:val="32"/>
              </w:rPr>
              <w:t>Всего</w:t>
            </w:r>
          </w:p>
        </w:tc>
        <w:tc>
          <w:tcPr>
            <w:tcW w:w="3191" w:type="dxa"/>
          </w:tcPr>
          <w:p w:rsidR="0037501D" w:rsidRPr="00A123D6" w:rsidRDefault="00956591" w:rsidP="00817FFB">
            <w:pPr>
              <w:jc w:val="both"/>
              <w:rPr>
                <w:rFonts w:ascii="Times New Roman" w:hAnsi="Times New Roman" w:cs="Times New Roman"/>
                <w:b/>
                <w:sz w:val="32"/>
                <w:szCs w:val="32"/>
              </w:rPr>
            </w:pPr>
            <w:r w:rsidRPr="00A123D6">
              <w:rPr>
                <w:rFonts w:ascii="Times New Roman" w:hAnsi="Times New Roman" w:cs="Times New Roman"/>
                <w:b/>
                <w:sz w:val="32"/>
                <w:szCs w:val="32"/>
              </w:rPr>
              <w:t>519</w:t>
            </w:r>
            <w:r w:rsidR="00B755B2" w:rsidRPr="00A123D6">
              <w:rPr>
                <w:rFonts w:ascii="Times New Roman" w:hAnsi="Times New Roman" w:cs="Times New Roman"/>
                <w:b/>
                <w:sz w:val="32"/>
                <w:szCs w:val="32"/>
              </w:rPr>
              <w:t xml:space="preserve">, </w:t>
            </w:r>
          </w:p>
          <w:p w:rsidR="00956591" w:rsidRPr="00A123D6" w:rsidRDefault="00B755B2" w:rsidP="00817FFB">
            <w:pPr>
              <w:jc w:val="both"/>
              <w:rPr>
                <w:rFonts w:ascii="Times New Roman" w:hAnsi="Times New Roman" w:cs="Times New Roman"/>
                <w:b/>
                <w:sz w:val="32"/>
                <w:szCs w:val="32"/>
              </w:rPr>
            </w:pPr>
            <w:r w:rsidRPr="00A123D6">
              <w:rPr>
                <w:rFonts w:ascii="Times New Roman" w:hAnsi="Times New Roman" w:cs="Times New Roman"/>
                <w:b/>
                <w:sz w:val="32"/>
                <w:szCs w:val="32"/>
              </w:rPr>
              <w:t>что на 45</w:t>
            </w:r>
            <w:r w:rsidR="0037501D" w:rsidRPr="00A123D6">
              <w:rPr>
                <w:rFonts w:ascii="Times New Roman" w:hAnsi="Times New Roman" w:cs="Times New Roman"/>
                <w:b/>
                <w:sz w:val="32"/>
                <w:szCs w:val="32"/>
              </w:rPr>
              <w:t xml:space="preserve"> детей меньше, чем на 01.09.2023</w:t>
            </w:r>
            <w:r w:rsidRPr="00A123D6">
              <w:rPr>
                <w:rFonts w:ascii="Times New Roman" w:hAnsi="Times New Roman" w:cs="Times New Roman"/>
                <w:b/>
                <w:sz w:val="32"/>
                <w:szCs w:val="32"/>
              </w:rPr>
              <w:t xml:space="preserve"> (было 564)</w:t>
            </w:r>
          </w:p>
        </w:tc>
      </w:tr>
    </w:tbl>
    <w:p w:rsidR="00CA612B" w:rsidRPr="00A123D6" w:rsidRDefault="00CA612B" w:rsidP="00817FFB">
      <w:pPr>
        <w:jc w:val="both"/>
        <w:rPr>
          <w:rFonts w:ascii="Times New Roman" w:hAnsi="Times New Roman" w:cs="Times New Roman"/>
          <w:sz w:val="32"/>
          <w:szCs w:val="32"/>
        </w:rPr>
      </w:pPr>
    </w:p>
    <w:p w:rsidR="00415D84" w:rsidRPr="00A123D6" w:rsidRDefault="00415D84"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Учреждения дополнительного образования готовы принять </w:t>
      </w:r>
      <w:r w:rsidR="00871025" w:rsidRPr="00A123D6">
        <w:rPr>
          <w:rFonts w:ascii="Times New Roman" w:hAnsi="Times New Roman" w:cs="Times New Roman"/>
          <w:sz w:val="32"/>
          <w:szCs w:val="32"/>
        </w:rPr>
        <w:t>1566</w:t>
      </w:r>
      <w:r w:rsidRPr="00A123D6">
        <w:rPr>
          <w:rFonts w:ascii="Times New Roman" w:hAnsi="Times New Roman" w:cs="Times New Roman"/>
          <w:b/>
          <w:sz w:val="32"/>
          <w:szCs w:val="32"/>
        </w:rPr>
        <w:t xml:space="preserve"> </w:t>
      </w:r>
      <w:r w:rsidR="00956591" w:rsidRPr="00A123D6">
        <w:rPr>
          <w:rFonts w:ascii="Times New Roman" w:hAnsi="Times New Roman" w:cs="Times New Roman"/>
          <w:sz w:val="32"/>
          <w:szCs w:val="32"/>
        </w:rPr>
        <w:t>воспитанников:</w:t>
      </w:r>
    </w:p>
    <w:tbl>
      <w:tblPr>
        <w:tblStyle w:val="a7"/>
        <w:tblW w:w="0" w:type="auto"/>
        <w:tblLook w:val="04A0" w:firstRow="1" w:lastRow="0" w:firstColumn="1" w:lastColumn="0" w:noHBand="0" w:noVBand="1"/>
      </w:tblPr>
      <w:tblGrid>
        <w:gridCol w:w="675"/>
        <w:gridCol w:w="5705"/>
        <w:gridCol w:w="3191"/>
      </w:tblGrid>
      <w:tr w:rsidR="00B11D65" w:rsidRPr="00A123D6" w:rsidTr="00B11D65">
        <w:tc>
          <w:tcPr>
            <w:tcW w:w="675" w:type="dxa"/>
          </w:tcPr>
          <w:p w:rsidR="00B11D65" w:rsidRPr="00A123D6" w:rsidRDefault="00B11D65"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5705" w:type="dxa"/>
          </w:tcPr>
          <w:p w:rsidR="00B11D65" w:rsidRPr="00A123D6" w:rsidRDefault="00B11D65" w:rsidP="00817FFB">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образовательной организации</w:t>
            </w:r>
          </w:p>
        </w:tc>
        <w:tc>
          <w:tcPr>
            <w:tcW w:w="3191" w:type="dxa"/>
          </w:tcPr>
          <w:p w:rsidR="00B11D65" w:rsidRPr="00A123D6" w:rsidRDefault="00B11D65" w:rsidP="00817FFB">
            <w:pPr>
              <w:jc w:val="both"/>
              <w:rPr>
                <w:rFonts w:ascii="Times New Roman" w:hAnsi="Times New Roman" w:cs="Times New Roman"/>
                <w:sz w:val="32"/>
                <w:szCs w:val="32"/>
              </w:rPr>
            </w:pPr>
            <w:r w:rsidRPr="00A123D6">
              <w:rPr>
                <w:rFonts w:ascii="Times New Roman" w:hAnsi="Times New Roman" w:cs="Times New Roman"/>
                <w:sz w:val="32"/>
                <w:szCs w:val="32"/>
              </w:rPr>
              <w:t>Количество обучающихся на 01.09.2024</w:t>
            </w:r>
          </w:p>
        </w:tc>
      </w:tr>
      <w:tr w:rsidR="00871025" w:rsidRPr="00A123D6" w:rsidTr="00B11D65">
        <w:tc>
          <w:tcPr>
            <w:tcW w:w="67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570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ЦДТ «Мечта»</w:t>
            </w:r>
          </w:p>
        </w:tc>
        <w:tc>
          <w:tcPr>
            <w:tcW w:w="3191"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864</w:t>
            </w:r>
          </w:p>
        </w:tc>
      </w:tr>
      <w:tr w:rsidR="00871025" w:rsidRPr="00A123D6" w:rsidTr="00B11D65">
        <w:tc>
          <w:tcPr>
            <w:tcW w:w="67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570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«ЦДТ «Алые паруса»</w:t>
            </w:r>
          </w:p>
        </w:tc>
        <w:tc>
          <w:tcPr>
            <w:tcW w:w="3191"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111</w:t>
            </w:r>
          </w:p>
        </w:tc>
      </w:tr>
      <w:tr w:rsidR="00871025" w:rsidRPr="00A123D6" w:rsidTr="00B11D65">
        <w:tc>
          <w:tcPr>
            <w:tcW w:w="67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5705"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ДЮСШ</w:t>
            </w:r>
          </w:p>
        </w:tc>
        <w:tc>
          <w:tcPr>
            <w:tcW w:w="3191" w:type="dxa"/>
          </w:tcPr>
          <w:p w:rsidR="00871025" w:rsidRPr="00A123D6" w:rsidRDefault="00871025" w:rsidP="00817FFB">
            <w:pPr>
              <w:jc w:val="both"/>
              <w:rPr>
                <w:rFonts w:ascii="Times New Roman" w:hAnsi="Times New Roman" w:cs="Times New Roman"/>
                <w:sz w:val="32"/>
                <w:szCs w:val="32"/>
              </w:rPr>
            </w:pPr>
            <w:r w:rsidRPr="00A123D6">
              <w:rPr>
                <w:rFonts w:ascii="Times New Roman" w:hAnsi="Times New Roman" w:cs="Times New Roman"/>
                <w:sz w:val="32"/>
                <w:szCs w:val="32"/>
              </w:rPr>
              <w:t>591</w:t>
            </w:r>
          </w:p>
        </w:tc>
      </w:tr>
      <w:tr w:rsidR="00871025" w:rsidRPr="00A123D6" w:rsidTr="00B11D65">
        <w:tc>
          <w:tcPr>
            <w:tcW w:w="675" w:type="dxa"/>
          </w:tcPr>
          <w:p w:rsidR="00871025" w:rsidRPr="00A123D6" w:rsidRDefault="00871025" w:rsidP="00817FFB">
            <w:pPr>
              <w:jc w:val="both"/>
              <w:rPr>
                <w:rFonts w:ascii="Times New Roman" w:hAnsi="Times New Roman" w:cs="Times New Roman"/>
                <w:sz w:val="32"/>
                <w:szCs w:val="32"/>
              </w:rPr>
            </w:pPr>
          </w:p>
        </w:tc>
        <w:tc>
          <w:tcPr>
            <w:tcW w:w="5705" w:type="dxa"/>
          </w:tcPr>
          <w:p w:rsidR="00871025" w:rsidRPr="00A123D6" w:rsidRDefault="00871025" w:rsidP="00817FFB">
            <w:pPr>
              <w:jc w:val="both"/>
              <w:rPr>
                <w:rFonts w:ascii="Times New Roman" w:hAnsi="Times New Roman" w:cs="Times New Roman"/>
                <w:b/>
                <w:sz w:val="32"/>
                <w:szCs w:val="32"/>
              </w:rPr>
            </w:pPr>
            <w:r w:rsidRPr="00A123D6">
              <w:rPr>
                <w:rFonts w:ascii="Times New Roman" w:hAnsi="Times New Roman" w:cs="Times New Roman"/>
                <w:b/>
                <w:sz w:val="32"/>
                <w:szCs w:val="32"/>
              </w:rPr>
              <w:t>Всего</w:t>
            </w:r>
          </w:p>
        </w:tc>
        <w:tc>
          <w:tcPr>
            <w:tcW w:w="3191" w:type="dxa"/>
          </w:tcPr>
          <w:p w:rsidR="00871025" w:rsidRPr="00A123D6" w:rsidRDefault="00871025" w:rsidP="00817FFB">
            <w:pPr>
              <w:jc w:val="both"/>
              <w:rPr>
                <w:rFonts w:ascii="Times New Roman" w:hAnsi="Times New Roman" w:cs="Times New Roman"/>
                <w:b/>
                <w:sz w:val="32"/>
                <w:szCs w:val="32"/>
              </w:rPr>
            </w:pPr>
            <w:r w:rsidRPr="00A123D6">
              <w:rPr>
                <w:rFonts w:ascii="Times New Roman" w:hAnsi="Times New Roman" w:cs="Times New Roman"/>
                <w:b/>
                <w:sz w:val="32"/>
                <w:szCs w:val="32"/>
              </w:rPr>
              <w:t>1566</w:t>
            </w:r>
          </w:p>
        </w:tc>
      </w:tr>
    </w:tbl>
    <w:p w:rsidR="00956591" w:rsidRPr="00A123D6" w:rsidRDefault="00EE05AF" w:rsidP="00817FFB">
      <w:pPr>
        <w:jc w:val="both"/>
        <w:rPr>
          <w:rFonts w:ascii="Times New Roman" w:hAnsi="Times New Roman" w:cs="Times New Roman"/>
          <w:sz w:val="32"/>
          <w:szCs w:val="32"/>
        </w:rPr>
      </w:pPr>
      <w:r w:rsidRPr="00A123D6">
        <w:rPr>
          <w:rFonts w:ascii="Times New Roman" w:hAnsi="Times New Roman" w:cs="Times New Roman"/>
          <w:sz w:val="32"/>
          <w:szCs w:val="32"/>
        </w:rPr>
        <w:t>Развитие ребенка, его становление – главная ценность для нас, и наша задача состоит в том, чтобы дать личности ребенка возможность раскрыть себя ка</w:t>
      </w:r>
      <w:r w:rsidR="008E070B" w:rsidRPr="00A123D6">
        <w:rPr>
          <w:rFonts w:ascii="Times New Roman" w:hAnsi="Times New Roman" w:cs="Times New Roman"/>
          <w:sz w:val="32"/>
          <w:szCs w:val="32"/>
        </w:rPr>
        <w:t>к</w:t>
      </w:r>
      <w:r w:rsidRPr="00A123D6">
        <w:rPr>
          <w:rFonts w:ascii="Times New Roman" w:hAnsi="Times New Roman" w:cs="Times New Roman"/>
          <w:sz w:val="32"/>
          <w:szCs w:val="32"/>
        </w:rPr>
        <w:t xml:space="preserve"> можно полнее.</w:t>
      </w:r>
    </w:p>
    <w:p w:rsidR="00EE05AF" w:rsidRPr="00A123D6" w:rsidRDefault="00F91592"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Образовательное пространство Частинского муниципального округа развивается согласно ориентирам и задачам национального проекта «Образование». </w:t>
      </w:r>
      <w:r w:rsidR="00EE05AF" w:rsidRPr="00A123D6">
        <w:rPr>
          <w:rFonts w:ascii="Times New Roman" w:hAnsi="Times New Roman" w:cs="Times New Roman"/>
          <w:sz w:val="32"/>
          <w:szCs w:val="32"/>
        </w:rPr>
        <w:t>Устойчивое функционирование и развитие отрасли обеспечивается, прежде всего, стабильным финансированием. В 2024 году расходная часть совокупного муниципального бюджета</w:t>
      </w:r>
      <w:r w:rsidR="00115647" w:rsidRPr="00A123D6">
        <w:rPr>
          <w:rFonts w:ascii="Times New Roman" w:hAnsi="Times New Roman" w:cs="Times New Roman"/>
          <w:sz w:val="32"/>
          <w:szCs w:val="32"/>
        </w:rPr>
        <w:t xml:space="preserve"> (801 млн. 300 тыс. рублей)</w:t>
      </w:r>
      <w:r w:rsidR="00EE05AF" w:rsidRPr="00A123D6">
        <w:rPr>
          <w:rFonts w:ascii="Times New Roman" w:hAnsi="Times New Roman" w:cs="Times New Roman"/>
          <w:sz w:val="32"/>
          <w:szCs w:val="32"/>
        </w:rPr>
        <w:t xml:space="preserve"> на содержание образовательных организаций составляет </w:t>
      </w:r>
      <w:r w:rsidR="00115647" w:rsidRPr="00A123D6">
        <w:rPr>
          <w:rFonts w:ascii="Times New Roman" w:hAnsi="Times New Roman" w:cs="Times New Roman"/>
          <w:b/>
          <w:sz w:val="32"/>
          <w:szCs w:val="32"/>
        </w:rPr>
        <w:t xml:space="preserve"> </w:t>
      </w:r>
      <w:r w:rsidR="00115647" w:rsidRPr="00A123D6">
        <w:rPr>
          <w:rFonts w:ascii="Times New Roman" w:hAnsi="Times New Roman" w:cs="Times New Roman"/>
          <w:sz w:val="32"/>
          <w:szCs w:val="32"/>
        </w:rPr>
        <w:t xml:space="preserve">384 млн. 600 тыс. </w:t>
      </w:r>
      <w:r w:rsidR="00EE05AF" w:rsidRPr="00A123D6">
        <w:rPr>
          <w:rFonts w:ascii="Times New Roman" w:hAnsi="Times New Roman" w:cs="Times New Roman"/>
          <w:sz w:val="32"/>
          <w:szCs w:val="32"/>
        </w:rPr>
        <w:t>рублей</w:t>
      </w:r>
      <w:r w:rsidR="00115647" w:rsidRPr="00A123D6">
        <w:rPr>
          <w:rFonts w:ascii="Times New Roman" w:hAnsi="Times New Roman" w:cs="Times New Roman"/>
          <w:sz w:val="32"/>
          <w:szCs w:val="32"/>
        </w:rPr>
        <w:t xml:space="preserve">, </w:t>
      </w:r>
      <w:r w:rsidR="00EE05AF" w:rsidRPr="00A123D6">
        <w:rPr>
          <w:rFonts w:ascii="Times New Roman" w:hAnsi="Times New Roman" w:cs="Times New Roman"/>
          <w:sz w:val="32"/>
          <w:szCs w:val="32"/>
        </w:rPr>
        <w:t xml:space="preserve"> </w:t>
      </w:r>
      <w:r w:rsidR="00115647" w:rsidRPr="00A123D6">
        <w:rPr>
          <w:rFonts w:ascii="Times New Roman" w:hAnsi="Times New Roman" w:cs="Times New Roman"/>
          <w:sz w:val="32"/>
          <w:szCs w:val="32"/>
        </w:rPr>
        <w:t>48</w:t>
      </w:r>
      <w:r w:rsidR="00EE05AF" w:rsidRPr="00A123D6">
        <w:rPr>
          <w:rFonts w:ascii="Times New Roman" w:hAnsi="Times New Roman" w:cs="Times New Roman"/>
          <w:b/>
          <w:sz w:val="32"/>
          <w:szCs w:val="32"/>
        </w:rPr>
        <w:t xml:space="preserve"> </w:t>
      </w:r>
      <w:r w:rsidR="00EE05AF" w:rsidRPr="00A123D6">
        <w:rPr>
          <w:rFonts w:ascii="Times New Roman" w:hAnsi="Times New Roman" w:cs="Times New Roman"/>
          <w:sz w:val="32"/>
          <w:szCs w:val="32"/>
        </w:rPr>
        <w:t xml:space="preserve">% бюджета Частинского МО в этом году направлено на систему образования. </w:t>
      </w:r>
      <w:r w:rsidR="00A07DA4" w:rsidRPr="00A123D6">
        <w:rPr>
          <w:rFonts w:ascii="Times New Roman" w:hAnsi="Times New Roman" w:cs="Times New Roman"/>
          <w:sz w:val="32"/>
          <w:szCs w:val="32"/>
        </w:rPr>
        <w:t xml:space="preserve">Ежегодно растут затраты на заработную плату педагогических работников, на капитальный и </w:t>
      </w:r>
      <w:r w:rsidR="00A07DA4" w:rsidRPr="00A123D6">
        <w:rPr>
          <w:rFonts w:ascii="Times New Roman" w:hAnsi="Times New Roman" w:cs="Times New Roman"/>
          <w:sz w:val="32"/>
          <w:szCs w:val="32"/>
        </w:rPr>
        <w:lastRenderedPageBreak/>
        <w:t>текущие ремонты, на организацию питания школьников, на охрану образовательных учреждений и многое другое.</w:t>
      </w:r>
    </w:p>
    <w:p w:rsidR="00AE3DEF" w:rsidRPr="00A123D6" w:rsidRDefault="00A07DA4"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Большое внимание главой округа и управлением образования уделяется мероприятиям по обеспечению безопасных и комфортных условий для обучения и воспитания детей. В течение лета в наших учреждениях  </w:t>
      </w:r>
      <w:r w:rsidR="00AE3DEF" w:rsidRPr="00A123D6">
        <w:rPr>
          <w:rFonts w:ascii="Times New Roman" w:hAnsi="Times New Roman" w:cs="Times New Roman"/>
          <w:sz w:val="32"/>
          <w:szCs w:val="32"/>
        </w:rPr>
        <w:t>1)</w:t>
      </w:r>
      <w:r w:rsidRPr="00A123D6">
        <w:rPr>
          <w:rFonts w:ascii="Times New Roman" w:hAnsi="Times New Roman" w:cs="Times New Roman"/>
          <w:sz w:val="32"/>
          <w:szCs w:val="32"/>
        </w:rPr>
        <w:t xml:space="preserve">проведено благоустройство  школьных дворов в МБОУ «Бабкинская средняя общеобразовательная школа» и структурного подразделения «Частинская НОШ» (11 млн. рублей), </w:t>
      </w:r>
    </w:p>
    <w:p w:rsidR="00AE3DEF" w:rsidRPr="00A123D6" w:rsidRDefault="00AE3DEF" w:rsidP="00817FFB">
      <w:pPr>
        <w:jc w:val="both"/>
        <w:rPr>
          <w:rFonts w:ascii="Times New Roman" w:hAnsi="Times New Roman" w:cs="Times New Roman"/>
          <w:sz w:val="32"/>
          <w:szCs w:val="32"/>
        </w:rPr>
      </w:pPr>
      <w:r w:rsidRPr="00A123D6">
        <w:rPr>
          <w:rFonts w:ascii="Times New Roman" w:hAnsi="Times New Roman" w:cs="Times New Roman"/>
          <w:sz w:val="32"/>
          <w:szCs w:val="32"/>
        </w:rPr>
        <w:t>2)</w:t>
      </w:r>
      <w:r w:rsidR="00A07DA4" w:rsidRPr="00A123D6">
        <w:rPr>
          <w:rFonts w:ascii="Times New Roman" w:hAnsi="Times New Roman" w:cs="Times New Roman"/>
          <w:sz w:val="32"/>
          <w:szCs w:val="32"/>
        </w:rPr>
        <w:t>второй год выделяются финансовые средства на ремонт АПС в МБОУ «Частинская средняя общеобразовательная школа» и МБОУ «Ножовская средняя общеобразовательная школа»</w:t>
      </w:r>
      <w:r w:rsidRPr="00A123D6">
        <w:rPr>
          <w:rFonts w:ascii="Times New Roman" w:hAnsi="Times New Roman" w:cs="Times New Roman"/>
          <w:sz w:val="32"/>
          <w:szCs w:val="32"/>
        </w:rPr>
        <w:t xml:space="preserve"> (по 575 тыс. руб. на каждое ОУ, всего 1млн. 150 тыс.), </w:t>
      </w:r>
    </w:p>
    <w:p w:rsidR="00AE3DEF" w:rsidRPr="00A123D6" w:rsidRDefault="00AE3DEF"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3)осуществлена противопожарная обработка деревянных конструкций на 1 млн. руб., </w:t>
      </w:r>
    </w:p>
    <w:p w:rsidR="00A07DA4" w:rsidRPr="00A123D6" w:rsidRDefault="00AE3DEF" w:rsidP="00817FFB">
      <w:pPr>
        <w:jc w:val="both"/>
        <w:rPr>
          <w:rFonts w:ascii="Times New Roman" w:hAnsi="Times New Roman" w:cs="Times New Roman"/>
          <w:sz w:val="32"/>
          <w:szCs w:val="32"/>
        </w:rPr>
      </w:pPr>
      <w:r w:rsidRPr="00A123D6">
        <w:rPr>
          <w:rFonts w:ascii="Times New Roman" w:hAnsi="Times New Roman" w:cs="Times New Roman"/>
          <w:sz w:val="32"/>
          <w:szCs w:val="32"/>
        </w:rPr>
        <w:t>4)на антитеррористическую безопасность – на замену ПАК «Стрелец-Мониторинг» на разрешенную частоту выделено из бюджета Частинского МО 5,5 млн. руб.,</w:t>
      </w:r>
    </w:p>
    <w:p w:rsidR="00AE3DEF" w:rsidRPr="00A123D6" w:rsidRDefault="00AE3DEF" w:rsidP="00817FFB">
      <w:pPr>
        <w:jc w:val="both"/>
        <w:rPr>
          <w:rFonts w:ascii="Times New Roman" w:hAnsi="Times New Roman" w:cs="Times New Roman"/>
          <w:sz w:val="32"/>
          <w:szCs w:val="32"/>
        </w:rPr>
      </w:pPr>
      <w:r w:rsidRPr="00A123D6">
        <w:rPr>
          <w:rFonts w:ascii="Times New Roman" w:hAnsi="Times New Roman" w:cs="Times New Roman"/>
          <w:sz w:val="32"/>
          <w:szCs w:val="32"/>
        </w:rPr>
        <w:t>5)провели ремонт 4 помещений для обустройства «Точки роста» в МБОУ «Ножовская средняя общеобразовательная школа» 1 млн. руб.</w:t>
      </w:r>
      <w:r w:rsidR="00596ED6" w:rsidRPr="00A123D6">
        <w:rPr>
          <w:rFonts w:ascii="Times New Roman" w:hAnsi="Times New Roman" w:cs="Times New Roman"/>
          <w:sz w:val="32"/>
          <w:szCs w:val="32"/>
        </w:rPr>
        <w:t xml:space="preserve"> 2 сентября в 12 часов планируется торжественное открытие «Точки роста» в Ножовской средней школе. Приглашаем всех стремящихся к росту детей и взрослых!</w:t>
      </w:r>
      <w:r w:rsidR="004C1A53" w:rsidRPr="00A123D6">
        <w:rPr>
          <w:rFonts w:ascii="Times New Roman" w:hAnsi="Times New Roman" w:cs="Times New Roman"/>
          <w:sz w:val="32"/>
          <w:szCs w:val="32"/>
        </w:rPr>
        <w:t xml:space="preserve"> Наша задача сегодня – повысить эффективность работы Центров, сделать их фундаментом для развития естественнонаучного образования и площадками для подготовки участников всероссийских треков «Большие вызовы»</w:t>
      </w:r>
      <w:r w:rsidR="00A954C2" w:rsidRPr="00A123D6">
        <w:rPr>
          <w:rFonts w:ascii="Times New Roman" w:hAnsi="Times New Roman" w:cs="Times New Roman"/>
          <w:sz w:val="32"/>
          <w:szCs w:val="32"/>
        </w:rPr>
        <w:t>, Всероссийского конкурса для школьников «Большая перемена».</w:t>
      </w:r>
    </w:p>
    <w:p w:rsidR="00500342" w:rsidRPr="00A123D6" w:rsidRDefault="00500342" w:rsidP="00817FFB">
      <w:pPr>
        <w:jc w:val="both"/>
        <w:rPr>
          <w:rFonts w:ascii="Times New Roman" w:hAnsi="Times New Roman" w:cs="Times New Roman"/>
          <w:b/>
          <w:sz w:val="32"/>
          <w:szCs w:val="32"/>
        </w:rPr>
      </w:pPr>
      <w:r w:rsidRPr="00A123D6">
        <w:rPr>
          <w:rFonts w:ascii="Times New Roman" w:hAnsi="Times New Roman" w:cs="Times New Roman"/>
          <w:b/>
          <w:sz w:val="32"/>
          <w:szCs w:val="32"/>
        </w:rPr>
        <w:t>Информатизация</w:t>
      </w:r>
      <w:r w:rsidRPr="00A123D6">
        <w:rPr>
          <w:rFonts w:ascii="Times New Roman" w:hAnsi="Times New Roman" w:cs="Times New Roman"/>
          <w:sz w:val="32"/>
          <w:szCs w:val="32"/>
        </w:rPr>
        <w:t xml:space="preserve"> Система образования поэтапно трансформируется в цифровую среду. </w:t>
      </w:r>
      <w:r w:rsidR="0062675C" w:rsidRPr="00A123D6">
        <w:rPr>
          <w:rFonts w:ascii="Times New Roman" w:hAnsi="Times New Roman" w:cs="Times New Roman"/>
          <w:sz w:val="32"/>
          <w:szCs w:val="32"/>
        </w:rPr>
        <w:t xml:space="preserve">В 2023-2024 гг. ОО нашего округа использовали сервисы федеральной информационно-сервисной платформы цифровой образовательной среды и </w:t>
      </w:r>
      <w:r w:rsidR="0062675C" w:rsidRPr="00A123D6">
        <w:rPr>
          <w:rFonts w:ascii="Times New Roman" w:hAnsi="Times New Roman" w:cs="Times New Roman"/>
          <w:sz w:val="32"/>
          <w:szCs w:val="32"/>
        </w:rPr>
        <w:lastRenderedPageBreak/>
        <w:t xml:space="preserve">информационно-коммуникационной образовательной платформы «Сферум». ФГИС «Моя школа» - это единая витрина данных </w:t>
      </w:r>
      <w:r w:rsidR="007754BB" w:rsidRPr="00A123D6">
        <w:rPr>
          <w:rFonts w:ascii="Times New Roman" w:hAnsi="Times New Roman" w:cs="Times New Roman"/>
          <w:sz w:val="32"/>
          <w:szCs w:val="32"/>
        </w:rPr>
        <w:t xml:space="preserve">для всех участников образовательных отношений в части доступа к проверенному образовательному и воспитательному контенту, расписанию уроков, домашним заданиям, отметкам и совместной работе в режиме онлайн на базе национальной платформы «Сферум». </w:t>
      </w:r>
      <w:r w:rsidR="007754BB" w:rsidRPr="00A123D6">
        <w:rPr>
          <w:rFonts w:ascii="Times New Roman" w:hAnsi="Times New Roman" w:cs="Times New Roman"/>
          <w:b/>
          <w:sz w:val="32"/>
          <w:szCs w:val="32"/>
        </w:rPr>
        <w:t>Каждый учитель, родитель, школьник должен стать активным участником «Сферума» и максимально использовать его возможности.</w:t>
      </w:r>
    </w:p>
    <w:p w:rsidR="00AE3DEF" w:rsidRPr="00A123D6" w:rsidRDefault="00AE3DEF" w:rsidP="00817FFB">
      <w:pPr>
        <w:jc w:val="both"/>
        <w:rPr>
          <w:rFonts w:ascii="Times New Roman" w:hAnsi="Times New Roman" w:cs="Times New Roman"/>
          <w:sz w:val="32"/>
          <w:szCs w:val="32"/>
        </w:rPr>
      </w:pPr>
      <w:r w:rsidRPr="00A123D6">
        <w:rPr>
          <w:rFonts w:ascii="Times New Roman" w:hAnsi="Times New Roman" w:cs="Times New Roman"/>
          <w:sz w:val="32"/>
          <w:szCs w:val="32"/>
        </w:rPr>
        <w:t>Коллеги, все это дает нам и нашим детям возможность всесторонне развиваться и добиваться успехов в учебе, творчестве, в различных конкурсах, соревнованиях.</w:t>
      </w:r>
      <w:r w:rsidR="00815F09" w:rsidRPr="00A123D6">
        <w:rPr>
          <w:rFonts w:ascii="Times New Roman" w:hAnsi="Times New Roman" w:cs="Times New Roman"/>
          <w:sz w:val="32"/>
          <w:szCs w:val="32"/>
        </w:rPr>
        <w:t xml:space="preserve"> Все зависит только от нас!</w:t>
      </w:r>
    </w:p>
    <w:p w:rsidR="00F91592" w:rsidRPr="00A123D6" w:rsidRDefault="00F91592" w:rsidP="00817FFB">
      <w:pPr>
        <w:jc w:val="both"/>
        <w:rPr>
          <w:rFonts w:ascii="Times New Roman" w:hAnsi="Times New Roman" w:cs="Times New Roman"/>
          <w:sz w:val="32"/>
          <w:szCs w:val="32"/>
        </w:rPr>
      </w:pPr>
      <w:r w:rsidRPr="00A123D6">
        <w:rPr>
          <w:rFonts w:ascii="Times New Roman" w:hAnsi="Times New Roman" w:cs="Times New Roman"/>
          <w:sz w:val="32"/>
          <w:szCs w:val="32"/>
        </w:rPr>
        <w:t>Хочу поблагодарить главу Частинского муниципального округа Селиванову Светлану Сергеевну за системную поддержку отрасли в решении не только социальных вопросов, но и задач развития и роста.</w:t>
      </w:r>
    </w:p>
    <w:p w:rsidR="00815F09" w:rsidRPr="00A123D6" w:rsidRDefault="00815F09" w:rsidP="00817FFB">
      <w:pPr>
        <w:jc w:val="both"/>
        <w:rPr>
          <w:rFonts w:ascii="Times New Roman" w:hAnsi="Times New Roman" w:cs="Times New Roman"/>
          <w:sz w:val="32"/>
          <w:szCs w:val="32"/>
        </w:rPr>
      </w:pPr>
      <w:r w:rsidRPr="00A123D6">
        <w:rPr>
          <w:rFonts w:ascii="Times New Roman" w:hAnsi="Times New Roman" w:cs="Times New Roman"/>
          <w:b/>
          <w:sz w:val="32"/>
          <w:szCs w:val="32"/>
        </w:rPr>
        <w:t>В детских садах</w:t>
      </w:r>
      <w:r w:rsidRPr="00A123D6">
        <w:rPr>
          <w:rFonts w:ascii="Times New Roman" w:hAnsi="Times New Roman" w:cs="Times New Roman"/>
          <w:sz w:val="32"/>
          <w:szCs w:val="32"/>
        </w:rPr>
        <w:t xml:space="preserve"> созданы условия для различных видов деятельности детей, в том числе исследовательской, творческой, познавательной, двигательной. Для обучения воспитанников активно используется современное оборудование, интересное для детей (интерактивные игрушки, интерактивные доски и столы, оборудование для исследований, имеющее подключение к компьютерам). В каждой возрастной группе развивающая среда оформляется в соответствии с возрастными особенностями детей.</w:t>
      </w:r>
    </w:p>
    <w:p w:rsidR="00467940" w:rsidRPr="00A123D6" w:rsidRDefault="00467940" w:rsidP="00817FFB">
      <w:pPr>
        <w:jc w:val="both"/>
        <w:rPr>
          <w:rFonts w:ascii="Times New Roman" w:hAnsi="Times New Roman" w:cs="Times New Roman"/>
          <w:sz w:val="32"/>
          <w:szCs w:val="32"/>
        </w:rPr>
      </w:pPr>
      <w:r w:rsidRPr="00A123D6">
        <w:rPr>
          <w:rFonts w:ascii="Times New Roman" w:hAnsi="Times New Roman" w:cs="Times New Roman"/>
          <w:sz w:val="32"/>
          <w:szCs w:val="32"/>
        </w:rPr>
        <w:t>В целях воспитания успешного ребенка дошкольные учреждения осуществляют инновационную деятельность по разным направлениям. Наши дети уже в дошкольном возрасте занимаются робототехникой,</w:t>
      </w:r>
      <w:r w:rsidR="004D52CA" w:rsidRPr="00A123D6">
        <w:rPr>
          <w:rFonts w:ascii="Times New Roman" w:hAnsi="Times New Roman" w:cs="Times New Roman"/>
          <w:sz w:val="32"/>
          <w:szCs w:val="32"/>
        </w:rPr>
        <w:t xml:space="preserve"> играют в шахматы,</w:t>
      </w:r>
      <w:r w:rsidRPr="00A123D6">
        <w:rPr>
          <w:rFonts w:ascii="Times New Roman" w:hAnsi="Times New Roman" w:cs="Times New Roman"/>
          <w:sz w:val="32"/>
          <w:szCs w:val="32"/>
        </w:rPr>
        <w:t xml:space="preserve"> изучают краеведение и финансовую грамотность</w:t>
      </w:r>
      <w:r w:rsidR="004D52CA" w:rsidRPr="00A123D6">
        <w:rPr>
          <w:rFonts w:ascii="Times New Roman" w:hAnsi="Times New Roman" w:cs="Times New Roman"/>
          <w:sz w:val="32"/>
          <w:szCs w:val="32"/>
        </w:rPr>
        <w:t>, экологию и ОФП, развиваются через танцы.</w:t>
      </w:r>
      <w:r w:rsidRPr="00A123D6">
        <w:rPr>
          <w:rFonts w:ascii="Times New Roman" w:hAnsi="Times New Roman" w:cs="Times New Roman"/>
          <w:sz w:val="32"/>
          <w:szCs w:val="32"/>
        </w:rPr>
        <w:t xml:space="preserve"> Наши детские сады стараются быть уникальными, идти в ногу со временем. Это структурное подразделение</w:t>
      </w:r>
      <w:r w:rsidR="004D52CA" w:rsidRPr="00A123D6">
        <w:rPr>
          <w:rFonts w:ascii="Times New Roman" w:hAnsi="Times New Roman" w:cs="Times New Roman"/>
          <w:sz w:val="32"/>
          <w:szCs w:val="32"/>
        </w:rPr>
        <w:t xml:space="preserve"> «Ножовский детский сад», структурное подразделение «Центр развития ребенка-</w:t>
      </w:r>
      <w:r w:rsidR="004D52CA" w:rsidRPr="00A123D6">
        <w:rPr>
          <w:rFonts w:ascii="Times New Roman" w:hAnsi="Times New Roman" w:cs="Times New Roman"/>
          <w:sz w:val="32"/>
          <w:szCs w:val="32"/>
        </w:rPr>
        <w:lastRenderedPageBreak/>
        <w:t>Частинский детский сад», структурное подразделение «Верх-Рождественский детский сад»,</w:t>
      </w:r>
      <w:r w:rsidR="004D52CA" w:rsidRPr="00A123D6">
        <w:rPr>
          <w:sz w:val="32"/>
          <w:szCs w:val="32"/>
        </w:rPr>
        <w:t xml:space="preserve"> </w:t>
      </w:r>
      <w:r w:rsidR="004D52CA" w:rsidRPr="00A123D6">
        <w:rPr>
          <w:rFonts w:ascii="Times New Roman" w:hAnsi="Times New Roman" w:cs="Times New Roman"/>
          <w:sz w:val="32"/>
          <w:szCs w:val="32"/>
        </w:rPr>
        <w:t>структурное подразделение «Бабкинский детский сад»,</w:t>
      </w:r>
      <w:r w:rsidR="004D52CA" w:rsidRPr="00A123D6">
        <w:rPr>
          <w:sz w:val="32"/>
          <w:szCs w:val="32"/>
        </w:rPr>
        <w:t xml:space="preserve"> </w:t>
      </w:r>
      <w:r w:rsidR="004D52CA" w:rsidRPr="00A123D6">
        <w:rPr>
          <w:rFonts w:ascii="Times New Roman" w:hAnsi="Times New Roman" w:cs="Times New Roman"/>
          <w:sz w:val="32"/>
          <w:szCs w:val="32"/>
        </w:rPr>
        <w:t>структурное подразделение «Ерзовский детский сад».</w:t>
      </w:r>
    </w:p>
    <w:p w:rsidR="004D52CA" w:rsidRPr="00A123D6" w:rsidRDefault="004D52CA" w:rsidP="00817FFB">
      <w:pPr>
        <w:jc w:val="both"/>
        <w:rPr>
          <w:rFonts w:ascii="Times New Roman" w:hAnsi="Times New Roman" w:cs="Times New Roman"/>
          <w:sz w:val="32"/>
          <w:szCs w:val="32"/>
        </w:rPr>
      </w:pPr>
      <w:r w:rsidRPr="00A123D6">
        <w:rPr>
          <w:rFonts w:ascii="Times New Roman" w:hAnsi="Times New Roman" w:cs="Times New Roman"/>
          <w:sz w:val="32"/>
          <w:szCs w:val="32"/>
        </w:rPr>
        <w:t>К сожалению, не все коллективы настроены на такую работу, особо обращаю внимание коллективы детских садов: структурное подразделение «Пихтовский детский сад», структурное подразделение «Кленовской детский сад»,</w:t>
      </w:r>
      <w:r w:rsidRPr="00A123D6">
        <w:rPr>
          <w:sz w:val="32"/>
          <w:szCs w:val="32"/>
        </w:rPr>
        <w:t xml:space="preserve"> </w:t>
      </w:r>
      <w:r w:rsidRPr="00A123D6">
        <w:rPr>
          <w:rFonts w:ascii="Times New Roman" w:hAnsi="Times New Roman" w:cs="Times New Roman"/>
          <w:sz w:val="32"/>
          <w:szCs w:val="32"/>
        </w:rPr>
        <w:t>структурное подразделение «Частинский детский сад».</w:t>
      </w:r>
    </w:p>
    <w:p w:rsidR="004D52CA" w:rsidRPr="00A123D6" w:rsidRDefault="004D52CA" w:rsidP="00817FFB">
      <w:pPr>
        <w:jc w:val="both"/>
        <w:rPr>
          <w:rFonts w:ascii="Times New Roman" w:hAnsi="Times New Roman" w:cs="Times New Roman"/>
          <w:sz w:val="32"/>
          <w:szCs w:val="32"/>
        </w:rPr>
      </w:pPr>
      <w:r w:rsidRPr="00A123D6">
        <w:rPr>
          <w:rFonts w:ascii="Times New Roman" w:hAnsi="Times New Roman" w:cs="Times New Roman"/>
          <w:sz w:val="32"/>
          <w:szCs w:val="32"/>
        </w:rPr>
        <w:t>Дошкольное образование сегодня является начальной ступенью общего образования. Стандарт делает акцент на личностной готовности детей к получению начального, а затем основного и среднего общего образования. Каждый ребенок дошкольного возраста – завтрашний первоклассник, поэтому задача детских садов – максимально развить его потенциал, подготовив его к первому уровню образования (начальной школе),</w:t>
      </w:r>
      <w:r w:rsidR="00C671AE" w:rsidRPr="00A123D6">
        <w:rPr>
          <w:rFonts w:ascii="Times New Roman" w:hAnsi="Times New Roman" w:cs="Times New Roman"/>
          <w:sz w:val="32"/>
          <w:szCs w:val="32"/>
        </w:rPr>
        <w:t xml:space="preserve"> дать равные стартовые возможности каждому. В этих целях в наших детских садах продолжают развиваться вариативные формы воспитания, и особое внимание уделяется коррекции развития детей. В течение всего года дети с нарушениями речи занимались в логопунктах, своевременно проходят обследование на ПМПК для определения индивидуального образовательного маршрута. Результаты подготовки дошкольников к первому уровню образования, к обучению в начальной школе 1 сентября 2024 года:</w:t>
      </w:r>
    </w:p>
    <w:tbl>
      <w:tblPr>
        <w:tblStyle w:val="a7"/>
        <w:tblW w:w="0" w:type="auto"/>
        <w:tblLook w:val="04A0" w:firstRow="1" w:lastRow="0" w:firstColumn="1" w:lastColumn="0" w:noHBand="0" w:noVBand="1"/>
      </w:tblPr>
      <w:tblGrid>
        <w:gridCol w:w="543"/>
        <w:gridCol w:w="2023"/>
        <w:gridCol w:w="1583"/>
        <w:gridCol w:w="1253"/>
        <w:gridCol w:w="1253"/>
        <w:gridCol w:w="1629"/>
        <w:gridCol w:w="1287"/>
      </w:tblGrid>
      <w:tr w:rsidR="00DA002F" w:rsidRPr="00A123D6" w:rsidTr="00C62432">
        <w:tc>
          <w:tcPr>
            <w:tcW w:w="528"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2543"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Название образовательной организации</w:t>
            </w:r>
          </w:p>
        </w:tc>
        <w:tc>
          <w:tcPr>
            <w:tcW w:w="1406"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Всего выпускников из детского сада в 1 класс</w:t>
            </w:r>
          </w:p>
        </w:tc>
        <w:tc>
          <w:tcPr>
            <w:tcW w:w="1368"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Дети успешно готовые к обучению в школе</w:t>
            </w:r>
          </w:p>
        </w:tc>
        <w:tc>
          <w:tcPr>
            <w:tcW w:w="1246"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Дети  готовые к обучению в школе</w:t>
            </w:r>
          </w:p>
        </w:tc>
        <w:tc>
          <w:tcPr>
            <w:tcW w:w="1381"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Дети относительно готовые к обучению в школе</w:t>
            </w:r>
          </w:p>
        </w:tc>
        <w:tc>
          <w:tcPr>
            <w:tcW w:w="1099" w:type="dxa"/>
          </w:tcPr>
          <w:p w:rsidR="00DA002F" w:rsidRPr="00A123D6" w:rsidRDefault="00DA002F" w:rsidP="00817FFB">
            <w:pPr>
              <w:jc w:val="both"/>
              <w:rPr>
                <w:rFonts w:ascii="Times New Roman" w:hAnsi="Times New Roman" w:cs="Times New Roman"/>
                <w:sz w:val="32"/>
                <w:szCs w:val="32"/>
              </w:rPr>
            </w:pPr>
            <w:r w:rsidRPr="00A123D6">
              <w:rPr>
                <w:rFonts w:ascii="Times New Roman" w:hAnsi="Times New Roman" w:cs="Times New Roman"/>
                <w:sz w:val="32"/>
                <w:szCs w:val="32"/>
              </w:rPr>
              <w:t>Дети неготовые к обучению в школе</w:t>
            </w:r>
          </w:p>
        </w:tc>
      </w:tr>
      <w:tr w:rsidR="00FD7211" w:rsidRPr="00A123D6" w:rsidTr="00C62432">
        <w:tc>
          <w:tcPr>
            <w:tcW w:w="528" w:type="dxa"/>
          </w:tcPr>
          <w:p w:rsidR="00FD7211"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2543"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t xml:space="preserve">Частинская </w:t>
            </w:r>
            <w:r w:rsidRPr="00A123D6">
              <w:rPr>
                <w:rFonts w:ascii="Times New Roman" w:hAnsi="Times New Roman" w:cs="Times New Roman"/>
                <w:b/>
                <w:sz w:val="32"/>
                <w:szCs w:val="32"/>
              </w:rPr>
              <w:lastRenderedPageBreak/>
              <w:t>НОШ</w:t>
            </w:r>
          </w:p>
        </w:tc>
        <w:tc>
          <w:tcPr>
            <w:tcW w:w="1406"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lastRenderedPageBreak/>
              <w:t>20</w:t>
            </w:r>
          </w:p>
        </w:tc>
        <w:tc>
          <w:tcPr>
            <w:tcW w:w="1368"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t xml:space="preserve">6 (30 </w:t>
            </w:r>
            <w:r w:rsidRPr="00A123D6">
              <w:rPr>
                <w:rFonts w:ascii="Times New Roman" w:hAnsi="Times New Roman" w:cs="Times New Roman"/>
                <w:b/>
                <w:sz w:val="32"/>
                <w:szCs w:val="32"/>
              </w:rPr>
              <w:lastRenderedPageBreak/>
              <w:t>%)</w:t>
            </w:r>
          </w:p>
        </w:tc>
        <w:tc>
          <w:tcPr>
            <w:tcW w:w="1246"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lastRenderedPageBreak/>
              <w:t xml:space="preserve">14 (70 </w:t>
            </w:r>
            <w:r w:rsidRPr="00A123D6">
              <w:rPr>
                <w:rFonts w:ascii="Times New Roman" w:hAnsi="Times New Roman" w:cs="Times New Roman"/>
                <w:b/>
                <w:sz w:val="32"/>
                <w:szCs w:val="32"/>
              </w:rPr>
              <w:lastRenderedPageBreak/>
              <w:t>%)</w:t>
            </w:r>
          </w:p>
        </w:tc>
        <w:tc>
          <w:tcPr>
            <w:tcW w:w="1381"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lastRenderedPageBreak/>
              <w:t>0</w:t>
            </w:r>
          </w:p>
        </w:tc>
        <w:tc>
          <w:tcPr>
            <w:tcW w:w="1099" w:type="dxa"/>
          </w:tcPr>
          <w:p w:rsidR="00FD7211" w:rsidRPr="00A123D6" w:rsidRDefault="00FD7211"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DA002F" w:rsidRPr="00A123D6" w:rsidTr="00C62432">
        <w:tc>
          <w:tcPr>
            <w:tcW w:w="528" w:type="dxa"/>
          </w:tcPr>
          <w:p w:rsidR="00DA002F"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lastRenderedPageBreak/>
              <w:t>2.</w:t>
            </w:r>
          </w:p>
        </w:tc>
        <w:tc>
          <w:tcPr>
            <w:tcW w:w="2543"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Бабкинский детский сад</w:t>
            </w:r>
          </w:p>
        </w:tc>
        <w:tc>
          <w:tcPr>
            <w:tcW w:w="1406"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r w:rsidR="00DC1A46" w:rsidRPr="00A123D6">
              <w:rPr>
                <w:rFonts w:ascii="Times New Roman" w:hAnsi="Times New Roman" w:cs="Times New Roman"/>
                <w:b/>
                <w:sz w:val="32"/>
                <w:szCs w:val="32"/>
              </w:rPr>
              <w:t xml:space="preserve"> </w:t>
            </w:r>
          </w:p>
        </w:tc>
        <w:tc>
          <w:tcPr>
            <w:tcW w:w="1368"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2</w:t>
            </w:r>
            <w:r w:rsidR="00DC1A46" w:rsidRPr="00A123D6">
              <w:rPr>
                <w:rFonts w:ascii="Times New Roman" w:hAnsi="Times New Roman" w:cs="Times New Roman"/>
                <w:b/>
                <w:sz w:val="32"/>
                <w:szCs w:val="32"/>
              </w:rPr>
              <w:t xml:space="preserve"> (67</w:t>
            </w:r>
            <w:r w:rsidRPr="00A123D6">
              <w:rPr>
                <w:rFonts w:ascii="Times New Roman" w:hAnsi="Times New Roman" w:cs="Times New Roman"/>
                <w:b/>
                <w:sz w:val="32"/>
                <w:szCs w:val="32"/>
              </w:rPr>
              <w:t xml:space="preserve"> %)</w:t>
            </w:r>
          </w:p>
        </w:tc>
        <w:tc>
          <w:tcPr>
            <w:tcW w:w="1246"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r w:rsidR="00DC1A46" w:rsidRPr="00A123D6">
              <w:rPr>
                <w:rFonts w:ascii="Times New Roman" w:hAnsi="Times New Roman" w:cs="Times New Roman"/>
                <w:b/>
                <w:sz w:val="32"/>
                <w:szCs w:val="32"/>
              </w:rPr>
              <w:t xml:space="preserve"> (33 %)</w:t>
            </w:r>
          </w:p>
        </w:tc>
        <w:tc>
          <w:tcPr>
            <w:tcW w:w="1381"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DA002F" w:rsidRPr="00A123D6" w:rsidRDefault="00DA002F"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823E74" w:rsidRPr="00A123D6" w:rsidTr="00C62432">
        <w:tc>
          <w:tcPr>
            <w:tcW w:w="528" w:type="dxa"/>
          </w:tcPr>
          <w:p w:rsidR="00823E74"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p>
        </w:tc>
        <w:tc>
          <w:tcPr>
            <w:tcW w:w="2543"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Ельшатский детский сад</w:t>
            </w:r>
          </w:p>
        </w:tc>
        <w:tc>
          <w:tcPr>
            <w:tcW w:w="1406"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p>
        </w:tc>
        <w:tc>
          <w:tcPr>
            <w:tcW w:w="1368"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2 (67 %)</w:t>
            </w:r>
          </w:p>
        </w:tc>
        <w:tc>
          <w:tcPr>
            <w:tcW w:w="1246"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1 (33 %)</w:t>
            </w:r>
          </w:p>
        </w:tc>
        <w:tc>
          <w:tcPr>
            <w:tcW w:w="1381"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823E74" w:rsidRPr="00A123D6" w:rsidRDefault="00823E74"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DC1A46" w:rsidRPr="00A123D6" w:rsidTr="00C62432">
        <w:tc>
          <w:tcPr>
            <w:tcW w:w="528" w:type="dxa"/>
          </w:tcPr>
          <w:p w:rsidR="00DC1A46"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4.</w:t>
            </w:r>
          </w:p>
        </w:tc>
        <w:tc>
          <w:tcPr>
            <w:tcW w:w="2543"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Верх-Рождественский детский сад</w:t>
            </w:r>
          </w:p>
        </w:tc>
        <w:tc>
          <w:tcPr>
            <w:tcW w:w="1406"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1</w:t>
            </w:r>
          </w:p>
        </w:tc>
        <w:tc>
          <w:tcPr>
            <w:tcW w:w="1368"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246"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1 (100 %)</w:t>
            </w:r>
          </w:p>
        </w:tc>
        <w:tc>
          <w:tcPr>
            <w:tcW w:w="1381"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DC1A46" w:rsidRPr="00A123D6" w:rsidRDefault="00DC1A46"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C62432" w:rsidRPr="00A123D6" w:rsidTr="00C62432">
        <w:tc>
          <w:tcPr>
            <w:tcW w:w="528" w:type="dxa"/>
          </w:tcPr>
          <w:p w:rsidR="00C62432"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5.</w:t>
            </w:r>
          </w:p>
        </w:tc>
        <w:tc>
          <w:tcPr>
            <w:tcW w:w="2543"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Западнинский детский сад</w:t>
            </w:r>
          </w:p>
        </w:tc>
        <w:tc>
          <w:tcPr>
            <w:tcW w:w="1406"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p>
        </w:tc>
        <w:tc>
          <w:tcPr>
            <w:tcW w:w="1368"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246"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3 (100 %)</w:t>
            </w:r>
          </w:p>
        </w:tc>
        <w:tc>
          <w:tcPr>
            <w:tcW w:w="1381"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C62432" w:rsidRPr="00A123D6" w:rsidTr="00C62432">
        <w:tc>
          <w:tcPr>
            <w:tcW w:w="528" w:type="dxa"/>
          </w:tcPr>
          <w:p w:rsidR="00C62432"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6.</w:t>
            </w:r>
          </w:p>
        </w:tc>
        <w:tc>
          <w:tcPr>
            <w:tcW w:w="2543"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Мельничный детский сад</w:t>
            </w:r>
          </w:p>
        </w:tc>
        <w:tc>
          <w:tcPr>
            <w:tcW w:w="1406"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p>
        </w:tc>
        <w:tc>
          <w:tcPr>
            <w:tcW w:w="1368"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1 (33 %)</w:t>
            </w:r>
          </w:p>
        </w:tc>
        <w:tc>
          <w:tcPr>
            <w:tcW w:w="1246"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2 (67 %)</w:t>
            </w:r>
          </w:p>
        </w:tc>
        <w:tc>
          <w:tcPr>
            <w:tcW w:w="1381"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C62432" w:rsidRPr="00A123D6" w:rsidRDefault="00C62432"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9871C4" w:rsidRPr="00A123D6" w:rsidTr="00C62432">
        <w:tc>
          <w:tcPr>
            <w:tcW w:w="528" w:type="dxa"/>
          </w:tcPr>
          <w:p w:rsidR="009871C4" w:rsidRPr="00A123D6" w:rsidRDefault="00820290" w:rsidP="00817FFB">
            <w:pPr>
              <w:jc w:val="both"/>
              <w:rPr>
                <w:rFonts w:ascii="Times New Roman" w:hAnsi="Times New Roman" w:cs="Times New Roman"/>
                <w:b/>
                <w:sz w:val="32"/>
                <w:szCs w:val="32"/>
              </w:rPr>
            </w:pPr>
            <w:r w:rsidRPr="00A123D6">
              <w:rPr>
                <w:rFonts w:ascii="Times New Roman" w:hAnsi="Times New Roman" w:cs="Times New Roman"/>
                <w:b/>
                <w:sz w:val="32"/>
                <w:szCs w:val="32"/>
              </w:rPr>
              <w:t>7.</w:t>
            </w:r>
          </w:p>
        </w:tc>
        <w:tc>
          <w:tcPr>
            <w:tcW w:w="2543"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Кленовской детский сад</w:t>
            </w:r>
          </w:p>
        </w:tc>
        <w:tc>
          <w:tcPr>
            <w:tcW w:w="1406"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3</w:t>
            </w:r>
          </w:p>
        </w:tc>
        <w:tc>
          <w:tcPr>
            <w:tcW w:w="1368"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1 (33 %)</w:t>
            </w:r>
          </w:p>
        </w:tc>
        <w:tc>
          <w:tcPr>
            <w:tcW w:w="1246"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2 (67 %)</w:t>
            </w:r>
          </w:p>
        </w:tc>
        <w:tc>
          <w:tcPr>
            <w:tcW w:w="1381"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c>
          <w:tcPr>
            <w:tcW w:w="1099" w:type="dxa"/>
          </w:tcPr>
          <w:p w:rsidR="009871C4" w:rsidRPr="00A123D6" w:rsidRDefault="009871C4" w:rsidP="00817FFB">
            <w:pPr>
              <w:jc w:val="both"/>
              <w:rPr>
                <w:rFonts w:ascii="Times New Roman" w:hAnsi="Times New Roman" w:cs="Times New Roman"/>
                <w:b/>
                <w:sz w:val="32"/>
                <w:szCs w:val="32"/>
              </w:rPr>
            </w:pPr>
            <w:r w:rsidRPr="00A123D6">
              <w:rPr>
                <w:rFonts w:ascii="Times New Roman" w:hAnsi="Times New Roman" w:cs="Times New Roman"/>
                <w:b/>
                <w:sz w:val="32"/>
                <w:szCs w:val="32"/>
              </w:rPr>
              <w:t>0</w:t>
            </w:r>
          </w:p>
        </w:tc>
      </w:tr>
      <w:tr w:rsidR="009871C4" w:rsidRPr="00A123D6" w:rsidTr="00C62432">
        <w:tc>
          <w:tcPr>
            <w:tcW w:w="528" w:type="dxa"/>
          </w:tcPr>
          <w:p w:rsidR="009871C4"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2543"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Ерзовский детский сад</w:t>
            </w:r>
          </w:p>
        </w:tc>
        <w:tc>
          <w:tcPr>
            <w:tcW w:w="140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1368"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2 (33 %)</w:t>
            </w:r>
          </w:p>
        </w:tc>
        <w:tc>
          <w:tcPr>
            <w:tcW w:w="124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3 (50 %)</w:t>
            </w:r>
          </w:p>
        </w:tc>
        <w:tc>
          <w:tcPr>
            <w:tcW w:w="1381"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099"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1 (17 %)</w:t>
            </w:r>
          </w:p>
        </w:tc>
      </w:tr>
      <w:tr w:rsidR="009871C4" w:rsidRPr="00A123D6" w:rsidTr="00C62432">
        <w:tc>
          <w:tcPr>
            <w:tcW w:w="528" w:type="dxa"/>
          </w:tcPr>
          <w:p w:rsidR="009871C4"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2543"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Ножовский детский сад</w:t>
            </w:r>
          </w:p>
        </w:tc>
        <w:tc>
          <w:tcPr>
            <w:tcW w:w="140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19</w:t>
            </w:r>
          </w:p>
        </w:tc>
        <w:tc>
          <w:tcPr>
            <w:tcW w:w="1368"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6 (35 %)</w:t>
            </w:r>
          </w:p>
        </w:tc>
        <w:tc>
          <w:tcPr>
            <w:tcW w:w="124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9 (53 %)</w:t>
            </w:r>
          </w:p>
        </w:tc>
        <w:tc>
          <w:tcPr>
            <w:tcW w:w="1381"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2 (12 %)</w:t>
            </w:r>
          </w:p>
        </w:tc>
        <w:tc>
          <w:tcPr>
            <w:tcW w:w="1099"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r>
      <w:tr w:rsidR="00C62432" w:rsidRPr="00A123D6" w:rsidTr="00C62432">
        <w:tc>
          <w:tcPr>
            <w:tcW w:w="528" w:type="dxa"/>
          </w:tcPr>
          <w:p w:rsidR="00C62432"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2543"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Пихтовский детский сад</w:t>
            </w:r>
          </w:p>
        </w:tc>
        <w:tc>
          <w:tcPr>
            <w:tcW w:w="1406"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1368"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246"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4 (80 %)</w:t>
            </w:r>
          </w:p>
        </w:tc>
        <w:tc>
          <w:tcPr>
            <w:tcW w:w="1381"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1 (20 %)</w:t>
            </w:r>
          </w:p>
        </w:tc>
        <w:tc>
          <w:tcPr>
            <w:tcW w:w="1099" w:type="dxa"/>
          </w:tcPr>
          <w:p w:rsidR="00C62432" w:rsidRPr="00A123D6" w:rsidRDefault="00C62432"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r>
      <w:tr w:rsidR="009871C4" w:rsidRPr="00A123D6" w:rsidTr="00C62432">
        <w:tc>
          <w:tcPr>
            <w:tcW w:w="528" w:type="dxa"/>
          </w:tcPr>
          <w:p w:rsidR="009871C4"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2543"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Шлыковский детский сад</w:t>
            </w:r>
          </w:p>
        </w:tc>
        <w:tc>
          <w:tcPr>
            <w:tcW w:w="140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1368"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24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2 (67 %)</w:t>
            </w:r>
          </w:p>
        </w:tc>
        <w:tc>
          <w:tcPr>
            <w:tcW w:w="1381"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1 (33 %)</w:t>
            </w:r>
          </w:p>
        </w:tc>
        <w:tc>
          <w:tcPr>
            <w:tcW w:w="1099"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r>
      <w:tr w:rsidR="00DC1A46" w:rsidRPr="00A123D6" w:rsidTr="00C62432">
        <w:tc>
          <w:tcPr>
            <w:tcW w:w="528" w:type="dxa"/>
          </w:tcPr>
          <w:p w:rsidR="00DC1A46"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12.</w:t>
            </w:r>
          </w:p>
        </w:tc>
        <w:tc>
          <w:tcPr>
            <w:tcW w:w="2543" w:type="dxa"/>
          </w:tcPr>
          <w:p w:rsidR="00DC1A46" w:rsidRPr="00A123D6" w:rsidRDefault="00DC1A46" w:rsidP="00817FFB">
            <w:pPr>
              <w:jc w:val="both"/>
              <w:rPr>
                <w:rFonts w:ascii="Times New Roman" w:hAnsi="Times New Roman" w:cs="Times New Roman"/>
                <w:sz w:val="32"/>
                <w:szCs w:val="32"/>
              </w:rPr>
            </w:pPr>
            <w:r w:rsidRPr="00A123D6">
              <w:rPr>
                <w:rFonts w:ascii="Times New Roman" w:hAnsi="Times New Roman" w:cs="Times New Roman"/>
                <w:sz w:val="32"/>
                <w:szCs w:val="32"/>
              </w:rPr>
              <w:t>Шабуровский детский сад</w:t>
            </w:r>
          </w:p>
        </w:tc>
        <w:tc>
          <w:tcPr>
            <w:tcW w:w="1406" w:type="dxa"/>
          </w:tcPr>
          <w:p w:rsidR="00DC1A46" w:rsidRPr="00A123D6" w:rsidRDefault="0064032B" w:rsidP="00817FFB">
            <w:pPr>
              <w:jc w:val="both"/>
              <w:rPr>
                <w:rFonts w:ascii="Times New Roman" w:hAnsi="Times New Roman" w:cs="Times New Roman"/>
                <w:b/>
                <w:sz w:val="32"/>
                <w:szCs w:val="32"/>
              </w:rPr>
            </w:pPr>
            <w:r w:rsidRPr="00A123D6">
              <w:rPr>
                <w:rFonts w:ascii="Times New Roman" w:hAnsi="Times New Roman" w:cs="Times New Roman"/>
                <w:b/>
                <w:sz w:val="32"/>
                <w:szCs w:val="32"/>
              </w:rPr>
              <w:t>7</w:t>
            </w:r>
          </w:p>
        </w:tc>
        <w:tc>
          <w:tcPr>
            <w:tcW w:w="1368" w:type="dxa"/>
          </w:tcPr>
          <w:p w:rsidR="00DC1A46" w:rsidRPr="00A123D6" w:rsidRDefault="0064032B" w:rsidP="00817FFB">
            <w:pPr>
              <w:jc w:val="both"/>
              <w:rPr>
                <w:rFonts w:ascii="Times New Roman" w:hAnsi="Times New Roman" w:cs="Times New Roman"/>
                <w:sz w:val="32"/>
                <w:szCs w:val="32"/>
              </w:rPr>
            </w:pPr>
            <w:r w:rsidRPr="00A123D6">
              <w:rPr>
                <w:rFonts w:ascii="Times New Roman" w:hAnsi="Times New Roman" w:cs="Times New Roman"/>
                <w:sz w:val="32"/>
                <w:szCs w:val="32"/>
              </w:rPr>
              <w:t>1 (33 %)</w:t>
            </w:r>
          </w:p>
        </w:tc>
        <w:tc>
          <w:tcPr>
            <w:tcW w:w="1246" w:type="dxa"/>
          </w:tcPr>
          <w:p w:rsidR="00DC1A46" w:rsidRPr="00A123D6" w:rsidRDefault="0064032B" w:rsidP="00817FFB">
            <w:pPr>
              <w:jc w:val="both"/>
              <w:rPr>
                <w:rFonts w:ascii="Times New Roman" w:hAnsi="Times New Roman" w:cs="Times New Roman"/>
                <w:sz w:val="32"/>
                <w:szCs w:val="32"/>
              </w:rPr>
            </w:pPr>
            <w:r w:rsidRPr="00A123D6">
              <w:rPr>
                <w:rFonts w:ascii="Times New Roman" w:hAnsi="Times New Roman" w:cs="Times New Roman"/>
                <w:sz w:val="32"/>
                <w:szCs w:val="32"/>
              </w:rPr>
              <w:t>3 (33 %)</w:t>
            </w:r>
          </w:p>
        </w:tc>
        <w:tc>
          <w:tcPr>
            <w:tcW w:w="1381" w:type="dxa"/>
          </w:tcPr>
          <w:p w:rsidR="00DC1A46" w:rsidRPr="00A123D6" w:rsidRDefault="0064032B" w:rsidP="00817FFB">
            <w:pPr>
              <w:jc w:val="both"/>
              <w:rPr>
                <w:rFonts w:ascii="Times New Roman" w:hAnsi="Times New Roman" w:cs="Times New Roman"/>
                <w:sz w:val="32"/>
                <w:szCs w:val="32"/>
              </w:rPr>
            </w:pPr>
            <w:r w:rsidRPr="00A123D6">
              <w:rPr>
                <w:rFonts w:ascii="Times New Roman" w:hAnsi="Times New Roman" w:cs="Times New Roman"/>
                <w:sz w:val="32"/>
                <w:szCs w:val="32"/>
              </w:rPr>
              <w:t>3 (33 %)</w:t>
            </w:r>
          </w:p>
        </w:tc>
        <w:tc>
          <w:tcPr>
            <w:tcW w:w="1099" w:type="dxa"/>
          </w:tcPr>
          <w:p w:rsidR="00DC1A46" w:rsidRPr="00A123D6" w:rsidRDefault="0064032B"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r>
      <w:tr w:rsidR="0064032B" w:rsidRPr="00A123D6" w:rsidTr="00C62432">
        <w:tc>
          <w:tcPr>
            <w:tcW w:w="528" w:type="dxa"/>
          </w:tcPr>
          <w:p w:rsidR="0064032B"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13.</w:t>
            </w:r>
          </w:p>
        </w:tc>
        <w:tc>
          <w:tcPr>
            <w:tcW w:w="2543" w:type="dxa"/>
          </w:tcPr>
          <w:p w:rsidR="0064032B" w:rsidRPr="00A123D6" w:rsidRDefault="0064032B" w:rsidP="00817FFB">
            <w:pPr>
              <w:jc w:val="both"/>
              <w:rPr>
                <w:rFonts w:ascii="Times New Roman" w:hAnsi="Times New Roman" w:cs="Times New Roman"/>
                <w:sz w:val="32"/>
                <w:szCs w:val="32"/>
              </w:rPr>
            </w:pPr>
            <w:r w:rsidRPr="00A123D6">
              <w:rPr>
                <w:rFonts w:ascii="Times New Roman" w:hAnsi="Times New Roman" w:cs="Times New Roman"/>
                <w:sz w:val="32"/>
                <w:szCs w:val="32"/>
              </w:rPr>
              <w:t>Частинский детский сад</w:t>
            </w:r>
          </w:p>
        </w:tc>
        <w:tc>
          <w:tcPr>
            <w:tcW w:w="1406" w:type="dxa"/>
          </w:tcPr>
          <w:p w:rsidR="0064032B" w:rsidRPr="00A123D6" w:rsidRDefault="00823E74" w:rsidP="00817FFB">
            <w:pPr>
              <w:jc w:val="both"/>
              <w:rPr>
                <w:rFonts w:ascii="Times New Roman" w:hAnsi="Times New Roman" w:cs="Times New Roman"/>
                <w:sz w:val="32"/>
                <w:szCs w:val="32"/>
              </w:rPr>
            </w:pPr>
            <w:r w:rsidRPr="00A123D6">
              <w:rPr>
                <w:rFonts w:ascii="Times New Roman" w:hAnsi="Times New Roman" w:cs="Times New Roman"/>
                <w:sz w:val="32"/>
                <w:szCs w:val="32"/>
              </w:rPr>
              <w:t>25</w:t>
            </w:r>
          </w:p>
        </w:tc>
        <w:tc>
          <w:tcPr>
            <w:tcW w:w="1368" w:type="dxa"/>
          </w:tcPr>
          <w:p w:rsidR="0064032B" w:rsidRPr="00A123D6" w:rsidRDefault="00823E74" w:rsidP="00817FFB">
            <w:pPr>
              <w:jc w:val="both"/>
              <w:rPr>
                <w:rFonts w:ascii="Times New Roman" w:hAnsi="Times New Roman" w:cs="Times New Roman"/>
                <w:sz w:val="32"/>
                <w:szCs w:val="32"/>
              </w:rPr>
            </w:pPr>
            <w:r w:rsidRPr="00A123D6">
              <w:rPr>
                <w:rFonts w:ascii="Times New Roman" w:hAnsi="Times New Roman" w:cs="Times New Roman"/>
                <w:sz w:val="32"/>
                <w:szCs w:val="32"/>
              </w:rPr>
              <w:t>5 (20 %)</w:t>
            </w:r>
          </w:p>
        </w:tc>
        <w:tc>
          <w:tcPr>
            <w:tcW w:w="1246" w:type="dxa"/>
          </w:tcPr>
          <w:p w:rsidR="0064032B" w:rsidRPr="00A123D6" w:rsidRDefault="00823E74" w:rsidP="00817FFB">
            <w:pPr>
              <w:jc w:val="both"/>
              <w:rPr>
                <w:rFonts w:ascii="Times New Roman" w:hAnsi="Times New Roman" w:cs="Times New Roman"/>
                <w:sz w:val="32"/>
                <w:szCs w:val="32"/>
              </w:rPr>
            </w:pPr>
            <w:r w:rsidRPr="00A123D6">
              <w:rPr>
                <w:rFonts w:ascii="Times New Roman" w:hAnsi="Times New Roman" w:cs="Times New Roman"/>
                <w:sz w:val="32"/>
                <w:szCs w:val="32"/>
              </w:rPr>
              <w:t>13 (52 %)</w:t>
            </w:r>
          </w:p>
        </w:tc>
        <w:tc>
          <w:tcPr>
            <w:tcW w:w="1381" w:type="dxa"/>
          </w:tcPr>
          <w:p w:rsidR="0064032B" w:rsidRPr="00A123D6" w:rsidRDefault="00823E74" w:rsidP="00817FFB">
            <w:pPr>
              <w:jc w:val="both"/>
              <w:rPr>
                <w:rFonts w:ascii="Times New Roman" w:hAnsi="Times New Roman" w:cs="Times New Roman"/>
                <w:sz w:val="32"/>
                <w:szCs w:val="32"/>
              </w:rPr>
            </w:pPr>
            <w:r w:rsidRPr="00A123D6">
              <w:rPr>
                <w:rFonts w:ascii="Times New Roman" w:hAnsi="Times New Roman" w:cs="Times New Roman"/>
                <w:sz w:val="32"/>
                <w:szCs w:val="32"/>
              </w:rPr>
              <w:t>7 (28 %)</w:t>
            </w:r>
          </w:p>
        </w:tc>
        <w:tc>
          <w:tcPr>
            <w:tcW w:w="1099" w:type="dxa"/>
          </w:tcPr>
          <w:p w:rsidR="0064032B" w:rsidRPr="00A123D6" w:rsidRDefault="00823E74"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r>
      <w:tr w:rsidR="009871C4" w:rsidRPr="00A123D6" w:rsidTr="00C62432">
        <w:tc>
          <w:tcPr>
            <w:tcW w:w="528" w:type="dxa"/>
          </w:tcPr>
          <w:p w:rsidR="009871C4" w:rsidRPr="00A123D6" w:rsidRDefault="00820290" w:rsidP="00817FFB">
            <w:pPr>
              <w:jc w:val="both"/>
              <w:rPr>
                <w:rFonts w:ascii="Times New Roman" w:hAnsi="Times New Roman" w:cs="Times New Roman"/>
                <w:sz w:val="32"/>
                <w:szCs w:val="32"/>
              </w:rPr>
            </w:pPr>
            <w:r w:rsidRPr="00A123D6">
              <w:rPr>
                <w:rFonts w:ascii="Times New Roman" w:hAnsi="Times New Roman" w:cs="Times New Roman"/>
                <w:sz w:val="32"/>
                <w:szCs w:val="32"/>
              </w:rPr>
              <w:t>14.</w:t>
            </w:r>
          </w:p>
        </w:tc>
        <w:tc>
          <w:tcPr>
            <w:tcW w:w="2543"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Центр развития ребенка-Частинский детский сад</w:t>
            </w:r>
          </w:p>
        </w:tc>
        <w:tc>
          <w:tcPr>
            <w:tcW w:w="140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25</w:t>
            </w:r>
          </w:p>
        </w:tc>
        <w:tc>
          <w:tcPr>
            <w:tcW w:w="1368"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6 (25 %)</w:t>
            </w:r>
          </w:p>
        </w:tc>
        <w:tc>
          <w:tcPr>
            <w:tcW w:w="1246"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11 (46 %)</w:t>
            </w:r>
          </w:p>
        </w:tc>
        <w:tc>
          <w:tcPr>
            <w:tcW w:w="1381"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2 (8 %)</w:t>
            </w:r>
          </w:p>
        </w:tc>
        <w:tc>
          <w:tcPr>
            <w:tcW w:w="1099" w:type="dxa"/>
          </w:tcPr>
          <w:p w:rsidR="009871C4" w:rsidRPr="00A123D6" w:rsidRDefault="009871C4" w:rsidP="00817FFB">
            <w:pPr>
              <w:jc w:val="both"/>
              <w:rPr>
                <w:rFonts w:ascii="Times New Roman" w:hAnsi="Times New Roman" w:cs="Times New Roman"/>
                <w:sz w:val="32"/>
                <w:szCs w:val="32"/>
              </w:rPr>
            </w:pPr>
            <w:r w:rsidRPr="00A123D6">
              <w:rPr>
                <w:rFonts w:ascii="Times New Roman" w:hAnsi="Times New Roman" w:cs="Times New Roman"/>
                <w:sz w:val="32"/>
                <w:szCs w:val="32"/>
              </w:rPr>
              <w:t>5 (20 %)</w:t>
            </w:r>
          </w:p>
        </w:tc>
      </w:tr>
      <w:tr w:rsidR="00777AC1" w:rsidRPr="00A123D6" w:rsidTr="00C62432">
        <w:tc>
          <w:tcPr>
            <w:tcW w:w="528" w:type="dxa"/>
          </w:tcPr>
          <w:p w:rsidR="00777AC1" w:rsidRPr="00A123D6" w:rsidRDefault="00777AC1" w:rsidP="00817FFB">
            <w:pPr>
              <w:jc w:val="both"/>
              <w:rPr>
                <w:rFonts w:ascii="Times New Roman" w:hAnsi="Times New Roman" w:cs="Times New Roman"/>
                <w:sz w:val="32"/>
                <w:szCs w:val="32"/>
              </w:rPr>
            </w:pPr>
          </w:p>
        </w:tc>
        <w:tc>
          <w:tcPr>
            <w:tcW w:w="2543" w:type="dxa"/>
          </w:tcPr>
          <w:p w:rsidR="00777AC1" w:rsidRPr="00A123D6" w:rsidRDefault="00777AC1" w:rsidP="00817FFB">
            <w:pPr>
              <w:jc w:val="both"/>
              <w:rPr>
                <w:rFonts w:ascii="Times New Roman" w:hAnsi="Times New Roman" w:cs="Times New Roman"/>
                <w:b/>
                <w:sz w:val="32"/>
                <w:szCs w:val="32"/>
              </w:rPr>
            </w:pPr>
            <w:r w:rsidRPr="00A123D6">
              <w:rPr>
                <w:rFonts w:ascii="Times New Roman" w:hAnsi="Times New Roman" w:cs="Times New Roman"/>
                <w:b/>
                <w:sz w:val="32"/>
                <w:szCs w:val="32"/>
              </w:rPr>
              <w:t>Всего</w:t>
            </w:r>
          </w:p>
        </w:tc>
        <w:tc>
          <w:tcPr>
            <w:tcW w:w="1406" w:type="dxa"/>
          </w:tcPr>
          <w:p w:rsidR="00777AC1" w:rsidRPr="00A123D6" w:rsidRDefault="00332494" w:rsidP="00817FFB">
            <w:pPr>
              <w:jc w:val="both"/>
              <w:rPr>
                <w:rFonts w:ascii="Times New Roman" w:hAnsi="Times New Roman" w:cs="Times New Roman"/>
                <w:b/>
                <w:sz w:val="32"/>
                <w:szCs w:val="32"/>
              </w:rPr>
            </w:pPr>
            <w:r w:rsidRPr="00A123D6">
              <w:rPr>
                <w:rFonts w:ascii="Times New Roman" w:hAnsi="Times New Roman" w:cs="Times New Roman"/>
                <w:b/>
                <w:sz w:val="32"/>
                <w:szCs w:val="32"/>
              </w:rPr>
              <w:t>126</w:t>
            </w:r>
          </w:p>
        </w:tc>
        <w:tc>
          <w:tcPr>
            <w:tcW w:w="1368" w:type="dxa"/>
          </w:tcPr>
          <w:p w:rsidR="00777AC1" w:rsidRPr="00A123D6" w:rsidRDefault="00332494" w:rsidP="00817FFB">
            <w:pPr>
              <w:jc w:val="both"/>
              <w:rPr>
                <w:rFonts w:ascii="Times New Roman" w:hAnsi="Times New Roman" w:cs="Times New Roman"/>
                <w:b/>
                <w:sz w:val="32"/>
                <w:szCs w:val="32"/>
              </w:rPr>
            </w:pPr>
            <w:r w:rsidRPr="00A123D6">
              <w:rPr>
                <w:rFonts w:ascii="Times New Roman" w:hAnsi="Times New Roman" w:cs="Times New Roman"/>
                <w:b/>
                <w:sz w:val="32"/>
                <w:szCs w:val="32"/>
              </w:rPr>
              <w:t>32 (25 %)</w:t>
            </w:r>
          </w:p>
        </w:tc>
        <w:tc>
          <w:tcPr>
            <w:tcW w:w="1246" w:type="dxa"/>
          </w:tcPr>
          <w:p w:rsidR="00777AC1" w:rsidRPr="00A123D6" w:rsidRDefault="00332494" w:rsidP="00817FFB">
            <w:pPr>
              <w:jc w:val="both"/>
              <w:rPr>
                <w:rFonts w:ascii="Times New Roman" w:hAnsi="Times New Roman" w:cs="Times New Roman"/>
                <w:b/>
                <w:sz w:val="32"/>
                <w:szCs w:val="32"/>
              </w:rPr>
            </w:pPr>
            <w:r w:rsidRPr="00A123D6">
              <w:rPr>
                <w:rFonts w:ascii="Times New Roman" w:hAnsi="Times New Roman" w:cs="Times New Roman"/>
                <w:b/>
                <w:sz w:val="32"/>
                <w:szCs w:val="32"/>
              </w:rPr>
              <w:t>69 (55 %)</w:t>
            </w:r>
          </w:p>
        </w:tc>
        <w:tc>
          <w:tcPr>
            <w:tcW w:w="1381" w:type="dxa"/>
          </w:tcPr>
          <w:p w:rsidR="00777AC1" w:rsidRPr="00A123D6" w:rsidRDefault="00332494" w:rsidP="00817FFB">
            <w:pPr>
              <w:jc w:val="both"/>
              <w:rPr>
                <w:rFonts w:ascii="Times New Roman" w:hAnsi="Times New Roman" w:cs="Times New Roman"/>
                <w:b/>
                <w:sz w:val="32"/>
                <w:szCs w:val="32"/>
              </w:rPr>
            </w:pPr>
            <w:r w:rsidRPr="00A123D6">
              <w:rPr>
                <w:rFonts w:ascii="Times New Roman" w:hAnsi="Times New Roman" w:cs="Times New Roman"/>
                <w:b/>
                <w:sz w:val="32"/>
                <w:szCs w:val="32"/>
              </w:rPr>
              <w:t>16 (13 %)</w:t>
            </w:r>
          </w:p>
        </w:tc>
        <w:tc>
          <w:tcPr>
            <w:tcW w:w="1099" w:type="dxa"/>
          </w:tcPr>
          <w:p w:rsidR="00777AC1" w:rsidRPr="00A123D6" w:rsidRDefault="00332494" w:rsidP="00817FFB">
            <w:pPr>
              <w:jc w:val="both"/>
              <w:rPr>
                <w:rFonts w:ascii="Times New Roman" w:hAnsi="Times New Roman" w:cs="Times New Roman"/>
                <w:b/>
                <w:sz w:val="32"/>
                <w:szCs w:val="32"/>
              </w:rPr>
            </w:pPr>
            <w:r w:rsidRPr="00A123D6">
              <w:rPr>
                <w:rFonts w:ascii="Times New Roman" w:hAnsi="Times New Roman" w:cs="Times New Roman"/>
                <w:b/>
                <w:sz w:val="32"/>
                <w:szCs w:val="32"/>
              </w:rPr>
              <w:t>6 (4 %)</w:t>
            </w:r>
          </w:p>
        </w:tc>
      </w:tr>
    </w:tbl>
    <w:p w:rsidR="00A856B2" w:rsidRPr="00A123D6" w:rsidRDefault="00A856B2" w:rsidP="00817FFB">
      <w:pPr>
        <w:jc w:val="both"/>
        <w:rPr>
          <w:rFonts w:ascii="Times New Roman" w:hAnsi="Times New Roman" w:cs="Times New Roman"/>
          <w:sz w:val="32"/>
          <w:szCs w:val="32"/>
        </w:rPr>
      </w:pPr>
    </w:p>
    <w:p w:rsidR="00332494" w:rsidRPr="00A123D6" w:rsidRDefault="00332494" w:rsidP="00817FFB">
      <w:pPr>
        <w:jc w:val="both"/>
        <w:rPr>
          <w:rFonts w:ascii="Times New Roman" w:hAnsi="Times New Roman" w:cs="Times New Roman"/>
          <w:sz w:val="32"/>
          <w:szCs w:val="32"/>
        </w:rPr>
      </w:pPr>
      <w:r w:rsidRPr="00A123D6">
        <w:rPr>
          <w:rFonts w:ascii="Times New Roman" w:hAnsi="Times New Roman" w:cs="Times New Roman"/>
          <w:b/>
          <w:sz w:val="32"/>
          <w:szCs w:val="32"/>
        </w:rPr>
        <w:t xml:space="preserve">Школьное образование </w:t>
      </w:r>
      <w:r w:rsidR="00001088" w:rsidRPr="00A123D6">
        <w:rPr>
          <w:rFonts w:ascii="Times New Roman" w:hAnsi="Times New Roman" w:cs="Times New Roman"/>
          <w:sz w:val="32"/>
          <w:szCs w:val="32"/>
        </w:rPr>
        <w:t>–</w:t>
      </w:r>
      <w:r w:rsidRPr="00A123D6">
        <w:rPr>
          <w:rFonts w:ascii="Times New Roman" w:hAnsi="Times New Roman" w:cs="Times New Roman"/>
          <w:sz w:val="32"/>
          <w:szCs w:val="32"/>
        </w:rPr>
        <w:t xml:space="preserve"> важный</w:t>
      </w:r>
      <w:r w:rsidR="00001088" w:rsidRPr="00A123D6">
        <w:rPr>
          <w:rFonts w:ascii="Times New Roman" w:hAnsi="Times New Roman" w:cs="Times New Roman"/>
          <w:sz w:val="32"/>
          <w:szCs w:val="32"/>
        </w:rPr>
        <w:t xml:space="preserve"> элемент образования в современном обществе, формирующий у ребенка базовые знания и навыки. Прошедший учебный год завершили  </w:t>
      </w:r>
      <w:r w:rsidR="00772B1F" w:rsidRPr="00A123D6">
        <w:rPr>
          <w:rFonts w:ascii="Times New Roman" w:hAnsi="Times New Roman" w:cs="Times New Roman"/>
          <w:sz w:val="32"/>
          <w:szCs w:val="32"/>
        </w:rPr>
        <w:t xml:space="preserve">1606 </w:t>
      </w:r>
      <w:r w:rsidR="008C0597" w:rsidRPr="00A123D6">
        <w:rPr>
          <w:rFonts w:ascii="Times New Roman" w:hAnsi="Times New Roman" w:cs="Times New Roman"/>
          <w:sz w:val="32"/>
          <w:szCs w:val="32"/>
        </w:rPr>
        <w:t>учащихся, годовые отметки «4» и «5» получили 41 % обучающихся, но вместе с тем 41 человек не освоили программы соответствующих классов</w:t>
      </w:r>
      <w:r w:rsidR="009321FE" w:rsidRPr="00A123D6">
        <w:rPr>
          <w:rFonts w:ascii="Times New Roman" w:hAnsi="Times New Roman" w:cs="Times New Roman"/>
          <w:sz w:val="32"/>
          <w:szCs w:val="32"/>
        </w:rPr>
        <w:t>: 1 класс – 10 человек, 2 класс – 11 человек, 3 класс – 3 человека, 4 класс – 2 человека, 5 класс – 2 человека, 6 класс – 3 человека, 7 класс – 3 человека, 8 класс – 4 человека, 10 класс</w:t>
      </w:r>
      <w:r w:rsidR="00157702" w:rsidRPr="00A123D6">
        <w:rPr>
          <w:rFonts w:ascii="Times New Roman" w:hAnsi="Times New Roman" w:cs="Times New Roman"/>
          <w:sz w:val="32"/>
          <w:szCs w:val="32"/>
        </w:rPr>
        <w:t xml:space="preserve"> -</w:t>
      </w:r>
      <w:r w:rsidR="009321FE" w:rsidRPr="00A123D6">
        <w:rPr>
          <w:rFonts w:ascii="Times New Roman" w:hAnsi="Times New Roman" w:cs="Times New Roman"/>
          <w:sz w:val="32"/>
          <w:szCs w:val="32"/>
        </w:rPr>
        <w:t xml:space="preserve"> 4 человека, обучение на дому дети с ОВЗ – 2 человека. Это наша с вами боль и недоработка и поэтому внимание к этим детям особое. Уважаемы</w:t>
      </w:r>
      <w:r w:rsidR="005F7EC8" w:rsidRPr="00A123D6">
        <w:rPr>
          <w:rFonts w:ascii="Times New Roman" w:hAnsi="Times New Roman" w:cs="Times New Roman"/>
          <w:sz w:val="32"/>
          <w:szCs w:val="32"/>
        </w:rPr>
        <w:t>е</w:t>
      </w:r>
      <w:r w:rsidR="009321FE" w:rsidRPr="00A123D6">
        <w:rPr>
          <w:rFonts w:ascii="Times New Roman" w:hAnsi="Times New Roman" w:cs="Times New Roman"/>
          <w:sz w:val="32"/>
          <w:szCs w:val="32"/>
        </w:rPr>
        <w:t xml:space="preserve"> руководители </w:t>
      </w:r>
      <w:r w:rsidR="005F7EC8" w:rsidRPr="00A123D6">
        <w:rPr>
          <w:rFonts w:ascii="Times New Roman" w:hAnsi="Times New Roman" w:cs="Times New Roman"/>
          <w:sz w:val="32"/>
          <w:szCs w:val="32"/>
        </w:rPr>
        <w:t>Верх-Рождественской, Мельничной, Меркушинской, Бабкинской, Частинской средней, Ножовской, Шабуровской школ, прошу взять на личный контроль судьбу названных ребят!</w:t>
      </w:r>
    </w:p>
    <w:p w:rsidR="005F7EC8" w:rsidRPr="00A123D6" w:rsidRDefault="005F7EC8"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Хочу поблагодарить педагогические коллективы Частинской начальной, Ерзовской начальной, Пихтовской основной, Ножовской школы-интернат </w:t>
      </w:r>
      <w:r w:rsidRPr="00A123D6">
        <w:rPr>
          <w:rFonts w:ascii="Times New Roman" w:hAnsi="Times New Roman" w:cs="Times New Roman"/>
          <w:sz w:val="32"/>
          <w:szCs w:val="32"/>
          <w:lang w:val="en-US"/>
        </w:rPr>
        <w:t>VIII</w:t>
      </w:r>
      <w:r w:rsidRPr="00A123D6">
        <w:rPr>
          <w:rFonts w:ascii="Times New Roman" w:hAnsi="Times New Roman" w:cs="Times New Roman"/>
          <w:sz w:val="32"/>
          <w:szCs w:val="32"/>
        </w:rPr>
        <w:t xml:space="preserve"> вида за качественную работу без брака.</w:t>
      </w:r>
    </w:p>
    <w:tbl>
      <w:tblPr>
        <w:tblStyle w:val="a7"/>
        <w:tblW w:w="0" w:type="auto"/>
        <w:tblLayout w:type="fixed"/>
        <w:tblLook w:val="04A0" w:firstRow="1" w:lastRow="0" w:firstColumn="1" w:lastColumn="0" w:noHBand="0" w:noVBand="1"/>
      </w:tblPr>
      <w:tblGrid>
        <w:gridCol w:w="392"/>
        <w:gridCol w:w="2410"/>
        <w:gridCol w:w="1274"/>
        <w:gridCol w:w="1538"/>
        <w:gridCol w:w="1453"/>
        <w:gridCol w:w="1158"/>
        <w:gridCol w:w="1346"/>
      </w:tblGrid>
      <w:tr w:rsidR="00001088" w:rsidRPr="00A123D6" w:rsidTr="00001088">
        <w:tc>
          <w:tcPr>
            <w:tcW w:w="392"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2410"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1274"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Количество обучающихся</w:t>
            </w:r>
          </w:p>
        </w:tc>
        <w:tc>
          <w:tcPr>
            <w:tcW w:w="1538"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Количество неуспевающих</w:t>
            </w:r>
          </w:p>
        </w:tc>
        <w:tc>
          <w:tcPr>
            <w:tcW w:w="1453"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Успеваемость</w:t>
            </w:r>
          </w:p>
        </w:tc>
        <w:tc>
          <w:tcPr>
            <w:tcW w:w="1158"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Закончили на «4» и «5»</w:t>
            </w:r>
          </w:p>
        </w:tc>
        <w:tc>
          <w:tcPr>
            <w:tcW w:w="1346"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Качество обученности</w:t>
            </w:r>
          </w:p>
        </w:tc>
      </w:tr>
      <w:tr w:rsidR="00F25C0F" w:rsidRPr="00A123D6" w:rsidTr="00001088">
        <w:tc>
          <w:tcPr>
            <w:tcW w:w="392"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2410"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1274"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106</w:t>
            </w:r>
          </w:p>
        </w:tc>
        <w:tc>
          <w:tcPr>
            <w:tcW w:w="1538"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453"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100 %</w:t>
            </w:r>
          </w:p>
        </w:tc>
        <w:tc>
          <w:tcPr>
            <w:tcW w:w="1158"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51</w:t>
            </w:r>
          </w:p>
        </w:tc>
        <w:tc>
          <w:tcPr>
            <w:tcW w:w="1346"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48 %</w:t>
            </w:r>
          </w:p>
        </w:tc>
      </w:tr>
      <w:tr w:rsidR="00F25C0F" w:rsidRPr="00A123D6" w:rsidTr="00001088">
        <w:tc>
          <w:tcPr>
            <w:tcW w:w="392"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2410"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1274"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1538"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453"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100 %</w:t>
            </w:r>
          </w:p>
        </w:tc>
        <w:tc>
          <w:tcPr>
            <w:tcW w:w="1158"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1346"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45 %</w:t>
            </w:r>
          </w:p>
        </w:tc>
      </w:tr>
      <w:tr w:rsidR="00F25C0F" w:rsidRPr="00A123D6" w:rsidTr="00001088">
        <w:tc>
          <w:tcPr>
            <w:tcW w:w="392"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2410" w:type="dxa"/>
          </w:tcPr>
          <w:p w:rsidR="00F25C0F"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МКУ </w:t>
            </w:r>
            <w:r w:rsidRPr="00A123D6">
              <w:rPr>
                <w:rFonts w:ascii="Times New Roman" w:hAnsi="Times New Roman" w:cs="Times New Roman"/>
                <w:sz w:val="32"/>
                <w:szCs w:val="32"/>
              </w:rPr>
              <w:lastRenderedPageBreak/>
              <w:t xml:space="preserve">«Ножовская школа-интернат </w:t>
            </w:r>
            <w:r w:rsidRPr="00A123D6">
              <w:rPr>
                <w:rFonts w:ascii="Times New Roman" w:hAnsi="Times New Roman" w:cs="Times New Roman"/>
                <w:sz w:val="32"/>
                <w:szCs w:val="32"/>
                <w:lang w:val="en-US"/>
              </w:rPr>
              <w:t>VIII</w:t>
            </w:r>
            <w:r w:rsidRPr="00A123D6">
              <w:rPr>
                <w:rFonts w:ascii="Times New Roman" w:hAnsi="Times New Roman" w:cs="Times New Roman"/>
                <w:sz w:val="32"/>
                <w:szCs w:val="32"/>
              </w:rPr>
              <w:t xml:space="preserve"> вида»</w:t>
            </w:r>
          </w:p>
        </w:tc>
        <w:tc>
          <w:tcPr>
            <w:tcW w:w="1274" w:type="dxa"/>
          </w:tcPr>
          <w:p w:rsidR="00F25C0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52</w:t>
            </w:r>
            <w:r w:rsidR="009D50A9" w:rsidRPr="00A123D6">
              <w:rPr>
                <w:rFonts w:ascii="Times New Roman" w:hAnsi="Times New Roman" w:cs="Times New Roman"/>
                <w:sz w:val="32"/>
                <w:szCs w:val="32"/>
              </w:rPr>
              <w:t xml:space="preserve"> (из </w:t>
            </w:r>
            <w:r w:rsidR="009D50A9" w:rsidRPr="00A123D6">
              <w:rPr>
                <w:rFonts w:ascii="Times New Roman" w:hAnsi="Times New Roman" w:cs="Times New Roman"/>
                <w:sz w:val="32"/>
                <w:szCs w:val="32"/>
              </w:rPr>
              <w:lastRenderedPageBreak/>
              <w:t>них 12 чел. по программе «Особый ребенок», где безотметочное обучение)</w:t>
            </w:r>
          </w:p>
        </w:tc>
        <w:tc>
          <w:tcPr>
            <w:tcW w:w="1538" w:type="dxa"/>
          </w:tcPr>
          <w:p w:rsidR="00F25C0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0</w:t>
            </w:r>
          </w:p>
        </w:tc>
        <w:tc>
          <w:tcPr>
            <w:tcW w:w="1453" w:type="dxa"/>
          </w:tcPr>
          <w:p w:rsidR="00F25C0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100 %</w:t>
            </w:r>
          </w:p>
        </w:tc>
        <w:tc>
          <w:tcPr>
            <w:tcW w:w="1158" w:type="dxa"/>
          </w:tcPr>
          <w:p w:rsidR="00F25C0F" w:rsidRPr="00A123D6" w:rsidRDefault="009D50A9" w:rsidP="00817FFB">
            <w:pPr>
              <w:jc w:val="both"/>
              <w:rPr>
                <w:rFonts w:ascii="Times New Roman" w:hAnsi="Times New Roman" w:cs="Times New Roman"/>
                <w:sz w:val="32"/>
                <w:szCs w:val="32"/>
              </w:rPr>
            </w:pPr>
            <w:r w:rsidRPr="00A123D6">
              <w:rPr>
                <w:rFonts w:ascii="Times New Roman" w:hAnsi="Times New Roman" w:cs="Times New Roman"/>
                <w:sz w:val="32"/>
                <w:szCs w:val="32"/>
              </w:rPr>
              <w:t>18</w:t>
            </w:r>
          </w:p>
        </w:tc>
        <w:tc>
          <w:tcPr>
            <w:tcW w:w="1346" w:type="dxa"/>
          </w:tcPr>
          <w:p w:rsidR="00F25C0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42,5%</w:t>
            </w:r>
          </w:p>
        </w:tc>
      </w:tr>
      <w:tr w:rsidR="000660BD" w:rsidRPr="00A123D6" w:rsidTr="00001088">
        <w:tc>
          <w:tcPr>
            <w:tcW w:w="392" w:type="dxa"/>
          </w:tcPr>
          <w:p w:rsidR="000660BD"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4</w:t>
            </w:r>
          </w:p>
        </w:tc>
        <w:tc>
          <w:tcPr>
            <w:tcW w:w="2410"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1274" w:type="dxa"/>
          </w:tcPr>
          <w:p w:rsidR="000660BD"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55</w:t>
            </w:r>
          </w:p>
        </w:tc>
        <w:tc>
          <w:tcPr>
            <w:tcW w:w="1538" w:type="dxa"/>
          </w:tcPr>
          <w:p w:rsidR="000660BD"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0</w:t>
            </w:r>
          </w:p>
        </w:tc>
        <w:tc>
          <w:tcPr>
            <w:tcW w:w="1453" w:type="dxa"/>
          </w:tcPr>
          <w:p w:rsidR="000660BD"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100 %</w:t>
            </w:r>
          </w:p>
        </w:tc>
        <w:tc>
          <w:tcPr>
            <w:tcW w:w="1158" w:type="dxa"/>
          </w:tcPr>
          <w:p w:rsidR="000660BD"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23 </w:t>
            </w:r>
          </w:p>
        </w:tc>
        <w:tc>
          <w:tcPr>
            <w:tcW w:w="1346" w:type="dxa"/>
          </w:tcPr>
          <w:p w:rsidR="000660BD" w:rsidRPr="00A123D6" w:rsidRDefault="00F25C0F" w:rsidP="00817FFB">
            <w:pPr>
              <w:jc w:val="both"/>
              <w:rPr>
                <w:rFonts w:ascii="Times New Roman" w:hAnsi="Times New Roman" w:cs="Times New Roman"/>
                <w:sz w:val="32"/>
                <w:szCs w:val="32"/>
              </w:rPr>
            </w:pPr>
            <w:r w:rsidRPr="00A123D6">
              <w:rPr>
                <w:rFonts w:ascii="Times New Roman" w:hAnsi="Times New Roman" w:cs="Times New Roman"/>
                <w:sz w:val="32"/>
                <w:szCs w:val="32"/>
              </w:rPr>
              <w:t>42 %</w:t>
            </w:r>
          </w:p>
        </w:tc>
      </w:tr>
      <w:tr w:rsidR="000660BD" w:rsidRPr="00A123D6" w:rsidTr="00001088">
        <w:tc>
          <w:tcPr>
            <w:tcW w:w="392" w:type="dxa"/>
          </w:tcPr>
          <w:p w:rsidR="000660BD"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2410"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1274"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86</w:t>
            </w:r>
          </w:p>
        </w:tc>
        <w:tc>
          <w:tcPr>
            <w:tcW w:w="1538"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1453"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99 %</w:t>
            </w:r>
          </w:p>
        </w:tc>
        <w:tc>
          <w:tcPr>
            <w:tcW w:w="1158"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28</w:t>
            </w:r>
          </w:p>
        </w:tc>
        <w:tc>
          <w:tcPr>
            <w:tcW w:w="1346"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33 %</w:t>
            </w:r>
          </w:p>
        </w:tc>
      </w:tr>
      <w:tr w:rsidR="00B865CF" w:rsidRPr="00A123D6" w:rsidTr="00001088">
        <w:tc>
          <w:tcPr>
            <w:tcW w:w="392" w:type="dxa"/>
          </w:tcPr>
          <w:p w:rsidR="00B865C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2410"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1274"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247</w:t>
            </w:r>
          </w:p>
        </w:tc>
        <w:tc>
          <w:tcPr>
            <w:tcW w:w="1538" w:type="dxa"/>
          </w:tcPr>
          <w:p w:rsidR="00B865CF" w:rsidRPr="00A123D6" w:rsidRDefault="009321FE" w:rsidP="00817FF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1453"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98 %</w:t>
            </w:r>
          </w:p>
        </w:tc>
        <w:tc>
          <w:tcPr>
            <w:tcW w:w="1158"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117</w:t>
            </w:r>
          </w:p>
        </w:tc>
        <w:tc>
          <w:tcPr>
            <w:tcW w:w="1346"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47 %</w:t>
            </w:r>
          </w:p>
        </w:tc>
      </w:tr>
      <w:tr w:rsidR="00001088" w:rsidRPr="00A123D6" w:rsidTr="00001088">
        <w:tc>
          <w:tcPr>
            <w:tcW w:w="392" w:type="dxa"/>
          </w:tcPr>
          <w:p w:rsidR="00001088"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2410"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1274" w:type="dxa"/>
          </w:tcPr>
          <w:p w:rsidR="00001088" w:rsidRPr="00A123D6" w:rsidRDefault="00001088" w:rsidP="00817FFB">
            <w:pPr>
              <w:jc w:val="both"/>
              <w:rPr>
                <w:rFonts w:ascii="Times New Roman" w:hAnsi="Times New Roman" w:cs="Times New Roman"/>
                <w:sz w:val="32"/>
                <w:szCs w:val="32"/>
              </w:rPr>
            </w:pPr>
            <w:r w:rsidRPr="00A123D6">
              <w:rPr>
                <w:rFonts w:ascii="Times New Roman" w:hAnsi="Times New Roman" w:cs="Times New Roman"/>
                <w:sz w:val="32"/>
                <w:szCs w:val="32"/>
              </w:rPr>
              <w:t>724</w:t>
            </w:r>
          </w:p>
        </w:tc>
        <w:tc>
          <w:tcPr>
            <w:tcW w:w="1538" w:type="dxa"/>
          </w:tcPr>
          <w:p w:rsidR="00001088"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1453" w:type="dxa"/>
          </w:tcPr>
          <w:p w:rsidR="00001088"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98 %</w:t>
            </w:r>
          </w:p>
        </w:tc>
        <w:tc>
          <w:tcPr>
            <w:tcW w:w="1158" w:type="dxa"/>
          </w:tcPr>
          <w:p w:rsidR="00001088"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305</w:t>
            </w:r>
          </w:p>
        </w:tc>
        <w:tc>
          <w:tcPr>
            <w:tcW w:w="1346" w:type="dxa"/>
          </w:tcPr>
          <w:p w:rsidR="00001088"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42 %</w:t>
            </w:r>
          </w:p>
        </w:tc>
      </w:tr>
      <w:tr w:rsidR="00B865CF" w:rsidRPr="00A123D6" w:rsidTr="00001088">
        <w:tc>
          <w:tcPr>
            <w:tcW w:w="392" w:type="dxa"/>
          </w:tcPr>
          <w:p w:rsidR="00B865C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2410"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1274"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127</w:t>
            </w:r>
          </w:p>
        </w:tc>
        <w:tc>
          <w:tcPr>
            <w:tcW w:w="1538"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1453"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94%</w:t>
            </w:r>
          </w:p>
        </w:tc>
        <w:tc>
          <w:tcPr>
            <w:tcW w:w="1158"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50</w:t>
            </w:r>
          </w:p>
        </w:tc>
        <w:tc>
          <w:tcPr>
            <w:tcW w:w="1346"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39 %</w:t>
            </w:r>
          </w:p>
        </w:tc>
      </w:tr>
      <w:tr w:rsidR="000660BD" w:rsidRPr="00A123D6" w:rsidTr="00001088">
        <w:tc>
          <w:tcPr>
            <w:tcW w:w="392" w:type="dxa"/>
          </w:tcPr>
          <w:p w:rsidR="000660BD"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9</w:t>
            </w:r>
          </w:p>
        </w:tc>
        <w:tc>
          <w:tcPr>
            <w:tcW w:w="2410"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1274"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13</w:t>
            </w:r>
          </w:p>
        </w:tc>
        <w:tc>
          <w:tcPr>
            <w:tcW w:w="1538"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1453"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92 %</w:t>
            </w:r>
          </w:p>
        </w:tc>
        <w:tc>
          <w:tcPr>
            <w:tcW w:w="1158"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1346"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38 %</w:t>
            </w:r>
          </w:p>
        </w:tc>
      </w:tr>
      <w:tr w:rsidR="00B865CF" w:rsidRPr="00A123D6" w:rsidTr="00001088">
        <w:tc>
          <w:tcPr>
            <w:tcW w:w="392" w:type="dxa"/>
          </w:tcPr>
          <w:p w:rsidR="00B865CF"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2410"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1274" w:type="dxa"/>
          </w:tcPr>
          <w:p w:rsidR="00B865CF" w:rsidRPr="00A123D6" w:rsidRDefault="00B865CF" w:rsidP="00817FFB">
            <w:pPr>
              <w:jc w:val="both"/>
              <w:rPr>
                <w:rFonts w:ascii="Times New Roman" w:hAnsi="Times New Roman" w:cs="Times New Roman"/>
                <w:sz w:val="32"/>
                <w:szCs w:val="32"/>
              </w:rPr>
            </w:pPr>
            <w:r w:rsidRPr="00A123D6">
              <w:rPr>
                <w:rFonts w:ascii="Times New Roman" w:hAnsi="Times New Roman" w:cs="Times New Roman"/>
                <w:sz w:val="32"/>
                <w:szCs w:val="32"/>
              </w:rPr>
              <w:t>138</w:t>
            </w:r>
          </w:p>
        </w:tc>
        <w:tc>
          <w:tcPr>
            <w:tcW w:w="1538" w:type="dxa"/>
          </w:tcPr>
          <w:p w:rsidR="00B865CF"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1453" w:type="dxa"/>
          </w:tcPr>
          <w:p w:rsidR="00B865CF"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92 %</w:t>
            </w:r>
          </w:p>
        </w:tc>
        <w:tc>
          <w:tcPr>
            <w:tcW w:w="1158" w:type="dxa"/>
          </w:tcPr>
          <w:p w:rsidR="00B865CF"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43</w:t>
            </w:r>
          </w:p>
        </w:tc>
        <w:tc>
          <w:tcPr>
            <w:tcW w:w="1346" w:type="dxa"/>
          </w:tcPr>
          <w:p w:rsidR="00B865CF"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32 %</w:t>
            </w:r>
          </w:p>
        </w:tc>
      </w:tr>
      <w:tr w:rsidR="000660BD" w:rsidRPr="00A123D6" w:rsidTr="00001088">
        <w:tc>
          <w:tcPr>
            <w:tcW w:w="392" w:type="dxa"/>
          </w:tcPr>
          <w:p w:rsidR="000660BD" w:rsidRPr="00A123D6" w:rsidRDefault="005B1536" w:rsidP="00817FFB">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2410"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tc>
        <w:tc>
          <w:tcPr>
            <w:tcW w:w="1274"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46</w:t>
            </w:r>
          </w:p>
        </w:tc>
        <w:tc>
          <w:tcPr>
            <w:tcW w:w="1538"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1453"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91 %</w:t>
            </w:r>
          </w:p>
        </w:tc>
        <w:tc>
          <w:tcPr>
            <w:tcW w:w="1158" w:type="dxa"/>
          </w:tcPr>
          <w:p w:rsidR="000660BD" w:rsidRPr="00A123D6" w:rsidRDefault="000660BD" w:rsidP="00817FFB">
            <w:pPr>
              <w:jc w:val="both"/>
              <w:rPr>
                <w:rFonts w:ascii="Times New Roman" w:hAnsi="Times New Roman" w:cs="Times New Roman"/>
                <w:b/>
                <w:sz w:val="32"/>
                <w:szCs w:val="32"/>
              </w:rPr>
            </w:pPr>
            <w:r w:rsidRPr="00A123D6">
              <w:rPr>
                <w:rFonts w:ascii="Times New Roman" w:hAnsi="Times New Roman" w:cs="Times New Roman"/>
                <w:sz w:val="32"/>
                <w:szCs w:val="32"/>
              </w:rPr>
              <w:t>14</w:t>
            </w:r>
          </w:p>
        </w:tc>
        <w:tc>
          <w:tcPr>
            <w:tcW w:w="1346" w:type="dxa"/>
          </w:tcPr>
          <w:p w:rsidR="000660BD" w:rsidRPr="00A123D6" w:rsidRDefault="000660BD" w:rsidP="00817FFB">
            <w:pPr>
              <w:jc w:val="both"/>
              <w:rPr>
                <w:rFonts w:ascii="Times New Roman" w:hAnsi="Times New Roman" w:cs="Times New Roman"/>
                <w:sz w:val="32"/>
                <w:szCs w:val="32"/>
              </w:rPr>
            </w:pPr>
            <w:r w:rsidRPr="00A123D6">
              <w:rPr>
                <w:rFonts w:ascii="Times New Roman" w:hAnsi="Times New Roman" w:cs="Times New Roman"/>
                <w:sz w:val="32"/>
                <w:szCs w:val="32"/>
              </w:rPr>
              <w:t>30 %</w:t>
            </w:r>
          </w:p>
        </w:tc>
      </w:tr>
      <w:tr w:rsidR="005B1536" w:rsidRPr="00A123D6" w:rsidTr="00001088">
        <w:tc>
          <w:tcPr>
            <w:tcW w:w="392" w:type="dxa"/>
          </w:tcPr>
          <w:p w:rsidR="005B1536" w:rsidRPr="00A123D6" w:rsidRDefault="005B1536" w:rsidP="00817FFB">
            <w:pPr>
              <w:jc w:val="both"/>
              <w:rPr>
                <w:rFonts w:ascii="Times New Roman" w:hAnsi="Times New Roman" w:cs="Times New Roman"/>
                <w:sz w:val="32"/>
                <w:szCs w:val="32"/>
              </w:rPr>
            </w:pPr>
          </w:p>
        </w:tc>
        <w:tc>
          <w:tcPr>
            <w:tcW w:w="2410" w:type="dxa"/>
          </w:tcPr>
          <w:p w:rsidR="005B1536" w:rsidRPr="00A123D6" w:rsidRDefault="005B1536" w:rsidP="00817FFB">
            <w:pPr>
              <w:jc w:val="both"/>
              <w:rPr>
                <w:rFonts w:ascii="Times New Roman" w:hAnsi="Times New Roman" w:cs="Times New Roman"/>
                <w:b/>
                <w:sz w:val="32"/>
                <w:szCs w:val="32"/>
              </w:rPr>
            </w:pPr>
            <w:r w:rsidRPr="00A123D6">
              <w:rPr>
                <w:rFonts w:ascii="Times New Roman" w:hAnsi="Times New Roman" w:cs="Times New Roman"/>
                <w:b/>
                <w:sz w:val="32"/>
                <w:szCs w:val="32"/>
              </w:rPr>
              <w:t>Всего</w:t>
            </w:r>
          </w:p>
        </w:tc>
        <w:tc>
          <w:tcPr>
            <w:tcW w:w="1274" w:type="dxa"/>
          </w:tcPr>
          <w:p w:rsidR="005B1536" w:rsidRPr="00A123D6" w:rsidRDefault="005B1536" w:rsidP="00817FFB">
            <w:pPr>
              <w:jc w:val="both"/>
              <w:rPr>
                <w:rFonts w:ascii="Times New Roman" w:hAnsi="Times New Roman" w:cs="Times New Roman"/>
                <w:b/>
                <w:sz w:val="32"/>
                <w:szCs w:val="32"/>
              </w:rPr>
            </w:pPr>
            <w:r w:rsidRPr="00A123D6">
              <w:rPr>
                <w:rFonts w:ascii="Times New Roman" w:hAnsi="Times New Roman" w:cs="Times New Roman"/>
                <w:b/>
                <w:sz w:val="32"/>
                <w:szCs w:val="32"/>
              </w:rPr>
              <w:t>1604</w:t>
            </w:r>
          </w:p>
        </w:tc>
        <w:tc>
          <w:tcPr>
            <w:tcW w:w="1538" w:type="dxa"/>
          </w:tcPr>
          <w:p w:rsidR="005B1536" w:rsidRPr="00A123D6" w:rsidRDefault="005B1536" w:rsidP="00817FFB">
            <w:pPr>
              <w:jc w:val="both"/>
              <w:rPr>
                <w:rFonts w:ascii="Times New Roman" w:hAnsi="Times New Roman" w:cs="Times New Roman"/>
                <w:b/>
                <w:sz w:val="32"/>
                <w:szCs w:val="32"/>
              </w:rPr>
            </w:pPr>
            <w:r w:rsidRPr="00A123D6">
              <w:rPr>
                <w:rFonts w:ascii="Times New Roman" w:hAnsi="Times New Roman" w:cs="Times New Roman"/>
                <w:b/>
                <w:sz w:val="32"/>
                <w:szCs w:val="32"/>
              </w:rPr>
              <w:t>41</w:t>
            </w:r>
          </w:p>
        </w:tc>
        <w:tc>
          <w:tcPr>
            <w:tcW w:w="1453" w:type="dxa"/>
          </w:tcPr>
          <w:p w:rsidR="005B1536" w:rsidRPr="00A123D6" w:rsidRDefault="00A51542" w:rsidP="00817FFB">
            <w:pPr>
              <w:jc w:val="both"/>
              <w:rPr>
                <w:rFonts w:ascii="Times New Roman" w:hAnsi="Times New Roman" w:cs="Times New Roman"/>
                <w:b/>
                <w:sz w:val="32"/>
                <w:szCs w:val="32"/>
              </w:rPr>
            </w:pPr>
            <w:r w:rsidRPr="00A123D6">
              <w:rPr>
                <w:rFonts w:ascii="Times New Roman" w:hAnsi="Times New Roman" w:cs="Times New Roman"/>
                <w:b/>
                <w:sz w:val="32"/>
                <w:szCs w:val="32"/>
              </w:rPr>
              <w:t>97 %</w:t>
            </w:r>
          </w:p>
        </w:tc>
        <w:tc>
          <w:tcPr>
            <w:tcW w:w="1158" w:type="dxa"/>
          </w:tcPr>
          <w:p w:rsidR="005B1536" w:rsidRPr="00A123D6" w:rsidRDefault="00772B1F" w:rsidP="00817FFB">
            <w:pPr>
              <w:jc w:val="both"/>
              <w:rPr>
                <w:rFonts w:ascii="Times New Roman" w:hAnsi="Times New Roman" w:cs="Times New Roman"/>
                <w:b/>
                <w:sz w:val="32"/>
                <w:szCs w:val="32"/>
              </w:rPr>
            </w:pPr>
            <w:r w:rsidRPr="00A123D6">
              <w:rPr>
                <w:rFonts w:ascii="Times New Roman" w:hAnsi="Times New Roman" w:cs="Times New Roman"/>
                <w:b/>
                <w:sz w:val="32"/>
                <w:szCs w:val="32"/>
              </w:rPr>
              <w:t>659</w:t>
            </w:r>
          </w:p>
        </w:tc>
        <w:tc>
          <w:tcPr>
            <w:tcW w:w="1346" w:type="dxa"/>
          </w:tcPr>
          <w:p w:rsidR="005B1536" w:rsidRPr="00A123D6" w:rsidRDefault="00772B1F" w:rsidP="00817FFB">
            <w:pPr>
              <w:jc w:val="both"/>
              <w:rPr>
                <w:rFonts w:ascii="Times New Roman" w:hAnsi="Times New Roman" w:cs="Times New Roman"/>
                <w:b/>
                <w:sz w:val="32"/>
                <w:szCs w:val="32"/>
              </w:rPr>
            </w:pPr>
            <w:r w:rsidRPr="00A123D6">
              <w:rPr>
                <w:rFonts w:ascii="Times New Roman" w:hAnsi="Times New Roman" w:cs="Times New Roman"/>
                <w:b/>
                <w:sz w:val="32"/>
                <w:szCs w:val="32"/>
              </w:rPr>
              <w:t>41 %</w:t>
            </w:r>
          </w:p>
        </w:tc>
      </w:tr>
    </w:tbl>
    <w:p w:rsidR="004F2F20" w:rsidRPr="00A123D6" w:rsidRDefault="00DA5A7B" w:rsidP="00817FFB">
      <w:pPr>
        <w:jc w:val="both"/>
        <w:rPr>
          <w:rFonts w:ascii="Times New Roman" w:hAnsi="Times New Roman" w:cs="Times New Roman"/>
          <w:b/>
          <w:sz w:val="32"/>
          <w:szCs w:val="32"/>
        </w:rPr>
      </w:pPr>
      <w:r w:rsidRPr="00A123D6">
        <w:rPr>
          <w:rFonts w:ascii="Times New Roman" w:hAnsi="Times New Roman" w:cs="Times New Roman"/>
          <w:sz w:val="32"/>
          <w:szCs w:val="32"/>
        </w:rPr>
        <w:t>Знакомым ключевым итогом образовательного процесса является государственная итоговая аттестация, которая позволяет оценить качество нашей с вами работы. Высокие результаты ГИА, к которым мы ежегодно стремимся, дают возможность нашим выпускникам успешно реализовать себя, поступать в престижные ВУЗы и Ссузы страны и края и обретать те профессии, о которых они мечтали.</w:t>
      </w:r>
      <w:r w:rsidR="00181F32" w:rsidRPr="00A123D6">
        <w:rPr>
          <w:rFonts w:ascii="Times New Roman" w:hAnsi="Times New Roman" w:cs="Times New Roman"/>
          <w:sz w:val="32"/>
          <w:szCs w:val="32"/>
        </w:rPr>
        <w:t xml:space="preserve"> </w:t>
      </w:r>
      <w:r w:rsidR="00C8226B" w:rsidRPr="00A123D6">
        <w:rPr>
          <w:rFonts w:ascii="Times New Roman" w:hAnsi="Times New Roman" w:cs="Times New Roman"/>
          <w:b/>
          <w:sz w:val="32"/>
          <w:szCs w:val="32"/>
        </w:rPr>
        <w:t>В 2024 году государственную итоговую аттестацию сдавали 27 одиннадцатиклассников.</w:t>
      </w:r>
      <w:r w:rsidR="00C8226B" w:rsidRPr="00A123D6">
        <w:rPr>
          <w:rFonts w:ascii="Times New Roman" w:hAnsi="Times New Roman" w:cs="Times New Roman"/>
          <w:sz w:val="32"/>
          <w:szCs w:val="32"/>
        </w:rPr>
        <w:t xml:space="preserve"> </w:t>
      </w:r>
      <w:r w:rsidR="00181F32" w:rsidRPr="00A123D6">
        <w:rPr>
          <w:rFonts w:ascii="Times New Roman" w:hAnsi="Times New Roman" w:cs="Times New Roman"/>
          <w:sz w:val="32"/>
          <w:szCs w:val="32"/>
        </w:rPr>
        <w:t xml:space="preserve">По биологии результаты выше краевых на 7 баллов  благодаря Ножовской средней школе, учитель Петухова Юлия Васильевна; </w:t>
      </w:r>
      <w:r w:rsidR="001C1E54" w:rsidRPr="00A123D6">
        <w:rPr>
          <w:rFonts w:ascii="Times New Roman" w:hAnsi="Times New Roman" w:cs="Times New Roman"/>
          <w:sz w:val="32"/>
          <w:szCs w:val="32"/>
        </w:rPr>
        <w:t>по истории результаты выше краевых на 4 балла,</w:t>
      </w:r>
      <w:r w:rsidR="001C1E54" w:rsidRPr="00A123D6">
        <w:rPr>
          <w:sz w:val="32"/>
          <w:szCs w:val="32"/>
        </w:rPr>
        <w:t xml:space="preserve"> </w:t>
      </w:r>
      <w:r w:rsidR="001C1E54" w:rsidRPr="00A123D6">
        <w:rPr>
          <w:rFonts w:ascii="Times New Roman" w:hAnsi="Times New Roman" w:cs="Times New Roman"/>
          <w:sz w:val="32"/>
          <w:szCs w:val="32"/>
        </w:rPr>
        <w:t xml:space="preserve">благодаря Ножовской средней школе, учитель </w:t>
      </w:r>
      <w:r w:rsidR="00C8226B" w:rsidRPr="00A123D6">
        <w:rPr>
          <w:rFonts w:ascii="Times New Roman" w:hAnsi="Times New Roman" w:cs="Times New Roman"/>
          <w:sz w:val="32"/>
          <w:szCs w:val="32"/>
        </w:rPr>
        <w:t>Мочалова Елена Сергеевна</w:t>
      </w:r>
      <w:r w:rsidR="001C1E54" w:rsidRPr="00A123D6">
        <w:rPr>
          <w:rFonts w:ascii="Times New Roman" w:hAnsi="Times New Roman" w:cs="Times New Roman"/>
          <w:b/>
          <w:sz w:val="32"/>
          <w:szCs w:val="32"/>
        </w:rPr>
        <w:t>.</w:t>
      </w:r>
      <w:r w:rsidR="005602CF" w:rsidRPr="00A123D6">
        <w:rPr>
          <w:rFonts w:ascii="Times New Roman" w:hAnsi="Times New Roman" w:cs="Times New Roman"/>
          <w:b/>
          <w:sz w:val="32"/>
          <w:szCs w:val="32"/>
        </w:rPr>
        <w:t xml:space="preserve"> </w:t>
      </w:r>
      <w:r w:rsidR="005602CF" w:rsidRPr="00A123D6">
        <w:rPr>
          <w:rFonts w:ascii="Times New Roman" w:hAnsi="Times New Roman" w:cs="Times New Roman"/>
          <w:sz w:val="32"/>
          <w:szCs w:val="32"/>
        </w:rPr>
        <w:t>Высокие результаты</w:t>
      </w:r>
      <w:r w:rsidR="005602CF" w:rsidRPr="00A123D6">
        <w:rPr>
          <w:rFonts w:ascii="Times New Roman" w:hAnsi="Times New Roman" w:cs="Times New Roman"/>
          <w:b/>
          <w:sz w:val="32"/>
          <w:szCs w:val="32"/>
        </w:rPr>
        <w:t xml:space="preserve"> </w:t>
      </w:r>
      <w:r w:rsidR="005602CF" w:rsidRPr="00A123D6">
        <w:rPr>
          <w:rFonts w:ascii="Times New Roman" w:hAnsi="Times New Roman" w:cs="Times New Roman"/>
          <w:sz w:val="32"/>
          <w:szCs w:val="32"/>
        </w:rPr>
        <w:t xml:space="preserve">получили </w:t>
      </w:r>
      <w:r w:rsidR="005602CF" w:rsidRPr="00A123D6">
        <w:rPr>
          <w:rFonts w:ascii="Times New Roman" w:hAnsi="Times New Roman" w:cs="Times New Roman"/>
          <w:b/>
          <w:sz w:val="32"/>
          <w:szCs w:val="32"/>
        </w:rPr>
        <w:t>по физике</w:t>
      </w:r>
      <w:r w:rsidR="005602CF" w:rsidRPr="00A123D6">
        <w:rPr>
          <w:rFonts w:ascii="Times New Roman" w:hAnsi="Times New Roman" w:cs="Times New Roman"/>
          <w:sz w:val="32"/>
          <w:szCs w:val="32"/>
        </w:rPr>
        <w:t xml:space="preserve"> 80 баллов Кирсяева Софья, Частинская средняя школа, учитель</w:t>
      </w:r>
      <w:r w:rsidR="005309F8" w:rsidRPr="00A123D6">
        <w:rPr>
          <w:rFonts w:ascii="Times New Roman" w:hAnsi="Times New Roman" w:cs="Times New Roman"/>
          <w:sz w:val="32"/>
          <w:szCs w:val="32"/>
        </w:rPr>
        <w:t xml:space="preserve">, учитель Бочкарева Наталья Васильевна; </w:t>
      </w:r>
      <w:r w:rsidR="005602CF" w:rsidRPr="00A123D6">
        <w:rPr>
          <w:rFonts w:ascii="Times New Roman" w:hAnsi="Times New Roman" w:cs="Times New Roman"/>
          <w:b/>
          <w:sz w:val="32"/>
          <w:szCs w:val="32"/>
        </w:rPr>
        <w:t>по химии</w:t>
      </w:r>
      <w:r w:rsidR="005602CF" w:rsidRPr="00A123D6">
        <w:rPr>
          <w:rFonts w:ascii="Times New Roman" w:hAnsi="Times New Roman" w:cs="Times New Roman"/>
          <w:sz w:val="32"/>
          <w:szCs w:val="32"/>
        </w:rPr>
        <w:t xml:space="preserve"> 90 баллов Соловьев Владимир, Ножовская средняя школа, учитель Петухова Юлия Васильевна; </w:t>
      </w:r>
      <w:r w:rsidR="005602CF" w:rsidRPr="00A123D6">
        <w:rPr>
          <w:rFonts w:ascii="Times New Roman" w:hAnsi="Times New Roman" w:cs="Times New Roman"/>
          <w:b/>
          <w:sz w:val="32"/>
          <w:szCs w:val="32"/>
        </w:rPr>
        <w:t>по русскому языку</w:t>
      </w:r>
      <w:r w:rsidR="005602CF" w:rsidRPr="00A123D6">
        <w:rPr>
          <w:rFonts w:ascii="Times New Roman" w:hAnsi="Times New Roman" w:cs="Times New Roman"/>
          <w:sz w:val="32"/>
          <w:szCs w:val="32"/>
        </w:rPr>
        <w:t xml:space="preserve"> 86 баллов Кравчук Виолетта, Частинская средняя школа, учитель </w:t>
      </w:r>
      <w:r w:rsidR="000B7EE2" w:rsidRPr="00A123D6">
        <w:rPr>
          <w:rFonts w:ascii="Times New Roman" w:hAnsi="Times New Roman" w:cs="Times New Roman"/>
          <w:sz w:val="32"/>
          <w:szCs w:val="32"/>
        </w:rPr>
        <w:t>Зарубина Любовь Федоровна</w:t>
      </w:r>
      <w:r w:rsidR="005602CF" w:rsidRPr="00A123D6">
        <w:rPr>
          <w:rFonts w:ascii="Times New Roman" w:hAnsi="Times New Roman" w:cs="Times New Roman"/>
          <w:b/>
          <w:sz w:val="32"/>
          <w:szCs w:val="32"/>
        </w:rPr>
        <w:t xml:space="preserve">; </w:t>
      </w:r>
      <w:r w:rsidR="005602CF" w:rsidRPr="00A123D6">
        <w:rPr>
          <w:rFonts w:ascii="Times New Roman" w:hAnsi="Times New Roman" w:cs="Times New Roman"/>
          <w:sz w:val="32"/>
          <w:szCs w:val="32"/>
        </w:rPr>
        <w:t>81 балл</w:t>
      </w:r>
      <w:r w:rsidR="005602CF" w:rsidRPr="00A123D6">
        <w:rPr>
          <w:rFonts w:ascii="Times New Roman" w:hAnsi="Times New Roman" w:cs="Times New Roman"/>
          <w:b/>
          <w:sz w:val="32"/>
          <w:szCs w:val="32"/>
        </w:rPr>
        <w:t xml:space="preserve"> </w:t>
      </w:r>
      <w:r w:rsidR="005602CF" w:rsidRPr="00A123D6">
        <w:rPr>
          <w:rFonts w:ascii="Times New Roman" w:hAnsi="Times New Roman" w:cs="Times New Roman"/>
          <w:sz w:val="32"/>
          <w:szCs w:val="32"/>
        </w:rPr>
        <w:t xml:space="preserve">Пухарева Валерия, Частинская средняя школа, учитель </w:t>
      </w:r>
      <w:r w:rsidR="000B7EE2" w:rsidRPr="00A123D6">
        <w:rPr>
          <w:rFonts w:ascii="Times New Roman" w:hAnsi="Times New Roman" w:cs="Times New Roman"/>
          <w:sz w:val="32"/>
          <w:szCs w:val="32"/>
        </w:rPr>
        <w:t>Зарубина Любовь Федоровна</w:t>
      </w:r>
      <w:r w:rsidR="005602CF" w:rsidRPr="00A123D6">
        <w:rPr>
          <w:rFonts w:ascii="Times New Roman" w:hAnsi="Times New Roman" w:cs="Times New Roman"/>
          <w:b/>
          <w:sz w:val="32"/>
          <w:szCs w:val="32"/>
        </w:rPr>
        <w:t xml:space="preserve">; </w:t>
      </w:r>
      <w:r w:rsidR="000B7EE2" w:rsidRPr="00A123D6">
        <w:rPr>
          <w:rFonts w:ascii="Times New Roman" w:hAnsi="Times New Roman" w:cs="Times New Roman"/>
          <w:sz w:val="32"/>
          <w:szCs w:val="32"/>
        </w:rPr>
        <w:t>81 балл Соловьев Владимир</w:t>
      </w:r>
      <w:r w:rsidR="004F2F20" w:rsidRPr="00A123D6">
        <w:rPr>
          <w:rFonts w:ascii="Times New Roman" w:hAnsi="Times New Roman" w:cs="Times New Roman"/>
          <w:sz w:val="32"/>
          <w:szCs w:val="32"/>
        </w:rPr>
        <w:t xml:space="preserve">, Ножовская средняя школа, учитель </w:t>
      </w:r>
      <w:r w:rsidR="006557FC" w:rsidRPr="00A123D6">
        <w:rPr>
          <w:rFonts w:ascii="Times New Roman" w:hAnsi="Times New Roman" w:cs="Times New Roman"/>
          <w:sz w:val="32"/>
          <w:szCs w:val="32"/>
        </w:rPr>
        <w:t>Чуракова Светлана Юрьевна</w:t>
      </w:r>
      <w:r w:rsidR="006557FC" w:rsidRPr="00A123D6">
        <w:rPr>
          <w:rFonts w:ascii="Times New Roman" w:hAnsi="Times New Roman" w:cs="Times New Roman"/>
          <w:b/>
          <w:sz w:val="32"/>
          <w:szCs w:val="32"/>
        </w:rPr>
        <w:t>.</w:t>
      </w:r>
      <w:r w:rsidR="004F2F20" w:rsidRPr="00A123D6">
        <w:rPr>
          <w:rFonts w:ascii="Times New Roman" w:hAnsi="Times New Roman" w:cs="Times New Roman"/>
          <w:b/>
          <w:sz w:val="32"/>
          <w:szCs w:val="32"/>
        </w:rPr>
        <w:t xml:space="preserve"> Вам сегодня, коллеги, особая благодарность!!!</w:t>
      </w:r>
    </w:p>
    <w:p w:rsidR="00001088" w:rsidRPr="00A123D6" w:rsidRDefault="004F2F20"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Вместе с тем необходимо отметить наши недостатки. На протяжении нескольких лет мы ведем работу по усилению объективности о</w:t>
      </w:r>
      <w:r w:rsidR="001A1C68" w:rsidRPr="00A123D6">
        <w:rPr>
          <w:rFonts w:ascii="Times New Roman" w:hAnsi="Times New Roman" w:cs="Times New Roman"/>
          <w:sz w:val="32"/>
          <w:szCs w:val="32"/>
        </w:rPr>
        <w:t>ценивания обучающихся, т. к. именно понимание св</w:t>
      </w:r>
      <w:r w:rsidR="00E978FE" w:rsidRPr="00A123D6">
        <w:rPr>
          <w:rFonts w:ascii="Times New Roman" w:hAnsi="Times New Roman" w:cs="Times New Roman"/>
          <w:sz w:val="32"/>
          <w:szCs w:val="32"/>
        </w:rPr>
        <w:t>оих возможностей позволяе</w:t>
      </w:r>
      <w:r w:rsidR="001A1C68" w:rsidRPr="00A123D6">
        <w:rPr>
          <w:rFonts w:ascii="Times New Roman" w:hAnsi="Times New Roman" w:cs="Times New Roman"/>
          <w:sz w:val="32"/>
          <w:szCs w:val="32"/>
        </w:rPr>
        <w:t xml:space="preserve">т выпускнику и его родителям правильно выстроить дальнейший жизненный маршрут. </w:t>
      </w:r>
      <w:r w:rsidR="00E978FE" w:rsidRPr="00A123D6">
        <w:rPr>
          <w:rFonts w:ascii="Times New Roman" w:hAnsi="Times New Roman" w:cs="Times New Roman"/>
          <w:sz w:val="32"/>
          <w:szCs w:val="32"/>
        </w:rPr>
        <w:t xml:space="preserve">В 2024 году </w:t>
      </w:r>
      <w:r w:rsidR="001A1C68" w:rsidRPr="00A123D6">
        <w:rPr>
          <w:rFonts w:ascii="Times New Roman" w:hAnsi="Times New Roman" w:cs="Times New Roman"/>
          <w:sz w:val="32"/>
          <w:szCs w:val="32"/>
        </w:rPr>
        <w:t>60 % выпускников по предметам по выбору не подтвердили свои итоговые оценки, хуже всего с объективностью обстоят дела по</w:t>
      </w:r>
      <w:r w:rsidR="005602CF" w:rsidRPr="00A123D6">
        <w:rPr>
          <w:rFonts w:ascii="Times New Roman" w:hAnsi="Times New Roman" w:cs="Times New Roman"/>
          <w:sz w:val="32"/>
          <w:szCs w:val="32"/>
        </w:rPr>
        <w:t xml:space="preserve"> географии, русскому языку, профильной математике, английскому языку, биологии, информатике</w:t>
      </w:r>
      <w:r w:rsidR="005602CF" w:rsidRPr="00A123D6">
        <w:rPr>
          <w:rFonts w:ascii="Times New Roman" w:hAnsi="Times New Roman" w:cs="Times New Roman"/>
          <w:b/>
          <w:sz w:val="32"/>
          <w:szCs w:val="32"/>
        </w:rPr>
        <w:t xml:space="preserve">, </w:t>
      </w:r>
      <w:r w:rsidR="005602CF" w:rsidRPr="00A123D6">
        <w:rPr>
          <w:rFonts w:ascii="Times New Roman" w:hAnsi="Times New Roman" w:cs="Times New Roman"/>
          <w:sz w:val="32"/>
          <w:szCs w:val="32"/>
        </w:rPr>
        <w:t>физике, обществознанию</w:t>
      </w:r>
      <w:r w:rsidR="001A1C68" w:rsidRPr="00A123D6">
        <w:rPr>
          <w:rFonts w:ascii="Times New Roman" w:hAnsi="Times New Roman" w:cs="Times New Roman"/>
          <w:sz w:val="32"/>
          <w:szCs w:val="32"/>
        </w:rPr>
        <w:t xml:space="preserve">, </w:t>
      </w:r>
      <w:r w:rsidR="005602CF" w:rsidRPr="00A123D6">
        <w:rPr>
          <w:rFonts w:ascii="Times New Roman" w:hAnsi="Times New Roman" w:cs="Times New Roman"/>
          <w:sz w:val="32"/>
          <w:szCs w:val="32"/>
        </w:rPr>
        <w:t xml:space="preserve"> результаты ниже краевых.</w:t>
      </w:r>
      <w:r w:rsidR="00E978FE" w:rsidRPr="00A123D6">
        <w:rPr>
          <w:rFonts w:ascii="Times New Roman" w:hAnsi="Times New Roman" w:cs="Times New Roman"/>
          <w:sz w:val="32"/>
          <w:szCs w:val="32"/>
        </w:rPr>
        <w:t xml:space="preserve"> </w:t>
      </w:r>
      <w:r w:rsidR="001A1C68" w:rsidRPr="00A123D6">
        <w:rPr>
          <w:rFonts w:ascii="Times New Roman" w:hAnsi="Times New Roman" w:cs="Times New Roman"/>
          <w:sz w:val="32"/>
          <w:szCs w:val="32"/>
        </w:rPr>
        <w:t xml:space="preserve"> 2 ученика не справились с первого раза с экзаменационной работой по химии (Бабкинская средняя школа) и по информатике (Частинская средняя школа)</w:t>
      </w:r>
      <w:r w:rsidR="00E978FE" w:rsidRPr="00A123D6">
        <w:rPr>
          <w:rFonts w:ascii="Times New Roman" w:hAnsi="Times New Roman" w:cs="Times New Roman"/>
          <w:sz w:val="32"/>
          <w:szCs w:val="32"/>
        </w:rPr>
        <w:t>. О чем это говорит? О том, что не все педагоги понимают важность объективной оценки знаний и недостаточном уровне организации внутришкольного контроля со стороны администрации школ.</w:t>
      </w:r>
    </w:p>
    <w:p w:rsidR="00E978FE" w:rsidRPr="00A123D6" w:rsidRDefault="00C8226B" w:rsidP="00817FFB">
      <w:pPr>
        <w:jc w:val="both"/>
        <w:rPr>
          <w:rFonts w:ascii="Times New Roman" w:hAnsi="Times New Roman" w:cs="Times New Roman"/>
          <w:sz w:val="32"/>
          <w:szCs w:val="32"/>
        </w:rPr>
      </w:pPr>
      <w:r w:rsidRPr="00A123D6">
        <w:rPr>
          <w:rFonts w:ascii="Times New Roman" w:hAnsi="Times New Roman" w:cs="Times New Roman"/>
          <w:sz w:val="32"/>
          <w:szCs w:val="32"/>
        </w:rPr>
        <w:t>В 2024 году аттестат о среднем</w:t>
      </w:r>
      <w:r w:rsidR="00E978FE" w:rsidRPr="00A123D6">
        <w:rPr>
          <w:rFonts w:ascii="Times New Roman" w:hAnsi="Times New Roman" w:cs="Times New Roman"/>
          <w:sz w:val="32"/>
          <w:szCs w:val="32"/>
        </w:rPr>
        <w:t xml:space="preserve"> общем образовании получили 27 выпускников трех средних школ – 100 %. В этом году 2 выпускника Ножовской средней школы награждены медалью «За особые успехи в учении». Это наша гордость!!!</w:t>
      </w:r>
    </w:p>
    <w:p w:rsidR="00E978FE" w:rsidRPr="00A123D6" w:rsidRDefault="00E978FE" w:rsidP="00817FFB">
      <w:pPr>
        <w:jc w:val="both"/>
        <w:rPr>
          <w:rFonts w:ascii="Times New Roman" w:hAnsi="Times New Roman" w:cs="Times New Roman"/>
          <w:sz w:val="32"/>
          <w:szCs w:val="32"/>
        </w:rPr>
      </w:pPr>
      <w:r w:rsidRPr="00A123D6">
        <w:rPr>
          <w:rFonts w:ascii="Times New Roman" w:hAnsi="Times New Roman" w:cs="Times New Roman"/>
          <w:b/>
          <w:sz w:val="32"/>
          <w:szCs w:val="32"/>
        </w:rPr>
        <w:t>В 2024 году государственную итоговую аттестацию сдавали 183 девятиклассника.</w:t>
      </w:r>
      <w:r w:rsidRPr="00A123D6">
        <w:rPr>
          <w:rFonts w:ascii="Times New Roman" w:hAnsi="Times New Roman" w:cs="Times New Roman"/>
          <w:sz w:val="32"/>
          <w:szCs w:val="32"/>
        </w:rPr>
        <w:t xml:space="preserve"> Все выпускники получили аттестат об основном общем образовании. Пересдачи экзаменов в сентябрьские сроки у нас не будет.</w:t>
      </w:r>
      <w:r w:rsidR="009B4F27" w:rsidRPr="00A123D6">
        <w:rPr>
          <w:rFonts w:ascii="Times New Roman" w:hAnsi="Times New Roman" w:cs="Times New Roman"/>
          <w:sz w:val="32"/>
          <w:szCs w:val="32"/>
        </w:rPr>
        <w:t xml:space="preserve"> Без двоек, с первого раза сдали все экзамены выпускники Пихтовской, Верх-Рождественской, Меркушинской основных школ.  33 человека получили «2»: 1</w:t>
      </w:r>
      <w:r w:rsidR="009B4F27" w:rsidRPr="00A123D6">
        <w:rPr>
          <w:rFonts w:ascii="Times New Roman" w:hAnsi="Times New Roman" w:cs="Times New Roman"/>
          <w:b/>
          <w:sz w:val="32"/>
          <w:szCs w:val="32"/>
        </w:rPr>
        <w:t>)по русскому языку – 14</w:t>
      </w:r>
      <w:r w:rsidR="009B4F27" w:rsidRPr="00A123D6">
        <w:rPr>
          <w:rFonts w:ascii="Times New Roman" w:hAnsi="Times New Roman" w:cs="Times New Roman"/>
          <w:sz w:val="32"/>
          <w:szCs w:val="32"/>
        </w:rPr>
        <w:t xml:space="preserve"> «2»: Частинская средняя школа – 6, Мельничная – 3, Бабкинская – 2, Ножовская – 2, Шабуровская – 1;</w:t>
      </w:r>
    </w:p>
    <w:p w:rsidR="009B4F27" w:rsidRPr="00A123D6" w:rsidRDefault="009B4F27" w:rsidP="00817FFB">
      <w:pPr>
        <w:jc w:val="both"/>
        <w:rPr>
          <w:rFonts w:ascii="Times New Roman" w:hAnsi="Times New Roman" w:cs="Times New Roman"/>
          <w:sz w:val="32"/>
          <w:szCs w:val="32"/>
        </w:rPr>
      </w:pPr>
      <w:r w:rsidRPr="00A123D6">
        <w:rPr>
          <w:rFonts w:ascii="Times New Roman" w:hAnsi="Times New Roman" w:cs="Times New Roman"/>
          <w:sz w:val="32"/>
          <w:szCs w:val="32"/>
        </w:rPr>
        <w:t>2)</w:t>
      </w:r>
      <w:r w:rsidRPr="00A123D6">
        <w:rPr>
          <w:rFonts w:ascii="Times New Roman" w:hAnsi="Times New Roman" w:cs="Times New Roman"/>
          <w:b/>
          <w:sz w:val="32"/>
          <w:szCs w:val="32"/>
        </w:rPr>
        <w:t xml:space="preserve">по математике 11 «2»: </w:t>
      </w:r>
      <w:r w:rsidRPr="00A123D6">
        <w:rPr>
          <w:rFonts w:ascii="Times New Roman" w:hAnsi="Times New Roman" w:cs="Times New Roman"/>
          <w:sz w:val="32"/>
          <w:szCs w:val="32"/>
        </w:rPr>
        <w:t>ЧСШ – 6, Бабкинская – 4, Мельничная – 1;</w:t>
      </w:r>
    </w:p>
    <w:p w:rsidR="009B4F27" w:rsidRPr="00A123D6" w:rsidRDefault="009B4F27" w:rsidP="00817FFB">
      <w:pPr>
        <w:jc w:val="both"/>
        <w:rPr>
          <w:rFonts w:ascii="Times New Roman" w:hAnsi="Times New Roman" w:cs="Times New Roman"/>
          <w:sz w:val="32"/>
          <w:szCs w:val="32"/>
        </w:rPr>
      </w:pPr>
      <w:r w:rsidRPr="00A123D6">
        <w:rPr>
          <w:rFonts w:ascii="Times New Roman" w:hAnsi="Times New Roman" w:cs="Times New Roman"/>
          <w:sz w:val="32"/>
          <w:szCs w:val="32"/>
        </w:rPr>
        <w:t>3)</w:t>
      </w:r>
      <w:r w:rsidRPr="00A123D6">
        <w:rPr>
          <w:rFonts w:ascii="Times New Roman" w:hAnsi="Times New Roman" w:cs="Times New Roman"/>
          <w:b/>
          <w:sz w:val="32"/>
          <w:szCs w:val="32"/>
        </w:rPr>
        <w:t xml:space="preserve">по информатике 6 «2»: </w:t>
      </w:r>
      <w:r w:rsidRPr="00A123D6">
        <w:rPr>
          <w:rFonts w:ascii="Times New Roman" w:hAnsi="Times New Roman" w:cs="Times New Roman"/>
          <w:sz w:val="32"/>
          <w:szCs w:val="32"/>
        </w:rPr>
        <w:t>Мельничная – 4, Ножовская – 2;</w:t>
      </w:r>
    </w:p>
    <w:p w:rsidR="009B4F27" w:rsidRPr="00A123D6" w:rsidRDefault="009B4F27" w:rsidP="00817FF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4)</w:t>
      </w:r>
      <w:r w:rsidRPr="00A123D6">
        <w:rPr>
          <w:rFonts w:ascii="Times New Roman" w:hAnsi="Times New Roman" w:cs="Times New Roman"/>
          <w:b/>
          <w:sz w:val="32"/>
          <w:szCs w:val="32"/>
        </w:rPr>
        <w:t xml:space="preserve">по географии 1 «2»: </w:t>
      </w:r>
      <w:r w:rsidRPr="00A123D6">
        <w:rPr>
          <w:rFonts w:ascii="Times New Roman" w:hAnsi="Times New Roman" w:cs="Times New Roman"/>
          <w:sz w:val="32"/>
          <w:szCs w:val="32"/>
        </w:rPr>
        <w:t>Ножовская школа;</w:t>
      </w:r>
    </w:p>
    <w:p w:rsidR="009B4F27" w:rsidRPr="00A123D6" w:rsidRDefault="009B4F27" w:rsidP="00817FFB">
      <w:pPr>
        <w:jc w:val="both"/>
        <w:rPr>
          <w:rFonts w:ascii="Times New Roman" w:hAnsi="Times New Roman" w:cs="Times New Roman"/>
          <w:sz w:val="32"/>
          <w:szCs w:val="32"/>
        </w:rPr>
      </w:pPr>
      <w:r w:rsidRPr="00A123D6">
        <w:rPr>
          <w:rFonts w:ascii="Times New Roman" w:hAnsi="Times New Roman" w:cs="Times New Roman"/>
          <w:sz w:val="32"/>
          <w:szCs w:val="32"/>
        </w:rPr>
        <w:t>5)</w:t>
      </w:r>
      <w:r w:rsidRPr="00A123D6">
        <w:rPr>
          <w:rFonts w:ascii="Times New Roman" w:hAnsi="Times New Roman" w:cs="Times New Roman"/>
          <w:b/>
          <w:sz w:val="32"/>
          <w:szCs w:val="32"/>
        </w:rPr>
        <w:t xml:space="preserve">по обществознанию «2» 3: </w:t>
      </w:r>
      <w:r w:rsidRPr="00A123D6">
        <w:rPr>
          <w:rFonts w:ascii="Times New Roman" w:hAnsi="Times New Roman" w:cs="Times New Roman"/>
          <w:sz w:val="32"/>
          <w:szCs w:val="32"/>
        </w:rPr>
        <w:t>Мельничная – 2, ЧСШ- 1.</w:t>
      </w:r>
    </w:p>
    <w:p w:rsidR="009F6B9C" w:rsidRPr="00A123D6" w:rsidRDefault="009F6B9C" w:rsidP="00817FFB">
      <w:pPr>
        <w:jc w:val="both"/>
        <w:rPr>
          <w:rFonts w:ascii="Times New Roman" w:hAnsi="Times New Roman" w:cs="Times New Roman"/>
          <w:sz w:val="32"/>
          <w:szCs w:val="32"/>
        </w:rPr>
      </w:pPr>
      <w:r w:rsidRPr="00A123D6">
        <w:rPr>
          <w:rFonts w:ascii="Times New Roman" w:hAnsi="Times New Roman" w:cs="Times New Roman"/>
          <w:b/>
          <w:sz w:val="32"/>
          <w:szCs w:val="32"/>
        </w:rPr>
        <w:t>Всего получили «2»</w:t>
      </w:r>
      <w:r w:rsidRPr="00A123D6">
        <w:rPr>
          <w:rFonts w:ascii="Times New Roman" w:hAnsi="Times New Roman" w:cs="Times New Roman"/>
          <w:sz w:val="32"/>
          <w:szCs w:val="32"/>
        </w:rPr>
        <w:t xml:space="preserve">: 1)ЧСШ – 13, 2)Мельничная школа – 10, 3)Бабкинская школа – 6, 4)Ножовская школа – 5, </w:t>
      </w:r>
      <w:r w:rsidR="00FB14D6" w:rsidRPr="00A123D6">
        <w:rPr>
          <w:rFonts w:ascii="Times New Roman" w:hAnsi="Times New Roman" w:cs="Times New Roman"/>
          <w:sz w:val="32"/>
          <w:szCs w:val="32"/>
        </w:rPr>
        <w:t>5)Шабуровская школа – 1.</w:t>
      </w:r>
    </w:p>
    <w:p w:rsidR="009B4F27" w:rsidRPr="00A123D6" w:rsidRDefault="009B4F27" w:rsidP="00817FFB">
      <w:pPr>
        <w:jc w:val="both"/>
        <w:rPr>
          <w:rFonts w:ascii="Times New Roman" w:hAnsi="Times New Roman" w:cs="Times New Roman"/>
          <w:b/>
          <w:sz w:val="32"/>
          <w:szCs w:val="32"/>
        </w:rPr>
      </w:pPr>
      <w:r w:rsidRPr="00A123D6">
        <w:rPr>
          <w:rFonts w:ascii="Times New Roman" w:hAnsi="Times New Roman" w:cs="Times New Roman"/>
          <w:sz w:val="32"/>
          <w:szCs w:val="32"/>
        </w:rPr>
        <w:t xml:space="preserve">Причину такой ситуации </w:t>
      </w:r>
      <w:r w:rsidR="0049043B" w:rsidRPr="00A123D6">
        <w:rPr>
          <w:rFonts w:ascii="Times New Roman" w:hAnsi="Times New Roman" w:cs="Times New Roman"/>
          <w:sz w:val="32"/>
          <w:szCs w:val="32"/>
        </w:rPr>
        <w:t xml:space="preserve">мы видим, во-первых, в недостаточной работе школьных команд по определению образовательного маршрута детей, начиная с первой ступени образования, т.е. выведение на адаптированные программы и, во-вторых, в отсутствии должного контроля со стороны администраций школ за уровнем преподавания предметов. </w:t>
      </w:r>
      <w:r w:rsidR="0049043B" w:rsidRPr="00A123D6">
        <w:rPr>
          <w:rFonts w:ascii="Times New Roman" w:hAnsi="Times New Roman" w:cs="Times New Roman"/>
          <w:b/>
          <w:sz w:val="32"/>
          <w:szCs w:val="32"/>
        </w:rPr>
        <w:t>Прошу руководителей школ и педагогов</w:t>
      </w:r>
      <w:r w:rsidR="009F6B9C" w:rsidRPr="00A123D6">
        <w:rPr>
          <w:rFonts w:ascii="Times New Roman" w:hAnsi="Times New Roman" w:cs="Times New Roman"/>
          <w:b/>
          <w:sz w:val="32"/>
          <w:szCs w:val="32"/>
        </w:rPr>
        <w:t xml:space="preserve"> принять</w:t>
      </w:r>
      <w:r w:rsidR="0049043B" w:rsidRPr="00A123D6">
        <w:rPr>
          <w:rFonts w:ascii="Times New Roman" w:hAnsi="Times New Roman" w:cs="Times New Roman"/>
          <w:b/>
          <w:sz w:val="32"/>
          <w:szCs w:val="32"/>
        </w:rPr>
        <w:t xml:space="preserve"> </w:t>
      </w:r>
      <w:r w:rsidR="009F6B9C" w:rsidRPr="00A123D6">
        <w:rPr>
          <w:rFonts w:ascii="Times New Roman" w:hAnsi="Times New Roman" w:cs="Times New Roman"/>
          <w:b/>
          <w:sz w:val="32"/>
          <w:szCs w:val="32"/>
        </w:rPr>
        <w:t>основной стратегический ориентир системы образования Частинского муниципального округа на 2024-2025 учебный год – обеспечить подготовку обучающихся по предметам в соответствии с ФГОС.</w:t>
      </w:r>
    </w:p>
    <w:p w:rsidR="002667D0" w:rsidRPr="00A123D6" w:rsidRDefault="002667D0" w:rsidP="00817FFB">
      <w:pPr>
        <w:jc w:val="both"/>
        <w:rPr>
          <w:rFonts w:ascii="Times New Roman" w:hAnsi="Times New Roman" w:cs="Times New Roman"/>
          <w:b/>
          <w:sz w:val="32"/>
          <w:szCs w:val="32"/>
        </w:rPr>
      </w:pPr>
      <w:r w:rsidRPr="00A123D6">
        <w:rPr>
          <w:rFonts w:ascii="Times New Roman" w:hAnsi="Times New Roman" w:cs="Times New Roman"/>
          <w:sz w:val="32"/>
          <w:szCs w:val="32"/>
        </w:rPr>
        <w:t xml:space="preserve">Уважаемые коллеги! Одним из инструментов формирования умений использовать знания в практической деятельности является </w:t>
      </w:r>
      <w:r w:rsidRPr="00A123D6">
        <w:rPr>
          <w:rFonts w:ascii="Times New Roman" w:hAnsi="Times New Roman" w:cs="Times New Roman"/>
          <w:b/>
          <w:sz w:val="32"/>
          <w:szCs w:val="32"/>
        </w:rPr>
        <w:t>развитие функциональной грамотности.</w:t>
      </w:r>
      <w:r w:rsidRPr="00A123D6">
        <w:rPr>
          <w:rFonts w:ascii="Times New Roman" w:hAnsi="Times New Roman" w:cs="Times New Roman"/>
          <w:sz w:val="32"/>
          <w:szCs w:val="32"/>
        </w:rPr>
        <w:t xml:space="preserve"> Благодарю все школы Частинского округа за использование в работе «Банка заданий по функциональной грамотности»</w:t>
      </w:r>
      <w:r w:rsidR="0007056B" w:rsidRPr="00A123D6">
        <w:rPr>
          <w:rFonts w:ascii="Times New Roman" w:hAnsi="Times New Roman" w:cs="Times New Roman"/>
          <w:sz w:val="32"/>
          <w:szCs w:val="32"/>
        </w:rPr>
        <w:t xml:space="preserve"> Российской электронной школы. Теперь важно добиться качественных показателей по всем трем основным направлениям функциональной грамотности (читательская, математическая, естественно-научная). </w:t>
      </w:r>
      <w:r w:rsidR="0007056B" w:rsidRPr="00A123D6">
        <w:rPr>
          <w:rFonts w:ascii="Times New Roman" w:hAnsi="Times New Roman" w:cs="Times New Roman"/>
          <w:b/>
          <w:sz w:val="32"/>
          <w:szCs w:val="32"/>
        </w:rPr>
        <w:t>Прошу считать это направление приоритетным в повышении качества образования и активно использовать ресурс в будущем учебном году.</w:t>
      </w:r>
    </w:p>
    <w:p w:rsidR="00E978FE" w:rsidRPr="00A123D6" w:rsidRDefault="0007056B" w:rsidP="00817FFB">
      <w:pPr>
        <w:jc w:val="both"/>
        <w:rPr>
          <w:rFonts w:ascii="Times New Roman" w:hAnsi="Times New Roman" w:cs="Times New Roman"/>
          <w:sz w:val="32"/>
          <w:szCs w:val="32"/>
        </w:rPr>
      </w:pPr>
      <w:r w:rsidRPr="00A123D6">
        <w:rPr>
          <w:rFonts w:ascii="Times New Roman" w:hAnsi="Times New Roman" w:cs="Times New Roman"/>
          <w:b/>
          <w:sz w:val="32"/>
          <w:szCs w:val="32"/>
        </w:rPr>
        <w:t xml:space="preserve">Комплексная работа по развитию талантов у детей и молодежи </w:t>
      </w:r>
      <w:r w:rsidRPr="00A123D6">
        <w:rPr>
          <w:rFonts w:ascii="Times New Roman" w:hAnsi="Times New Roman" w:cs="Times New Roman"/>
          <w:sz w:val="32"/>
          <w:szCs w:val="32"/>
        </w:rPr>
        <w:t>реализуется в Частинском муниципальном округе в рамках общего и дополнительного образования, внеурочной деятельности</w:t>
      </w:r>
      <w:r w:rsidR="00EB2915" w:rsidRPr="00A123D6">
        <w:rPr>
          <w:rFonts w:ascii="Times New Roman" w:hAnsi="Times New Roman" w:cs="Times New Roman"/>
          <w:sz w:val="32"/>
          <w:szCs w:val="32"/>
        </w:rPr>
        <w:t xml:space="preserve">, в рамках федерального </w:t>
      </w:r>
      <w:r w:rsidR="001A0368" w:rsidRPr="00A123D6">
        <w:rPr>
          <w:rFonts w:ascii="Times New Roman" w:hAnsi="Times New Roman" w:cs="Times New Roman"/>
          <w:sz w:val="32"/>
          <w:szCs w:val="32"/>
        </w:rPr>
        <w:t>проекта «Успех каждого ребенка», в рамках Движения Первых.</w:t>
      </w:r>
      <w:r w:rsidR="00EB2915" w:rsidRPr="00A123D6">
        <w:rPr>
          <w:rFonts w:ascii="Times New Roman" w:hAnsi="Times New Roman" w:cs="Times New Roman"/>
          <w:sz w:val="32"/>
          <w:szCs w:val="32"/>
        </w:rPr>
        <w:t xml:space="preserve"> Исполнение задачи осуществляется через </w:t>
      </w:r>
      <w:r w:rsidR="00EB2915" w:rsidRPr="00A123D6">
        <w:rPr>
          <w:rFonts w:ascii="Times New Roman" w:hAnsi="Times New Roman" w:cs="Times New Roman"/>
          <w:sz w:val="32"/>
          <w:szCs w:val="32"/>
        </w:rPr>
        <w:lastRenderedPageBreak/>
        <w:t>олимпиадное движение, научно-исследовательскую деятельность, систему конкурсов, конференций, фестивалей.</w:t>
      </w:r>
    </w:p>
    <w:p w:rsidR="001A0368"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Важнейшей составляющей поддержки личной мотивации учащихся  в образовательном процессе является участие во всероссийской олимпиаде школьников, которая в 2023/2024 учебном году проходила по 24 общеобразовательным предметам.</w:t>
      </w:r>
      <w:r w:rsidR="001A0368" w:rsidRPr="00A123D6">
        <w:rPr>
          <w:sz w:val="32"/>
          <w:szCs w:val="32"/>
        </w:rPr>
        <w:t xml:space="preserve"> </w:t>
      </w:r>
      <w:r w:rsidR="001A0368" w:rsidRPr="00A123D6">
        <w:rPr>
          <w:rFonts w:ascii="Times New Roman" w:hAnsi="Times New Roman" w:cs="Times New Roman"/>
          <w:sz w:val="32"/>
          <w:szCs w:val="32"/>
        </w:rPr>
        <w:t xml:space="preserve">Школьный этап всероссийской олимпиады школьников был проведен на базе образовательных учреждений в период с 01 сентября по 31 октября 2023 года. На школьном этапе олимпиады на добровольной основе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1D1CDA" w:rsidRPr="00A123D6" w:rsidRDefault="001A0368" w:rsidP="001D1CDA">
      <w:pPr>
        <w:jc w:val="both"/>
        <w:rPr>
          <w:rFonts w:ascii="Times New Roman" w:hAnsi="Times New Roman" w:cs="Times New Roman"/>
          <w:sz w:val="32"/>
          <w:szCs w:val="32"/>
        </w:rPr>
      </w:pPr>
      <w:r w:rsidRPr="00A123D6">
        <w:rPr>
          <w:rFonts w:ascii="Times New Roman" w:hAnsi="Times New Roman" w:cs="Times New Roman"/>
          <w:sz w:val="32"/>
          <w:szCs w:val="32"/>
        </w:rPr>
        <w:t xml:space="preserve"> </w:t>
      </w:r>
      <w:r w:rsidR="001D1CDA" w:rsidRPr="00A123D6">
        <w:rPr>
          <w:rFonts w:ascii="Times New Roman" w:hAnsi="Times New Roman" w:cs="Times New Roman"/>
          <w:sz w:val="32"/>
          <w:szCs w:val="32"/>
        </w:rPr>
        <w:t xml:space="preserve"> Муниципальный этап всероссийской олимпиады школьников состоялся по 1</w:t>
      </w:r>
      <w:r w:rsidRPr="00A123D6">
        <w:rPr>
          <w:rFonts w:ascii="Times New Roman" w:hAnsi="Times New Roman" w:cs="Times New Roman"/>
          <w:sz w:val="32"/>
          <w:szCs w:val="32"/>
        </w:rPr>
        <w:t>8</w:t>
      </w:r>
      <w:r w:rsidR="00C8226B" w:rsidRPr="00A123D6">
        <w:rPr>
          <w:rFonts w:ascii="Times New Roman" w:hAnsi="Times New Roman" w:cs="Times New Roman"/>
          <w:sz w:val="32"/>
          <w:szCs w:val="32"/>
        </w:rPr>
        <w:t xml:space="preserve"> из 24-х</w:t>
      </w:r>
      <w:r w:rsidRPr="00A123D6">
        <w:rPr>
          <w:rFonts w:ascii="Times New Roman" w:hAnsi="Times New Roman" w:cs="Times New Roman"/>
          <w:sz w:val="32"/>
          <w:szCs w:val="32"/>
        </w:rPr>
        <w:t xml:space="preserve"> общеобразовательным предметам,</w:t>
      </w:r>
      <w:r w:rsidR="001D1CDA" w:rsidRPr="00A123D6">
        <w:rPr>
          <w:rFonts w:ascii="Times New Roman" w:hAnsi="Times New Roman" w:cs="Times New Roman"/>
          <w:sz w:val="32"/>
          <w:szCs w:val="32"/>
        </w:rPr>
        <w:t xml:space="preserve"> </w:t>
      </w:r>
      <w:r w:rsidRPr="00A123D6">
        <w:rPr>
          <w:rFonts w:ascii="Times New Roman" w:hAnsi="Times New Roman" w:cs="Times New Roman"/>
          <w:sz w:val="32"/>
          <w:szCs w:val="32"/>
        </w:rPr>
        <w:t>задания разработаны региональными предметно-методическими комиссиями.</w:t>
      </w:r>
    </w:p>
    <w:p w:rsidR="001D1CDA"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Согласно Порядку проведения всероссийской олимпиады школьников в Пермском крае в 2023-</w:t>
      </w:r>
      <w:r w:rsidR="000B7EE2" w:rsidRPr="00A123D6">
        <w:rPr>
          <w:rFonts w:ascii="Times New Roman" w:hAnsi="Times New Roman" w:cs="Times New Roman"/>
          <w:sz w:val="32"/>
          <w:szCs w:val="32"/>
        </w:rPr>
        <w:t>2024 учебном году, утвержденному</w:t>
      </w:r>
      <w:r w:rsidRPr="00A123D6">
        <w:rPr>
          <w:rFonts w:ascii="Times New Roman" w:hAnsi="Times New Roman" w:cs="Times New Roman"/>
          <w:sz w:val="32"/>
          <w:szCs w:val="32"/>
        </w:rPr>
        <w:t xml:space="preserve"> приказом Министерства образования и науки Пермского края от 24.08.2023 № СЭД-26-01-06-858, победителями муниципального этапа признаются обучающиеся, набравшие наибольшее количество баллов, при условии, что количество набранных баллов превышает п</w:t>
      </w:r>
      <w:r w:rsidR="000B7EE2" w:rsidRPr="00A123D6">
        <w:rPr>
          <w:rFonts w:ascii="Times New Roman" w:hAnsi="Times New Roman" w:cs="Times New Roman"/>
          <w:sz w:val="32"/>
          <w:szCs w:val="32"/>
        </w:rPr>
        <w:t xml:space="preserve">оловину максимально возможных. </w:t>
      </w:r>
    </w:p>
    <w:p w:rsidR="001D1CDA"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В муниципальном этапе ВсОШ приняли участие обучающиеся с 7 по 11 класс из 6 образовательных учреждений. Количество участников м</w:t>
      </w:r>
      <w:r w:rsidR="001A0368" w:rsidRPr="00A123D6">
        <w:rPr>
          <w:rFonts w:ascii="Times New Roman" w:hAnsi="Times New Roman" w:cs="Times New Roman"/>
          <w:sz w:val="32"/>
          <w:szCs w:val="32"/>
        </w:rPr>
        <w:t>униципального этапа составило 470 человек</w:t>
      </w:r>
      <w:r w:rsidRPr="00A123D6">
        <w:rPr>
          <w:rFonts w:ascii="Times New Roman" w:hAnsi="Times New Roman" w:cs="Times New Roman"/>
          <w:sz w:val="32"/>
          <w:szCs w:val="32"/>
        </w:rPr>
        <w:t>, что на 70 учащихся больше прошлого учебного год</w:t>
      </w:r>
      <w:r w:rsidR="001A0368" w:rsidRPr="00A123D6">
        <w:rPr>
          <w:rFonts w:ascii="Times New Roman" w:hAnsi="Times New Roman" w:cs="Times New Roman"/>
          <w:sz w:val="32"/>
          <w:szCs w:val="32"/>
        </w:rPr>
        <w:t>а. К</w:t>
      </w:r>
      <w:r w:rsidRPr="00A123D6">
        <w:rPr>
          <w:rFonts w:ascii="Times New Roman" w:hAnsi="Times New Roman" w:cs="Times New Roman"/>
          <w:sz w:val="32"/>
          <w:szCs w:val="32"/>
        </w:rPr>
        <w:t>оличество победителей и призёров муниципального этапа ВсОШ  возросло на 3 % с 117 до 153 человек.</w:t>
      </w:r>
    </w:p>
    <w:p w:rsidR="001D1CDA" w:rsidRPr="00A123D6" w:rsidRDefault="007965FF" w:rsidP="001D1CDA">
      <w:pPr>
        <w:jc w:val="both"/>
        <w:rPr>
          <w:rFonts w:ascii="Times New Roman" w:hAnsi="Times New Roman" w:cs="Times New Roman"/>
          <w:sz w:val="32"/>
          <w:szCs w:val="32"/>
        </w:rPr>
      </w:pPr>
      <w:r w:rsidRPr="00A123D6">
        <w:rPr>
          <w:rFonts w:ascii="Times New Roman" w:hAnsi="Times New Roman" w:cs="Times New Roman"/>
          <w:sz w:val="32"/>
          <w:szCs w:val="32"/>
        </w:rPr>
        <w:lastRenderedPageBreak/>
        <w:t>Лучших результатов достигли учащиеся</w:t>
      </w:r>
      <w:r w:rsidR="00C8226B" w:rsidRPr="00A123D6">
        <w:rPr>
          <w:rFonts w:ascii="Times New Roman" w:hAnsi="Times New Roman" w:cs="Times New Roman"/>
          <w:sz w:val="32"/>
          <w:szCs w:val="32"/>
        </w:rPr>
        <w:t xml:space="preserve"> Частинской СОШ, Бабкинской</w:t>
      </w:r>
      <w:r w:rsidR="001D1CDA" w:rsidRPr="00A123D6">
        <w:rPr>
          <w:rFonts w:ascii="Times New Roman" w:hAnsi="Times New Roman" w:cs="Times New Roman"/>
          <w:sz w:val="32"/>
          <w:szCs w:val="32"/>
        </w:rPr>
        <w:t xml:space="preserve"> СОШ,</w:t>
      </w:r>
      <w:r w:rsidRPr="00A123D6">
        <w:rPr>
          <w:rFonts w:ascii="Times New Roman" w:hAnsi="Times New Roman" w:cs="Times New Roman"/>
          <w:sz w:val="32"/>
          <w:szCs w:val="32"/>
        </w:rPr>
        <w:t xml:space="preserve"> Верх-Рождественской О</w:t>
      </w:r>
      <w:r w:rsidR="001D1CDA" w:rsidRPr="00A123D6">
        <w:rPr>
          <w:rFonts w:ascii="Times New Roman" w:hAnsi="Times New Roman" w:cs="Times New Roman"/>
          <w:sz w:val="32"/>
          <w:szCs w:val="32"/>
        </w:rPr>
        <w:t>ОШ.</w:t>
      </w:r>
    </w:p>
    <w:p w:rsidR="001D1CDA"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На региональный этап ВсОШ по итогам муниципального и дистанционно</w:t>
      </w:r>
      <w:r w:rsidR="007965FF" w:rsidRPr="00A123D6">
        <w:rPr>
          <w:rFonts w:ascii="Times New Roman" w:hAnsi="Times New Roman" w:cs="Times New Roman"/>
          <w:sz w:val="32"/>
          <w:szCs w:val="32"/>
        </w:rPr>
        <w:t>го этапов  прошли 5 обучающихся: по физической культуре – 2 учащихся ЧСШ, ОБЖ – 1 учащийся Бабкинской СОШ, по биологии – 1 учащийся Бабкинской СОШ, по географии – 1 учащийся Верх-Рождественской ООШ.</w:t>
      </w:r>
      <w:r w:rsidRPr="00A123D6">
        <w:rPr>
          <w:rFonts w:ascii="Times New Roman" w:hAnsi="Times New Roman" w:cs="Times New Roman"/>
          <w:sz w:val="32"/>
          <w:szCs w:val="32"/>
        </w:rPr>
        <w:t xml:space="preserve"> </w:t>
      </w:r>
      <w:r w:rsidR="00110B80" w:rsidRPr="00A123D6">
        <w:rPr>
          <w:rFonts w:ascii="Times New Roman" w:hAnsi="Times New Roman" w:cs="Times New Roman"/>
          <w:sz w:val="32"/>
          <w:szCs w:val="32"/>
        </w:rPr>
        <w:t>Призером регионального</w:t>
      </w:r>
      <w:r w:rsidR="00595CEC" w:rsidRPr="00A123D6">
        <w:rPr>
          <w:rFonts w:ascii="Times New Roman" w:hAnsi="Times New Roman" w:cs="Times New Roman"/>
          <w:sz w:val="32"/>
          <w:szCs w:val="32"/>
        </w:rPr>
        <w:t xml:space="preserve"> этапа</w:t>
      </w:r>
      <w:r w:rsidR="007965FF" w:rsidRPr="00A123D6">
        <w:rPr>
          <w:rFonts w:ascii="Times New Roman" w:hAnsi="Times New Roman" w:cs="Times New Roman"/>
          <w:sz w:val="32"/>
          <w:szCs w:val="32"/>
        </w:rPr>
        <w:t xml:space="preserve"> олимпиады по физической культуре стал Егор Шабуров, учащийся 11 класса ЧСШ, которого подготовил уч</w:t>
      </w:r>
      <w:r w:rsidR="00FD4924">
        <w:rPr>
          <w:rFonts w:ascii="Times New Roman" w:hAnsi="Times New Roman" w:cs="Times New Roman"/>
          <w:sz w:val="32"/>
          <w:szCs w:val="32"/>
        </w:rPr>
        <w:t>итель Иванова Татьяна Викторовна</w:t>
      </w:r>
      <w:r w:rsidR="007965FF" w:rsidRPr="00A123D6">
        <w:rPr>
          <w:rFonts w:ascii="Times New Roman" w:hAnsi="Times New Roman" w:cs="Times New Roman"/>
          <w:sz w:val="32"/>
          <w:szCs w:val="32"/>
        </w:rPr>
        <w:t>. Частинский МО гордится Вами, наставниками призеров олимпиад!!!</w:t>
      </w:r>
    </w:p>
    <w:p w:rsidR="001D1CDA"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От имени Управления образования хочу поблагодарить руководителей ОУ и педаго</w:t>
      </w:r>
      <w:r w:rsidR="000B7EE2" w:rsidRPr="00A123D6">
        <w:rPr>
          <w:rFonts w:ascii="Times New Roman" w:hAnsi="Times New Roman" w:cs="Times New Roman"/>
          <w:sz w:val="32"/>
          <w:szCs w:val="32"/>
        </w:rPr>
        <w:t>гов, подготовивших участников регионального этапа</w:t>
      </w:r>
      <w:r w:rsidR="001A0368" w:rsidRPr="00A123D6">
        <w:rPr>
          <w:rFonts w:ascii="Times New Roman" w:hAnsi="Times New Roman" w:cs="Times New Roman"/>
          <w:sz w:val="32"/>
          <w:szCs w:val="32"/>
        </w:rPr>
        <w:t>, з</w:t>
      </w:r>
      <w:r w:rsidRPr="00A123D6">
        <w:rPr>
          <w:rFonts w:ascii="Times New Roman" w:hAnsi="Times New Roman" w:cs="Times New Roman"/>
          <w:sz w:val="32"/>
          <w:szCs w:val="32"/>
        </w:rPr>
        <w:t>а проделанную раб</w:t>
      </w:r>
      <w:r w:rsidR="001A0368" w:rsidRPr="00A123D6">
        <w:rPr>
          <w:rFonts w:ascii="Times New Roman" w:hAnsi="Times New Roman" w:cs="Times New Roman"/>
          <w:sz w:val="32"/>
          <w:szCs w:val="32"/>
        </w:rPr>
        <w:t>оту по развитию одарённых детей, в</w:t>
      </w:r>
      <w:r w:rsidRPr="00A123D6">
        <w:rPr>
          <w:rFonts w:ascii="Times New Roman" w:hAnsi="Times New Roman" w:cs="Times New Roman"/>
          <w:sz w:val="32"/>
          <w:szCs w:val="32"/>
        </w:rPr>
        <w:t>аши знания, терпение и любовь к детям и своему делу – основа успешности детей.</w:t>
      </w:r>
    </w:p>
    <w:p w:rsidR="00595CEC" w:rsidRPr="00A123D6" w:rsidRDefault="00595CEC" w:rsidP="001D1CDA">
      <w:pPr>
        <w:jc w:val="both"/>
        <w:rPr>
          <w:rFonts w:ascii="Times New Roman" w:hAnsi="Times New Roman" w:cs="Times New Roman"/>
          <w:sz w:val="32"/>
          <w:szCs w:val="32"/>
        </w:rPr>
      </w:pPr>
      <w:r w:rsidRPr="00A123D6">
        <w:rPr>
          <w:rFonts w:ascii="Times New Roman" w:hAnsi="Times New Roman" w:cs="Times New Roman"/>
          <w:sz w:val="32"/>
          <w:szCs w:val="32"/>
        </w:rPr>
        <w:t xml:space="preserve">Вместе с тем по остальным предметам участие в олимпиаде не является эффективным – участники не занимают призовых мест, а по некоторым предметам даже показывают нулевые результаты. В течение последних 5-ти лет  по истории, химии, русскому языку, литературе, искусству, математике, физике, английскому языку, информатике не было ни одного участника регионального этапа, так как наши ребята не набирают необходимые проходные баллы. В связи с этим </w:t>
      </w:r>
      <w:r w:rsidRPr="00A123D6">
        <w:rPr>
          <w:rFonts w:ascii="Times New Roman" w:hAnsi="Times New Roman" w:cs="Times New Roman"/>
          <w:b/>
          <w:sz w:val="32"/>
          <w:szCs w:val="32"/>
        </w:rPr>
        <w:t>задача на новый учебный год</w:t>
      </w:r>
      <w:r w:rsidRPr="00A123D6">
        <w:rPr>
          <w:rFonts w:ascii="Times New Roman" w:hAnsi="Times New Roman" w:cs="Times New Roman"/>
          <w:sz w:val="32"/>
          <w:szCs w:val="32"/>
        </w:rPr>
        <w:t xml:space="preserve"> – активизировать и совершенствовать работу по достижению нашими ребятами лучших результатов. У нас немало талантливых увлеченных детей, надо только им помочь реализовать свои способности!</w:t>
      </w:r>
    </w:p>
    <w:p w:rsidR="00C671AE" w:rsidRPr="00A123D6" w:rsidRDefault="001D1CDA" w:rsidP="001D1CDA">
      <w:pPr>
        <w:jc w:val="both"/>
        <w:rPr>
          <w:rFonts w:ascii="Times New Roman" w:hAnsi="Times New Roman" w:cs="Times New Roman"/>
          <w:sz w:val="32"/>
          <w:szCs w:val="32"/>
        </w:rPr>
      </w:pPr>
      <w:r w:rsidRPr="00A123D6">
        <w:rPr>
          <w:rFonts w:ascii="Times New Roman" w:hAnsi="Times New Roman" w:cs="Times New Roman"/>
          <w:sz w:val="32"/>
          <w:szCs w:val="32"/>
        </w:rPr>
        <w:t xml:space="preserve">       </w:t>
      </w:r>
      <w:r w:rsidR="00A15AC9" w:rsidRPr="00A123D6">
        <w:rPr>
          <w:rFonts w:ascii="Times New Roman" w:hAnsi="Times New Roman" w:cs="Times New Roman"/>
          <w:sz w:val="32"/>
          <w:szCs w:val="32"/>
        </w:rPr>
        <w:t>Помимо олимпиадного движения, в течение учебного года свои способности учащиеся Частинского МО проявляют в различных интеллектуальных и творческих конкурсах.</w:t>
      </w:r>
    </w:p>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lastRenderedPageBreak/>
        <w:t>Анализ участия обучающихся в муниципальном этапе</w:t>
      </w:r>
      <w:r w:rsidRPr="00A123D6">
        <w:rPr>
          <w:rFonts w:ascii="Times New Roman" w:hAnsi="Times New Roman" w:cs="Times New Roman"/>
          <w:b/>
          <w:bCs/>
          <w:sz w:val="32"/>
          <w:szCs w:val="32"/>
        </w:rPr>
        <w:t xml:space="preserve"> конкурса исследовательских работ </w:t>
      </w:r>
      <w:r w:rsidRPr="00A123D6">
        <w:rPr>
          <w:rFonts w:ascii="Times New Roman" w:hAnsi="Times New Roman" w:cs="Times New Roman"/>
          <w:bCs/>
          <w:sz w:val="32"/>
          <w:szCs w:val="32"/>
        </w:rPr>
        <w:t xml:space="preserve">обучающихся в области естественных и гуманитарных наук </w:t>
      </w:r>
      <w:r w:rsidRPr="00A123D6">
        <w:rPr>
          <w:rFonts w:ascii="Times New Roman" w:hAnsi="Times New Roman" w:cs="Times New Roman"/>
          <w:sz w:val="32"/>
          <w:szCs w:val="32"/>
        </w:rPr>
        <w:t>в 2023/2024 учебном году:</w:t>
      </w:r>
    </w:p>
    <w:tbl>
      <w:tblPr>
        <w:tblW w:w="9863" w:type="dxa"/>
        <w:tblCellMar>
          <w:left w:w="0" w:type="dxa"/>
          <w:right w:w="0" w:type="dxa"/>
        </w:tblCellMar>
        <w:tblLook w:val="04A0" w:firstRow="1" w:lastRow="0" w:firstColumn="1" w:lastColumn="0" w:noHBand="0" w:noVBand="1"/>
      </w:tblPr>
      <w:tblGrid>
        <w:gridCol w:w="720"/>
        <w:gridCol w:w="3423"/>
        <w:gridCol w:w="2041"/>
        <w:gridCol w:w="2286"/>
        <w:gridCol w:w="1393"/>
      </w:tblGrid>
      <w:tr w:rsidR="00AD3AC0" w:rsidRPr="00A123D6" w:rsidTr="00346F0D">
        <w:trPr>
          <w:trHeight w:val="500"/>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 п/п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Образовательное учреждение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Количество участников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Количество победителей и призеров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Рейтинг ОУ </w:t>
            </w:r>
          </w:p>
        </w:tc>
      </w:tr>
      <w:tr w:rsidR="00AD3AC0" w:rsidRPr="00A123D6" w:rsidTr="00AD3AC0">
        <w:trPr>
          <w:trHeight w:val="1456"/>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1.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МБОУ «Частинская средняя общеобразовательная школа»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21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21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lang w:val="en-US"/>
              </w:rPr>
              <w:t>I</w:t>
            </w:r>
            <w:r w:rsidRPr="00A123D6">
              <w:rPr>
                <w:rFonts w:ascii="Times New Roman" w:hAnsi="Times New Roman" w:cs="Times New Roman"/>
                <w:b/>
                <w:bCs/>
                <w:sz w:val="32"/>
                <w:szCs w:val="32"/>
              </w:rPr>
              <w:t xml:space="preserve"> </w:t>
            </w:r>
          </w:p>
        </w:tc>
      </w:tr>
      <w:tr w:rsidR="00AD3AC0" w:rsidRPr="00A123D6" w:rsidTr="00346F0D">
        <w:trPr>
          <w:trHeight w:val="428"/>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2.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МБОУ «Бабкинская средняя общеобразовательная школа»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2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2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lang w:val="en-US"/>
              </w:rPr>
              <w:t>III</w:t>
            </w:r>
            <w:r w:rsidRPr="00A123D6">
              <w:rPr>
                <w:rFonts w:ascii="Times New Roman" w:hAnsi="Times New Roman" w:cs="Times New Roman"/>
                <w:b/>
                <w:bCs/>
                <w:sz w:val="32"/>
                <w:szCs w:val="32"/>
              </w:rPr>
              <w:t xml:space="preserve"> </w:t>
            </w:r>
          </w:p>
        </w:tc>
      </w:tr>
      <w:tr w:rsidR="00AD3AC0" w:rsidRPr="00A123D6" w:rsidTr="00346F0D">
        <w:trPr>
          <w:trHeight w:val="436"/>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3.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МБОУ «Ножовская средняя общеобразовательная школа»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11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11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lang w:val="en-US"/>
              </w:rPr>
              <w:t>II</w:t>
            </w:r>
            <w:r w:rsidRPr="00A123D6">
              <w:rPr>
                <w:rFonts w:ascii="Times New Roman" w:hAnsi="Times New Roman" w:cs="Times New Roman"/>
                <w:b/>
                <w:bCs/>
                <w:sz w:val="32"/>
                <w:szCs w:val="32"/>
              </w:rPr>
              <w:t xml:space="preserve"> </w:t>
            </w:r>
          </w:p>
        </w:tc>
      </w:tr>
      <w:tr w:rsidR="00AD3AC0" w:rsidRPr="00A123D6" w:rsidTr="00346F0D">
        <w:trPr>
          <w:trHeight w:val="373"/>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4.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МБОУ «Верх-Рождественская ООШ»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0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0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p>
        </w:tc>
      </w:tr>
      <w:tr w:rsidR="00AD3AC0" w:rsidRPr="00A123D6" w:rsidTr="00346F0D">
        <w:trPr>
          <w:trHeight w:val="325"/>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5.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Мельничная основная общеобразовательная школа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1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rPr>
              <w:t xml:space="preserve">1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b/>
                <w:bCs/>
                <w:sz w:val="32"/>
                <w:szCs w:val="32"/>
                <w:lang w:val="en-US"/>
              </w:rPr>
              <w:t>IV</w:t>
            </w:r>
            <w:r w:rsidRPr="00A123D6">
              <w:rPr>
                <w:rFonts w:ascii="Times New Roman" w:hAnsi="Times New Roman" w:cs="Times New Roman"/>
                <w:b/>
                <w:bCs/>
                <w:sz w:val="32"/>
                <w:szCs w:val="32"/>
              </w:rPr>
              <w:t xml:space="preserve"> </w:t>
            </w:r>
          </w:p>
        </w:tc>
      </w:tr>
      <w:tr w:rsidR="00AD3AC0" w:rsidRPr="00A123D6" w:rsidTr="00346F0D">
        <w:trPr>
          <w:trHeight w:val="405"/>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6. </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МБОУ «Шабуровская основная общеобразовательная </w:t>
            </w:r>
            <w:r w:rsidRPr="00A123D6">
              <w:rPr>
                <w:rFonts w:ascii="Times New Roman" w:hAnsi="Times New Roman" w:cs="Times New Roman"/>
                <w:bCs/>
                <w:sz w:val="32"/>
                <w:szCs w:val="32"/>
              </w:rPr>
              <w:lastRenderedPageBreak/>
              <w:t xml:space="preserve">школа»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lastRenderedPageBreak/>
              <w:t xml:space="preserve">0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0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p>
        </w:tc>
      </w:tr>
      <w:tr w:rsidR="00AD3AC0" w:rsidRPr="00A123D6" w:rsidTr="00346F0D">
        <w:trPr>
          <w:trHeight w:val="405"/>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lastRenderedPageBreak/>
              <w:t>7.</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Структурное подразделение «Пихтовская основная общеобразовательная школа»</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0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0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p>
        </w:tc>
      </w:tr>
      <w:tr w:rsidR="00AD3AC0" w:rsidRPr="00A123D6" w:rsidTr="00346F0D">
        <w:trPr>
          <w:trHeight w:val="405"/>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8.</w:t>
            </w:r>
          </w:p>
        </w:tc>
        <w:tc>
          <w:tcPr>
            <w:tcW w:w="343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Структурное подразделение «Меркушинская основная общеобразовательная школа»</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0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0 </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p>
        </w:tc>
      </w:tr>
      <w:tr w:rsidR="00AD3AC0" w:rsidRPr="00A123D6" w:rsidTr="00346F0D">
        <w:trPr>
          <w:trHeight w:val="215"/>
        </w:trPr>
        <w:tc>
          <w:tcPr>
            <w:tcW w:w="4143"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ИТОГО за 2023-2024 учебный год </w:t>
            </w:r>
          </w:p>
        </w:tc>
        <w:tc>
          <w:tcPr>
            <w:tcW w:w="20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35 </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35</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right w:w="108" w:type="dxa"/>
            </w:tcMar>
            <w:hideMark/>
          </w:tcPr>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bCs/>
                <w:sz w:val="32"/>
                <w:szCs w:val="32"/>
              </w:rPr>
              <w:t xml:space="preserve">100 </w:t>
            </w:r>
            <w:r w:rsidRPr="00A123D6">
              <w:rPr>
                <w:rFonts w:ascii="Times New Roman" w:hAnsi="Times New Roman" w:cs="Times New Roman"/>
                <w:bCs/>
                <w:sz w:val="32"/>
                <w:szCs w:val="32"/>
                <w:lang w:val="en-US"/>
              </w:rPr>
              <w:t>%</w:t>
            </w:r>
          </w:p>
        </w:tc>
      </w:tr>
    </w:tbl>
    <w:p w:rsidR="00AD3AC0" w:rsidRPr="00A123D6" w:rsidRDefault="00AD3AC0" w:rsidP="00AD3AC0">
      <w:pPr>
        <w:jc w:val="both"/>
        <w:rPr>
          <w:rFonts w:ascii="Times New Roman" w:hAnsi="Times New Roman" w:cs="Times New Roman"/>
          <w:sz w:val="32"/>
          <w:szCs w:val="32"/>
        </w:rPr>
      </w:pP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Вывод: результативно в конкурсе исследовательских работ в 2023/2024 учебном году приняли участие обучающиеся МБОУ «Частинская средняя общеобразовательная школа», МБОУ «Ножовская средняя общеобразовательная школа».</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         В очередной раз в муниципальном этапе конкурса исследовательских работ обучающихся принимают участие учащиеся начального  звена,  в 2023/2024 учебном году для их участия было организовано 2 секции по 2 направлениям. Всего в муниципальном этапе конку</w:t>
      </w:r>
      <w:r w:rsidR="00110B80" w:rsidRPr="00A123D6">
        <w:rPr>
          <w:rFonts w:ascii="Times New Roman" w:hAnsi="Times New Roman" w:cs="Times New Roman"/>
          <w:sz w:val="32"/>
          <w:szCs w:val="32"/>
        </w:rPr>
        <w:t>рса приняли участие 21 обучающий</w:t>
      </w:r>
      <w:r w:rsidRPr="00A123D6">
        <w:rPr>
          <w:rFonts w:ascii="Times New Roman" w:hAnsi="Times New Roman" w:cs="Times New Roman"/>
          <w:sz w:val="32"/>
          <w:szCs w:val="32"/>
        </w:rPr>
        <w:t xml:space="preserve">ся начальных классов, что говорит о том, что начальная школа активно занимается исследовательской деятельностью, используя различные формы урочной и внеурочной работы. </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Не приняли участия в конкурсе обучающиеся из следующих образовательных учреждений: </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lastRenderedPageBreak/>
        <w:t>- МБОУ «Верх-Рождественская ООШ»;</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МБОУ «Шабуровская основная общеобразовательная школа»;</w:t>
      </w:r>
    </w:p>
    <w:p w:rsidR="00AD3AC0" w:rsidRPr="00A123D6" w:rsidRDefault="00AD3AC0" w:rsidP="00AD3AC0">
      <w:pPr>
        <w:jc w:val="both"/>
        <w:rPr>
          <w:rFonts w:ascii="Times New Roman" w:hAnsi="Times New Roman" w:cs="Times New Roman"/>
          <w:bCs/>
          <w:sz w:val="32"/>
          <w:szCs w:val="32"/>
        </w:rPr>
      </w:pPr>
      <w:r w:rsidRPr="00A123D6">
        <w:rPr>
          <w:rFonts w:ascii="Times New Roman" w:hAnsi="Times New Roman" w:cs="Times New Roman"/>
          <w:sz w:val="32"/>
          <w:szCs w:val="32"/>
        </w:rPr>
        <w:t xml:space="preserve">- </w:t>
      </w:r>
      <w:r w:rsidRPr="00A123D6">
        <w:rPr>
          <w:rFonts w:ascii="Times New Roman" w:hAnsi="Times New Roman" w:cs="Times New Roman"/>
          <w:bCs/>
          <w:sz w:val="32"/>
          <w:szCs w:val="32"/>
        </w:rPr>
        <w:t>Структурное подразделение «Пихтовская основная общеобразовательная школа»;</w:t>
      </w:r>
    </w:p>
    <w:p w:rsidR="00AD3AC0" w:rsidRPr="00A123D6" w:rsidRDefault="00110B80" w:rsidP="00AD3AC0">
      <w:pPr>
        <w:jc w:val="both"/>
        <w:rPr>
          <w:rFonts w:ascii="Times New Roman" w:hAnsi="Times New Roman" w:cs="Times New Roman"/>
          <w:sz w:val="32"/>
          <w:szCs w:val="32"/>
        </w:rPr>
      </w:pPr>
      <w:r w:rsidRPr="00A123D6">
        <w:rPr>
          <w:rFonts w:ascii="Times New Roman" w:hAnsi="Times New Roman" w:cs="Times New Roman"/>
          <w:bCs/>
          <w:sz w:val="32"/>
          <w:szCs w:val="32"/>
        </w:rPr>
        <w:t>-</w:t>
      </w:r>
      <w:r w:rsidR="00AD3AC0" w:rsidRPr="00A123D6">
        <w:rPr>
          <w:rFonts w:ascii="Times New Roman" w:hAnsi="Times New Roman" w:cs="Times New Roman"/>
          <w:bCs/>
          <w:sz w:val="32"/>
          <w:szCs w:val="32"/>
        </w:rPr>
        <w:t>Структурное подразделение «Меркушинская основная общеобразовательная школа»;</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 </w:t>
      </w:r>
      <w:r w:rsidRPr="00A123D6">
        <w:rPr>
          <w:rFonts w:ascii="Times New Roman" w:hAnsi="Times New Roman" w:cs="Times New Roman"/>
          <w:bCs/>
          <w:sz w:val="32"/>
          <w:szCs w:val="32"/>
        </w:rPr>
        <w:t xml:space="preserve">Структурное подразделение </w:t>
      </w:r>
      <w:r w:rsidRPr="00A123D6">
        <w:rPr>
          <w:rFonts w:ascii="Times New Roman" w:hAnsi="Times New Roman" w:cs="Times New Roman"/>
          <w:sz w:val="32"/>
          <w:szCs w:val="32"/>
        </w:rPr>
        <w:t>ЦДТ «Алые паруса»;</w:t>
      </w:r>
    </w:p>
    <w:p w:rsidR="00AD3AC0" w:rsidRPr="00A123D6" w:rsidRDefault="00AD3AC0" w:rsidP="00AD3AC0">
      <w:pPr>
        <w:jc w:val="both"/>
        <w:rPr>
          <w:rFonts w:ascii="Times New Roman" w:hAnsi="Times New Roman" w:cs="Times New Roman"/>
          <w:sz w:val="32"/>
          <w:szCs w:val="32"/>
        </w:rPr>
      </w:pPr>
      <w:r w:rsidRPr="00A123D6">
        <w:rPr>
          <w:rFonts w:ascii="Times New Roman" w:hAnsi="Times New Roman" w:cs="Times New Roman"/>
          <w:sz w:val="32"/>
          <w:szCs w:val="32"/>
        </w:rPr>
        <w:t>- ЦДТ «Мечта».</w:t>
      </w:r>
    </w:p>
    <w:p w:rsidR="00110B80" w:rsidRPr="00A123D6" w:rsidRDefault="00110B80" w:rsidP="00AD3AC0">
      <w:pPr>
        <w:jc w:val="both"/>
        <w:rPr>
          <w:rFonts w:ascii="Times New Roman" w:hAnsi="Times New Roman" w:cs="Times New Roman"/>
          <w:sz w:val="32"/>
          <w:szCs w:val="32"/>
        </w:rPr>
      </w:pPr>
      <w:r w:rsidRPr="00A123D6">
        <w:rPr>
          <w:rFonts w:ascii="Times New Roman" w:hAnsi="Times New Roman" w:cs="Times New Roman"/>
          <w:sz w:val="32"/>
          <w:szCs w:val="32"/>
        </w:rPr>
        <w:t>В этих ОУ необходимо обратить особое внимание на качество программ подготовки обучающихся к исследовательской деятельности, качество урочной и внеурочной деятельности.</w:t>
      </w:r>
    </w:p>
    <w:p w:rsidR="00485574" w:rsidRPr="00A123D6" w:rsidRDefault="00485574" w:rsidP="00AD3AC0">
      <w:pPr>
        <w:jc w:val="both"/>
        <w:rPr>
          <w:rFonts w:ascii="Times New Roman" w:hAnsi="Times New Roman" w:cs="Times New Roman"/>
          <w:sz w:val="32"/>
          <w:szCs w:val="32"/>
        </w:rPr>
      </w:pPr>
      <w:r w:rsidRPr="00A123D6">
        <w:rPr>
          <w:rFonts w:ascii="Times New Roman" w:hAnsi="Times New Roman" w:cs="Times New Roman"/>
          <w:sz w:val="32"/>
          <w:szCs w:val="32"/>
        </w:rPr>
        <w:t>В региональном научно-исследовательском конкурсе проектов приняли участие 6 обучающихся</w:t>
      </w:r>
      <w:r w:rsidR="00110B80" w:rsidRPr="00A123D6">
        <w:rPr>
          <w:rFonts w:ascii="Times New Roman" w:hAnsi="Times New Roman" w:cs="Times New Roman"/>
          <w:sz w:val="32"/>
          <w:szCs w:val="32"/>
        </w:rPr>
        <w:t>:</w:t>
      </w:r>
      <w:r w:rsidRPr="00A123D6">
        <w:rPr>
          <w:rFonts w:ascii="Times New Roman" w:hAnsi="Times New Roman" w:cs="Times New Roman"/>
          <w:sz w:val="32"/>
          <w:szCs w:val="32"/>
        </w:rPr>
        <w:t xml:space="preserve"> из МБОУ «Частинская средняя общеобразовательная школа» (3 человека) и МБОУ «Ножовская средняя общеобразовательная школа» (3 человека). Победителями и призерами регионального заключительного этапа конкурса исследовательских проектов стали учащиеся школ: </w:t>
      </w:r>
    </w:p>
    <w:p w:rsidR="00485574" w:rsidRPr="00A123D6" w:rsidRDefault="00485574" w:rsidP="00AD3AC0">
      <w:pPr>
        <w:jc w:val="both"/>
        <w:rPr>
          <w:rFonts w:ascii="Times New Roman" w:hAnsi="Times New Roman" w:cs="Times New Roman"/>
          <w:sz w:val="32"/>
          <w:szCs w:val="32"/>
        </w:rPr>
      </w:pPr>
      <w:r w:rsidRPr="00A123D6">
        <w:rPr>
          <w:rFonts w:ascii="Times New Roman" w:hAnsi="Times New Roman" w:cs="Times New Roman"/>
          <w:sz w:val="32"/>
          <w:szCs w:val="32"/>
        </w:rPr>
        <w:t>1)Углева Василиса, ученица 6 класса МБОУ «Ножовская средняя общеобразовательная школа», ее проект «Человек. Земля. Космос» занял 1 место в региональном научно-исследовательском конкурсе проектов детей и молодежи по проблеме защиты окружающей среды. Наставником является Щекалева Татьяна Георгиевна, учитель биологии.</w:t>
      </w:r>
    </w:p>
    <w:p w:rsidR="00485574" w:rsidRPr="00A123D6" w:rsidRDefault="00485574" w:rsidP="00AD3AC0">
      <w:pPr>
        <w:jc w:val="both"/>
        <w:rPr>
          <w:rFonts w:ascii="Times New Roman" w:hAnsi="Times New Roman" w:cs="Times New Roman"/>
          <w:sz w:val="32"/>
          <w:szCs w:val="32"/>
        </w:rPr>
      </w:pPr>
      <w:r w:rsidRPr="00A123D6">
        <w:rPr>
          <w:rFonts w:ascii="Times New Roman" w:hAnsi="Times New Roman" w:cs="Times New Roman"/>
          <w:sz w:val="32"/>
          <w:szCs w:val="32"/>
        </w:rPr>
        <w:t>2)Перминова Алина, ученица 11 класса МБОУ «Частинская средняя общеобразовательная школа»</w:t>
      </w:r>
      <w:r w:rsidR="000153DC" w:rsidRPr="00A123D6">
        <w:rPr>
          <w:rFonts w:ascii="Times New Roman" w:hAnsi="Times New Roman" w:cs="Times New Roman"/>
          <w:sz w:val="32"/>
          <w:szCs w:val="32"/>
        </w:rPr>
        <w:t>, ее исследовательская работа «Старт в науке!». Наставником является Панькова Светлана Васильевна, учитель химии.</w:t>
      </w:r>
    </w:p>
    <w:p w:rsidR="000153DC" w:rsidRPr="00A123D6" w:rsidRDefault="000153DC"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3)Лошкарева Ульяна, ученица 11 класса МБОУ «Частинская средняя общеобразовательная школа», призер регионального </w:t>
      </w:r>
      <w:r w:rsidRPr="00A123D6">
        <w:rPr>
          <w:rFonts w:ascii="Times New Roman" w:hAnsi="Times New Roman" w:cs="Times New Roman"/>
          <w:sz w:val="32"/>
          <w:szCs w:val="32"/>
        </w:rPr>
        <w:lastRenderedPageBreak/>
        <w:t>конкурса исследовательских работ «Первые шаги в науку».</w:t>
      </w:r>
      <w:r w:rsidRPr="00A123D6">
        <w:rPr>
          <w:sz w:val="32"/>
          <w:szCs w:val="32"/>
        </w:rPr>
        <w:t xml:space="preserve"> </w:t>
      </w:r>
      <w:r w:rsidRPr="00A123D6">
        <w:rPr>
          <w:rFonts w:ascii="Times New Roman" w:hAnsi="Times New Roman" w:cs="Times New Roman"/>
          <w:sz w:val="32"/>
          <w:szCs w:val="32"/>
        </w:rPr>
        <w:t>Наставником является Панькова Светлана Васильевна, учитель химии.</w:t>
      </w:r>
    </w:p>
    <w:p w:rsidR="000153DC" w:rsidRPr="00A123D6" w:rsidRDefault="000153DC"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Обладатели сертификатов: 1)Мочалов Роман, ученик МБОУ «Ножовская средняя общеобразовательная школа», </w:t>
      </w:r>
      <w:r w:rsidRPr="00A123D6">
        <w:rPr>
          <w:sz w:val="32"/>
          <w:szCs w:val="32"/>
        </w:rPr>
        <w:t xml:space="preserve"> </w:t>
      </w:r>
      <w:r w:rsidRPr="00A123D6">
        <w:rPr>
          <w:rFonts w:ascii="Times New Roman" w:hAnsi="Times New Roman" w:cs="Times New Roman"/>
          <w:sz w:val="32"/>
          <w:szCs w:val="32"/>
        </w:rPr>
        <w:t>наставник</w:t>
      </w:r>
      <w:r w:rsidRPr="00A123D6">
        <w:rPr>
          <w:sz w:val="32"/>
          <w:szCs w:val="32"/>
        </w:rPr>
        <w:t xml:space="preserve"> </w:t>
      </w:r>
      <w:r w:rsidRPr="00A123D6">
        <w:rPr>
          <w:rFonts w:ascii="Times New Roman" w:hAnsi="Times New Roman" w:cs="Times New Roman"/>
          <w:sz w:val="32"/>
          <w:szCs w:val="32"/>
        </w:rPr>
        <w:t>Щекалева Татьяна Георгиевна, учитель биологии; 2)Щекалева Диана, ученица МБОУ «Ножовская средняя общеобразовательная школа»,  наставник Петухова Юлия Васильевна, учитель биологии; 3)Блошицына Ирина, ученица 10 класса МБОУ «Частинская средняя общеобразовательная школа»,</w:t>
      </w:r>
      <w:r w:rsidRPr="00A123D6">
        <w:rPr>
          <w:sz w:val="32"/>
          <w:szCs w:val="32"/>
        </w:rPr>
        <w:t xml:space="preserve"> </w:t>
      </w:r>
      <w:r w:rsidRPr="00A123D6">
        <w:rPr>
          <w:rFonts w:ascii="Times New Roman" w:hAnsi="Times New Roman" w:cs="Times New Roman"/>
          <w:sz w:val="32"/>
          <w:szCs w:val="32"/>
        </w:rPr>
        <w:t>наставник</w:t>
      </w:r>
      <w:r w:rsidR="00B11751" w:rsidRPr="00A123D6">
        <w:rPr>
          <w:rFonts w:ascii="Times New Roman" w:hAnsi="Times New Roman" w:cs="Times New Roman"/>
          <w:sz w:val="32"/>
          <w:szCs w:val="32"/>
        </w:rPr>
        <w:t xml:space="preserve"> Пухарева Наталья Васильевна, учитель обществознания</w:t>
      </w:r>
      <w:r w:rsidRPr="00A123D6">
        <w:rPr>
          <w:rFonts w:ascii="Times New Roman" w:hAnsi="Times New Roman" w:cs="Times New Roman"/>
          <w:sz w:val="32"/>
          <w:szCs w:val="32"/>
        </w:rPr>
        <w:t>.</w:t>
      </w:r>
      <w:r w:rsidR="00B11751" w:rsidRPr="00A123D6">
        <w:rPr>
          <w:rFonts w:ascii="Times New Roman" w:hAnsi="Times New Roman" w:cs="Times New Roman"/>
          <w:sz w:val="32"/>
          <w:szCs w:val="32"/>
        </w:rPr>
        <w:t xml:space="preserve"> Вам уважаемые Татьяна Георгиевна, Светлана Васильевна, Юлия Васильевна, Наталья Васильевна отдельные особые слова благодарности за ваш профессионализм и ответственность в работе.</w:t>
      </w:r>
    </w:p>
    <w:p w:rsidR="00B11751" w:rsidRPr="00A123D6" w:rsidRDefault="00B11751" w:rsidP="00AD3AC0">
      <w:pPr>
        <w:jc w:val="both"/>
        <w:rPr>
          <w:rFonts w:ascii="Times New Roman" w:hAnsi="Times New Roman" w:cs="Times New Roman"/>
          <w:sz w:val="32"/>
          <w:szCs w:val="32"/>
        </w:rPr>
      </w:pPr>
      <w:r w:rsidRPr="00A123D6">
        <w:rPr>
          <w:rFonts w:ascii="Times New Roman" w:hAnsi="Times New Roman" w:cs="Times New Roman"/>
          <w:sz w:val="32"/>
          <w:szCs w:val="32"/>
        </w:rPr>
        <w:t>Коллеги, напомню, что развитие интереса к исследовательской деятельности содействует формированию готовности школьников к творческой реализации полученных знаний, умений и навыков, помогает овладеть методологией научного поиска, обрести исследовательский опыт.</w:t>
      </w:r>
    </w:p>
    <w:p w:rsidR="007674F9" w:rsidRPr="00A123D6" w:rsidRDefault="007674F9"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Большую роль в индивидуальном развитии и личностном росте детей играет </w:t>
      </w:r>
      <w:r w:rsidRPr="00A123D6">
        <w:rPr>
          <w:rFonts w:ascii="Times New Roman" w:hAnsi="Times New Roman" w:cs="Times New Roman"/>
          <w:b/>
          <w:sz w:val="32"/>
          <w:szCs w:val="32"/>
        </w:rPr>
        <w:t>система дополнительного образования.</w:t>
      </w:r>
      <w:r w:rsidRPr="00A123D6">
        <w:rPr>
          <w:rFonts w:ascii="Times New Roman" w:hAnsi="Times New Roman" w:cs="Times New Roman"/>
          <w:sz w:val="32"/>
          <w:szCs w:val="32"/>
        </w:rPr>
        <w:t xml:space="preserve"> Общая численность детей, охваченных услугами дополнительного образования в учреждениях всех типов</w:t>
      </w:r>
      <w:r w:rsidR="00110B80" w:rsidRPr="00A123D6">
        <w:rPr>
          <w:rFonts w:ascii="Times New Roman" w:hAnsi="Times New Roman" w:cs="Times New Roman"/>
          <w:sz w:val="32"/>
          <w:szCs w:val="32"/>
        </w:rPr>
        <w:t>,</w:t>
      </w:r>
      <w:r w:rsidRPr="00A123D6">
        <w:rPr>
          <w:rFonts w:ascii="Times New Roman" w:hAnsi="Times New Roman" w:cs="Times New Roman"/>
          <w:sz w:val="32"/>
          <w:szCs w:val="32"/>
        </w:rPr>
        <w:t xml:space="preserve"> составляет</w:t>
      </w:r>
      <w:r w:rsidR="00821437" w:rsidRPr="00A123D6">
        <w:rPr>
          <w:rFonts w:ascii="Times New Roman" w:hAnsi="Times New Roman" w:cs="Times New Roman"/>
          <w:sz w:val="32"/>
          <w:szCs w:val="32"/>
        </w:rPr>
        <w:t xml:space="preserve"> 80 </w:t>
      </w:r>
      <w:r w:rsidRPr="00A123D6">
        <w:rPr>
          <w:rFonts w:ascii="Times New Roman" w:hAnsi="Times New Roman" w:cs="Times New Roman"/>
          <w:sz w:val="32"/>
          <w:szCs w:val="32"/>
        </w:rPr>
        <w:t xml:space="preserve"> % от общей численности детей в возрасте от 5 до 18 лет.</w:t>
      </w:r>
    </w:p>
    <w:p w:rsidR="00821437" w:rsidRPr="00A123D6" w:rsidRDefault="00821437" w:rsidP="00AD3AC0">
      <w:pPr>
        <w:jc w:val="both"/>
        <w:rPr>
          <w:rFonts w:ascii="Times New Roman" w:hAnsi="Times New Roman" w:cs="Times New Roman"/>
          <w:b/>
          <w:sz w:val="32"/>
          <w:szCs w:val="32"/>
        </w:rPr>
      </w:pPr>
      <w:r w:rsidRPr="00A123D6">
        <w:rPr>
          <w:rFonts w:ascii="Times New Roman" w:hAnsi="Times New Roman" w:cs="Times New Roman"/>
          <w:sz w:val="32"/>
          <w:szCs w:val="32"/>
        </w:rPr>
        <w:t>Наша система дополнительного образования, включающая в себя 4 учреждения, обеспечивает доступность и качество дополнительных образовательных услуг для всех категорий детей. Наиболее широко представлены программы художественной, социально-гуманитарной, физкультурно-спортивной направленностей, что позволяет удовлетворять потребности обучающихся и их семей, решает основные задачи по духовно-нравственному и патриотическому воспитанию подрастающего поколени</w:t>
      </w:r>
      <w:r w:rsidR="00750178" w:rsidRPr="00A123D6">
        <w:rPr>
          <w:rFonts w:ascii="Times New Roman" w:hAnsi="Times New Roman" w:cs="Times New Roman"/>
          <w:sz w:val="32"/>
          <w:szCs w:val="32"/>
        </w:rPr>
        <w:t xml:space="preserve">я. Есть </w:t>
      </w:r>
      <w:r w:rsidR="00750178" w:rsidRPr="00A123D6">
        <w:rPr>
          <w:rFonts w:ascii="Times New Roman" w:hAnsi="Times New Roman" w:cs="Times New Roman"/>
          <w:sz w:val="32"/>
          <w:szCs w:val="32"/>
        </w:rPr>
        <w:lastRenderedPageBreak/>
        <w:t>возможность у наших детей заниматься и техническим творчеством.</w:t>
      </w:r>
      <w:r w:rsidR="009B4D04" w:rsidRPr="00A123D6">
        <w:rPr>
          <w:rFonts w:ascii="Times New Roman" w:hAnsi="Times New Roman" w:cs="Times New Roman"/>
          <w:sz w:val="32"/>
          <w:szCs w:val="32"/>
        </w:rPr>
        <w:t xml:space="preserve"> В настоящее время  в учреждениях работают 5 кружков технической направленности. Этот сектор дополнительного образования нам предстоит развивать более широко. </w:t>
      </w:r>
      <w:r w:rsidR="009B4D04" w:rsidRPr="00A123D6">
        <w:rPr>
          <w:rFonts w:ascii="Times New Roman" w:hAnsi="Times New Roman" w:cs="Times New Roman"/>
          <w:b/>
          <w:sz w:val="32"/>
          <w:szCs w:val="32"/>
        </w:rPr>
        <w:t>Радиоэлектроника, транспорт, школа программирования, искусственный интеллект – это веление времени!!!</w:t>
      </w:r>
    </w:p>
    <w:p w:rsidR="00346F0D" w:rsidRPr="00A123D6" w:rsidRDefault="00346F0D" w:rsidP="00AD3AC0">
      <w:pPr>
        <w:jc w:val="both"/>
        <w:rPr>
          <w:rFonts w:ascii="Times New Roman" w:hAnsi="Times New Roman" w:cs="Times New Roman"/>
          <w:sz w:val="32"/>
          <w:szCs w:val="32"/>
        </w:rPr>
      </w:pPr>
      <w:r w:rsidRPr="00A123D6">
        <w:rPr>
          <w:rFonts w:ascii="Times New Roman" w:hAnsi="Times New Roman" w:cs="Times New Roman"/>
          <w:sz w:val="32"/>
          <w:szCs w:val="32"/>
        </w:rPr>
        <w:t>Хочу отметить роль учреждений дополнительного образования детей как организаций социализации детей из социально-незащищенных и неблагополучных семей</w:t>
      </w:r>
      <w:r w:rsidR="00D96166" w:rsidRPr="00A123D6">
        <w:rPr>
          <w:rFonts w:ascii="Times New Roman" w:hAnsi="Times New Roman" w:cs="Times New Roman"/>
          <w:sz w:val="32"/>
          <w:szCs w:val="32"/>
        </w:rPr>
        <w:t>.</w:t>
      </w:r>
    </w:p>
    <w:p w:rsidR="00D96166" w:rsidRPr="00A123D6" w:rsidRDefault="00BC3B1D" w:rsidP="00AD3AC0">
      <w:pPr>
        <w:jc w:val="both"/>
        <w:rPr>
          <w:rFonts w:ascii="Times New Roman" w:hAnsi="Times New Roman" w:cs="Times New Roman"/>
          <w:b/>
          <w:sz w:val="32"/>
          <w:szCs w:val="32"/>
        </w:rPr>
      </w:pPr>
      <w:r w:rsidRPr="00A123D6">
        <w:rPr>
          <w:rFonts w:ascii="Times New Roman" w:hAnsi="Times New Roman" w:cs="Times New Roman"/>
          <w:sz w:val="32"/>
          <w:szCs w:val="32"/>
        </w:rPr>
        <w:t xml:space="preserve">5 </w:t>
      </w:r>
      <w:r w:rsidR="00D96166" w:rsidRPr="00A123D6">
        <w:rPr>
          <w:rFonts w:ascii="Times New Roman" w:hAnsi="Times New Roman" w:cs="Times New Roman"/>
          <w:sz w:val="32"/>
          <w:szCs w:val="32"/>
        </w:rPr>
        <w:t xml:space="preserve"> адаптированных программ реализуетс</w:t>
      </w:r>
      <w:r w:rsidRPr="00A123D6">
        <w:rPr>
          <w:rFonts w:ascii="Times New Roman" w:hAnsi="Times New Roman" w:cs="Times New Roman"/>
          <w:sz w:val="32"/>
          <w:szCs w:val="32"/>
        </w:rPr>
        <w:t xml:space="preserve">я для детей с ОВЗ и инвалидов. 13 </w:t>
      </w:r>
      <w:r w:rsidR="00D96166" w:rsidRPr="00A123D6">
        <w:rPr>
          <w:rFonts w:ascii="Times New Roman" w:hAnsi="Times New Roman" w:cs="Times New Roman"/>
          <w:sz w:val="32"/>
          <w:szCs w:val="32"/>
        </w:rPr>
        <w:t>детей, находящих</w:t>
      </w:r>
      <w:r w:rsidRPr="00A123D6">
        <w:rPr>
          <w:rFonts w:ascii="Times New Roman" w:hAnsi="Times New Roman" w:cs="Times New Roman"/>
          <w:sz w:val="32"/>
          <w:szCs w:val="32"/>
        </w:rPr>
        <w:t>ся в трудной жизненной ситуации</w:t>
      </w:r>
      <w:r w:rsidR="00D96166" w:rsidRPr="00A123D6">
        <w:rPr>
          <w:rFonts w:ascii="Times New Roman" w:hAnsi="Times New Roman" w:cs="Times New Roman"/>
          <w:sz w:val="32"/>
          <w:szCs w:val="32"/>
        </w:rPr>
        <w:t>, охвачены дополнитель</w:t>
      </w:r>
      <w:r w:rsidRPr="00A123D6">
        <w:rPr>
          <w:rFonts w:ascii="Times New Roman" w:hAnsi="Times New Roman" w:cs="Times New Roman"/>
          <w:sz w:val="32"/>
          <w:szCs w:val="32"/>
        </w:rPr>
        <w:t>ным образованием в ЦДТ «Мечта» и ЦДТ «Алые паруса». Хочу отметить качественную работу ЦДТ «Мечта» по развитию юнармейского движения, по проведению окружных мероприятий в рамках Движения Первых.</w:t>
      </w:r>
      <w:r w:rsidR="00AC1DE2" w:rsidRPr="00A123D6">
        <w:rPr>
          <w:rFonts w:ascii="Times New Roman" w:hAnsi="Times New Roman" w:cs="Times New Roman"/>
          <w:sz w:val="32"/>
          <w:szCs w:val="32"/>
        </w:rPr>
        <w:t xml:space="preserve"> </w:t>
      </w:r>
      <w:r w:rsidR="00AC1DE2" w:rsidRPr="00A123D6">
        <w:rPr>
          <w:rFonts w:ascii="Times New Roman" w:hAnsi="Times New Roman" w:cs="Times New Roman"/>
          <w:b/>
          <w:sz w:val="32"/>
          <w:szCs w:val="32"/>
        </w:rPr>
        <w:t>Задача на 2024-2025 учебный год - педагогическим коллективам ЦДТ «Мечта» и ЦДТ «Алые паруса» сегодня в 21 веке необходимо перед собой ставить более смелые цели и ориентиры – выходить за пределы муниципалитета, принимать активное участие в мероприятиях регионального и всероссийского уровней.</w:t>
      </w:r>
    </w:p>
    <w:p w:rsidR="00057296" w:rsidRPr="00A123D6" w:rsidRDefault="00970F58"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В системе образования района уже много лет функционирует учреждение спортивной направленности, которое осуществляет свою деятельность во всех населенных пунктах Частинского МО. Основная задача ДЮСШ – организация активного, содержательного досуга, самосовершенствование личности, формирование здорового образа жизни. В настоящее время в спортивной школе культивируется </w:t>
      </w:r>
      <w:r w:rsidR="001E1B9B" w:rsidRPr="00A123D6">
        <w:rPr>
          <w:rFonts w:ascii="Times New Roman" w:hAnsi="Times New Roman" w:cs="Times New Roman"/>
          <w:sz w:val="32"/>
          <w:szCs w:val="32"/>
        </w:rPr>
        <w:t>6</w:t>
      </w:r>
      <w:r w:rsidR="00057296" w:rsidRPr="00A123D6">
        <w:rPr>
          <w:rFonts w:ascii="Times New Roman" w:hAnsi="Times New Roman" w:cs="Times New Roman"/>
          <w:sz w:val="32"/>
          <w:szCs w:val="32"/>
        </w:rPr>
        <w:t xml:space="preserve"> видов с</w:t>
      </w:r>
      <w:r w:rsidR="001E1B9B" w:rsidRPr="00A123D6">
        <w:rPr>
          <w:rFonts w:ascii="Times New Roman" w:hAnsi="Times New Roman" w:cs="Times New Roman"/>
          <w:sz w:val="32"/>
          <w:szCs w:val="32"/>
        </w:rPr>
        <w:t>порта: лыжные гонки, волейбол, баскетбол, фитнес-аэробика, хоккей с шайбой, футбол. За год подготовлен</w:t>
      </w:r>
      <w:r w:rsidR="00426DA5" w:rsidRPr="00A123D6">
        <w:rPr>
          <w:rFonts w:ascii="Times New Roman" w:hAnsi="Times New Roman" w:cs="Times New Roman"/>
          <w:sz w:val="32"/>
          <w:szCs w:val="32"/>
        </w:rPr>
        <w:t>о</w:t>
      </w:r>
      <w:r w:rsidR="001E1B9B" w:rsidRPr="00A123D6">
        <w:rPr>
          <w:rFonts w:ascii="Times New Roman" w:hAnsi="Times New Roman" w:cs="Times New Roman"/>
          <w:sz w:val="32"/>
          <w:szCs w:val="32"/>
        </w:rPr>
        <w:t xml:space="preserve"> 137 </w:t>
      </w:r>
      <w:r w:rsidR="00057296" w:rsidRPr="00A123D6">
        <w:rPr>
          <w:rFonts w:ascii="Times New Roman" w:hAnsi="Times New Roman" w:cs="Times New Roman"/>
          <w:sz w:val="32"/>
          <w:szCs w:val="32"/>
        </w:rPr>
        <w:t>спортсмен</w:t>
      </w:r>
      <w:r w:rsidR="001E1B9B" w:rsidRPr="00A123D6">
        <w:rPr>
          <w:rFonts w:ascii="Times New Roman" w:hAnsi="Times New Roman" w:cs="Times New Roman"/>
          <w:sz w:val="32"/>
          <w:szCs w:val="32"/>
        </w:rPr>
        <w:t>ов</w:t>
      </w:r>
      <w:r w:rsidR="00057296" w:rsidRPr="00A123D6">
        <w:rPr>
          <w:rFonts w:ascii="Times New Roman" w:hAnsi="Times New Roman" w:cs="Times New Roman"/>
          <w:sz w:val="32"/>
          <w:szCs w:val="32"/>
        </w:rPr>
        <w:t xml:space="preserve"> массовых спортивных разрядов. В оф</w:t>
      </w:r>
      <w:r w:rsidR="001E1B9B" w:rsidRPr="00A123D6">
        <w:rPr>
          <w:rFonts w:ascii="Times New Roman" w:hAnsi="Times New Roman" w:cs="Times New Roman"/>
          <w:sz w:val="32"/>
          <w:szCs w:val="32"/>
        </w:rPr>
        <w:t>ициальных краевых соревнованиях</w:t>
      </w:r>
      <w:r w:rsidR="00057296" w:rsidRPr="00A123D6">
        <w:rPr>
          <w:rFonts w:ascii="Times New Roman" w:hAnsi="Times New Roman" w:cs="Times New Roman"/>
          <w:sz w:val="32"/>
          <w:szCs w:val="32"/>
        </w:rPr>
        <w:t xml:space="preserve">, первенствах </w:t>
      </w:r>
      <w:r w:rsidR="001E1B9B" w:rsidRPr="00A123D6">
        <w:rPr>
          <w:rFonts w:ascii="Times New Roman" w:hAnsi="Times New Roman" w:cs="Times New Roman"/>
          <w:sz w:val="32"/>
          <w:szCs w:val="32"/>
        </w:rPr>
        <w:t>Пермского края ДЮСШ завоевано 255 медалей</w:t>
      </w:r>
      <w:r w:rsidR="00057296" w:rsidRPr="00A123D6">
        <w:rPr>
          <w:rFonts w:ascii="Times New Roman" w:hAnsi="Times New Roman" w:cs="Times New Roman"/>
          <w:sz w:val="32"/>
          <w:szCs w:val="32"/>
        </w:rPr>
        <w:t xml:space="preserve">. Это достойное представление </w:t>
      </w:r>
      <w:r w:rsidR="00057296" w:rsidRPr="00A123D6">
        <w:rPr>
          <w:rFonts w:ascii="Times New Roman" w:hAnsi="Times New Roman" w:cs="Times New Roman"/>
          <w:sz w:val="32"/>
          <w:szCs w:val="32"/>
        </w:rPr>
        <w:lastRenderedPageBreak/>
        <w:t>Частинского муниципального округа на соревнованиях различного уровня. Во всех школах работают школьные спортивные клубы по различным видам спорта:</w:t>
      </w:r>
    </w:p>
    <w:tbl>
      <w:tblPr>
        <w:tblStyle w:val="a7"/>
        <w:tblW w:w="0" w:type="auto"/>
        <w:tblLook w:val="04A0" w:firstRow="1" w:lastRow="0" w:firstColumn="1" w:lastColumn="0" w:noHBand="0" w:noVBand="1"/>
      </w:tblPr>
      <w:tblGrid>
        <w:gridCol w:w="632"/>
        <w:gridCol w:w="3077"/>
        <w:gridCol w:w="1920"/>
        <w:gridCol w:w="1808"/>
        <w:gridCol w:w="2134"/>
      </w:tblGrid>
      <w:tr w:rsidR="009B645B" w:rsidRPr="00A123D6" w:rsidTr="009B645B">
        <w:tc>
          <w:tcPr>
            <w:tcW w:w="817"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3011"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1914"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Название ШСК</w:t>
            </w:r>
          </w:p>
        </w:tc>
        <w:tc>
          <w:tcPr>
            <w:tcW w:w="1914"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Виды спорта</w:t>
            </w:r>
          </w:p>
        </w:tc>
        <w:tc>
          <w:tcPr>
            <w:tcW w:w="1915"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Результат</w:t>
            </w:r>
          </w:p>
        </w:tc>
      </w:tr>
      <w:tr w:rsidR="009B645B" w:rsidRPr="00A123D6" w:rsidTr="009B645B">
        <w:tc>
          <w:tcPr>
            <w:tcW w:w="817" w:type="dxa"/>
          </w:tcPr>
          <w:p w:rsidR="009B645B" w:rsidRPr="00A123D6" w:rsidRDefault="009B645B" w:rsidP="009B645B">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3011"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1914"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Русские богатыри</w:t>
            </w:r>
          </w:p>
        </w:tc>
        <w:tc>
          <w:tcPr>
            <w:tcW w:w="1914" w:type="dxa"/>
          </w:tcPr>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Волейбол,</w:t>
            </w:r>
          </w:p>
          <w:p w:rsidR="009B645B" w:rsidRPr="00A123D6" w:rsidRDefault="009B645B" w:rsidP="00AD3AC0">
            <w:pPr>
              <w:jc w:val="both"/>
              <w:rPr>
                <w:rFonts w:ascii="Times New Roman" w:hAnsi="Times New Roman" w:cs="Times New Roman"/>
                <w:sz w:val="32"/>
                <w:szCs w:val="32"/>
              </w:rPr>
            </w:pPr>
            <w:r w:rsidRPr="00A123D6">
              <w:rPr>
                <w:rFonts w:ascii="Times New Roman" w:hAnsi="Times New Roman" w:cs="Times New Roman"/>
                <w:sz w:val="32"/>
                <w:szCs w:val="32"/>
              </w:rPr>
              <w:t>баскетбол, футбол</w:t>
            </w:r>
          </w:p>
        </w:tc>
        <w:tc>
          <w:tcPr>
            <w:tcW w:w="1915" w:type="dxa"/>
          </w:tcPr>
          <w:p w:rsidR="009B645B" w:rsidRPr="00A123D6" w:rsidRDefault="009B645B" w:rsidP="00AD3AC0">
            <w:pPr>
              <w:jc w:val="both"/>
              <w:rPr>
                <w:rFonts w:ascii="Times New Roman" w:hAnsi="Times New Roman" w:cs="Times New Roman"/>
                <w:sz w:val="32"/>
                <w:szCs w:val="32"/>
              </w:rPr>
            </w:pPr>
          </w:p>
        </w:tc>
      </w:tr>
      <w:tr w:rsidR="00EB6D04" w:rsidRPr="00A123D6" w:rsidTr="009B645B">
        <w:tc>
          <w:tcPr>
            <w:tcW w:w="817" w:type="dxa"/>
          </w:tcPr>
          <w:p w:rsidR="00EB6D04" w:rsidRPr="00A123D6" w:rsidRDefault="00EB6D04" w:rsidP="009B645B">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3011" w:type="dxa"/>
          </w:tcPr>
          <w:p w:rsidR="00EB6D04" w:rsidRPr="00A123D6" w:rsidRDefault="00EB6D04" w:rsidP="00AD3AC0">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1914" w:type="dxa"/>
          </w:tcPr>
          <w:p w:rsidR="00EB6D04"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Альфа</w:t>
            </w:r>
          </w:p>
        </w:tc>
        <w:tc>
          <w:tcPr>
            <w:tcW w:w="1914" w:type="dxa"/>
          </w:tcPr>
          <w:p w:rsidR="00282AB1"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Волейбол, футбол,</w:t>
            </w:r>
          </w:p>
          <w:p w:rsidR="00EB6D04"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 мини-футбол</w:t>
            </w:r>
            <w:r w:rsidR="00B92C7A" w:rsidRPr="00A123D6">
              <w:rPr>
                <w:rFonts w:ascii="Times New Roman" w:hAnsi="Times New Roman" w:cs="Times New Roman"/>
                <w:sz w:val="32"/>
                <w:szCs w:val="32"/>
              </w:rPr>
              <w:t>, лыжные гонки</w:t>
            </w:r>
          </w:p>
        </w:tc>
        <w:tc>
          <w:tcPr>
            <w:tcW w:w="1915" w:type="dxa"/>
          </w:tcPr>
          <w:p w:rsidR="00EB6D04" w:rsidRPr="00A123D6" w:rsidRDefault="00EB6D04" w:rsidP="00AD3AC0">
            <w:pPr>
              <w:jc w:val="both"/>
              <w:rPr>
                <w:rFonts w:ascii="Times New Roman" w:hAnsi="Times New Roman" w:cs="Times New Roman"/>
                <w:sz w:val="32"/>
                <w:szCs w:val="32"/>
              </w:rPr>
            </w:pPr>
          </w:p>
        </w:tc>
      </w:tr>
      <w:tr w:rsidR="00EB6D04" w:rsidRPr="00A123D6" w:rsidTr="009B645B">
        <w:tc>
          <w:tcPr>
            <w:tcW w:w="817" w:type="dxa"/>
          </w:tcPr>
          <w:p w:rsidR="00EB6D04" w:rsidRPr="00A123D6" w:rsidRDefault="00EB6D04" w:rsidP="009B645B">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3011" w:type="dxa"/>
          </w:tcPr>
          <w:p w:rsidR="00EB6D04" w:rsidRPr="00A123D6" w:rsidRDefault="00EB6D04" w:rsidP="00AD3AC0">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1914" w:type="dxa"/>
          </w:tcPr>
          <w:p w:rsidR="00EB6D04" w:rsidRPr="00A123D6" w:rsidRDefault="00EB6D04" w:rsidP="00AD3AC0">
            <w:pPr>
              <w:jc w:val="both"/>
              <w:rPr>
                <w:rFonts w:ascii="Times New Roman" w:hAnsi="Times New Roman" w:cs="Times New Roman"/>
                <w:sz w:val="32"/>
                <w:szCs w:val="32"/>
              </w:rPr>
            </w:pPr>
            <w:r w:rsidRPr="00A123D6">
              <w:rPr>
                <w:rFonts w:ascii="Times New Roman" w:hAnsi="Times New Roman" w:cs="Times New Roman"/>
                <w:sz w:val="32"/>
                <w:szCs w:val="32"/>
              </w:rPr>
              <w:t>Олимп</w:t>
            </w:r>
          </w:p>
        </w:tc>
        <w:tc>
          <w:tcPr>
            <w:tcW w:w="1914" w:type="dxa"/>
          </w:tcPr>
          <w:p w:rsidR="00EB6D04" w:rsidRPr="00A123D6" w:rsidRDefault="00EB6D04" w:rsidP="00AD3AC0">
            <w:pPr>
              <w:jc w:val="both"/>
              <w:rPr>
                <w:rFonts w:ascii="Times New Roman" w:hAnsi="Times New Roman" w:cs="Times New Roman"/>
                <w:sz w:val="32"/>
                <w:szCs w:val="32"/>
              </w:rPr>
            </w:pPr>
            <w:r w:rsidRPr="00A123D6">
              <w:rPr>
                <w:rFonts w:ascii="Times New Roman" w:hAnsi="Times New Roman" w:cs="Times New Roman"/>
                <w:sz w:val="32"/>
                <w:szCs w:val="32"/>
              </w:rPr>
              <w:t>Баскетбол,</w:t>
            </w:r>
          </w:p>
          <w:p w:rsidR="00EB6D04" w:rsidRPr="00A123D6" w:rsidRDefault="00EB6D04" w:rsidP="00AD3AC0">
            <w:pPr>
              <w:jc w:val="both"/>
              <w:rPr>
                <w:rFonts w:ascii="Times New Roman" w:hAnsi="Times New Roman" w:cs="Times New Roman"/>
                <w:sz w:val="32"/>
                <w:szCs w:val="32"/>
              </w:rPr>
            </w:pPr>
            <w:r w:rsidRPr="00A123D6">
              <w:rPr>
                <w:rFonts w:ascii="Times New Roman" w:hAnsi="Times New Roman" w:cs="Times New Roman"/>
                <w:sz w:val="32"/>
                <w:szCs w:val="32"/>
              </w:rPr>
              <w:t>Лыжи</w:t>
            </w:r>
          </w:p>
          <w:p w:rsidR="00EB6D04" w:rsidRPr="00A123D6" w:rsidRDefault="00EB6D04" w:rsidP="00AD3AC0">
            <w:pPr>
              <w:jc w:val="both"/>
              <w:rPr>
                <w:rFonts w:ascii="Times New Roman" w:hAnsi="Times New Roman" w:cs="Times New Roman"/>
                <w:sz w:val="32"/>
                <w:szCs w:val="32"/>
              </w:rPr>
            </w:pPr>
          </w:p>
        </w:tc>
        <w:tc>
          <w:tcPr>
            <w:tcW w:w="1915" w:type="dxa"/>
          </w:tcPr>
          <w:p w:rsidR="00EB6D04" w:rsidRPr="00A123D6" w:rsidRDefault="00EB6D04" w:rsidP="00AD3AC0">
            <w:pPr>
              <w:jc w:val="both"/>
              <w:rPr>
                <w:rFonts w:ascii="Times New Roman" w:hAnsi="Times New Roman" w:cs="Times New Roman"/>
                <w:sz w:val="32"/>
                <w:szCs w:val="32"/>
              </w:rPr>
            </w:pPr>
          </w:p>
        </w:tc>
      </w:tr>
      <w:tr w:rsidR="006532BA" w:rsidRPr="00A123D6" w:rsidTr="009B645B">
        <w:tc>
          <w:tcPr>
            <w:tcW w:w="817" w:type="dxa"/>
          </w:tcPr>
          <w:p w:rsidR="006532BA" w:rsidRPr="00A123D6" w:rsidRDefault="006532BA" w:rsidP="009B645B">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3011" w:type="dxa"/>
          </w:tcPr>
          <w:p w:rsidR="006532BA" w:rsidRPr="00A123D6" w:rsidRDefault="006532BA" w:rsidP="00AD3AC0">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1914" w:type="dxa"/>
          </w:tcPr>
          <w:p w:rsidR="006532BA" w:rsidRPr="00A123D6" w:rsidRDefault="006532BA" w:rsidP="00AD3AC0">
            <w:pPr>
              <w:jc w:val="both"/>
              <w:rPr>
                <w:rFonts w:ascii="Times New Roman" w:hAnsi="Times New Roman" w:cs="Times New Roman"/>
                <w:sz w:val="32"/>
                <w:szCs w:val="32"/>
              </w:rPr>
            </w:pPr>
          </w:p>
        </w:tc>
        <w:tc>
          <w:tcPr>
            <w:tcW w:w="1914" w:type="dxa"/>
          </w:tcPr>
          <w:p w:rsidR="006532BA" w:rsidRPr="00A123D6" w:rsidRDefault="006532BA" w:rsidP="00AD3AC0">
            <w:pPr>
              <w:jc w:val="both"/>
              <w:rPr>
                <w:rFonts w:ascii="Times New Roman" w:hAnsi="Times New Roman" w:cs="Times New Roman"/>
                <w:sz w:val="32"/>
                <w:szCs w:val="32"/>
              </w:rPr>
            </w:pPr>
          </w:p>
        </w:tc>
        <w:tc>
          <w:tcPr>
            <w:tcW w:w="1915" w:type="dxa"/>
          </w:tcPr>
          <w:p w:rsidR="006532BA"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Информация не предоставлена</w:t>
            </w:r>
          </w:p>
        </w:tc>
      </w:tr>
      <w:tr w:rsidR="006532BA" w:rsidRPr="00A123D6" w:rsidTr="009B645B">
        <w:tc>
          <w:tcPr>
            <w:tcW w:w="817" w:type="dxa"/>
          </w:tcPr>
          <w:p w:rsidR="006532BA" w:rsidRPr="00A123D6" w:rsidRDefault="006532BA" w:rsidP="009B645B">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3011" w:type="dxa"/>
          </w:tcPr>
          <w:p w:rsidR="006532BA" w:rsidRPr="00A123D6" w:rsidRDefault="007E119F" w:rsidP="00AD3AC0">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1914" w:type="dxa"/>
          </w:tcPr>
          <w:p w:rsidR="006532BA" w:rsidRPr="00A123D6" w:rsidRDefault="007E119F" w:rsidP="00AD3AC0">
            <w:pPr>
              <w:jc w:val="both"/>
              <w:rPr>
                <w:rFonts w:ascii="Times New Roman" w:hAnsi="Times New Roman" w:cs="Times New Roman"/>
                <w:sz w:val="32"/>
                <w:szCs w:val="32"/>
              </w:rPr>
            </w:pPr>
            <w:r w:rsidRPr="00A123D6">
              <w:rPr>
                <w:rFonts w:ascii="Times New Roman" w:hAnsi="Times New Roman" w:cs="Times New Roman"/>
                <w:sz w:val="32"/>
                <w:szCs w:val="32"/>
              </w:rPr>
              <w:t>Чемпион</w:t>
            </w:r>
          </w:p>
        </w:tc>
        <w:tc>
          <w:tcPr>
            <w:tcW w:w="1914" w:type="dxa"/>
          </w:tcPr>
          <w:p w:rsidR="006532BA" w:rsidRPr="00A123D6" w:rsidRDefault="007E119F" w:rsidP="00AD3AC0">
            <w:pPr>
              <w:jc w:val="both"/>
              <w:rPr>
                <w:rFonts w:ascii="Times New Roman" w:hAnsi="Times New Roman" w:cs="Times New Roman"/>
                <w:sz w:val="32"/>
                <w:szCs w:val="32"/>
              </w:rPr>
            </w:pPr>
            <w:r w:rsidRPr="00A123D6">
              <w:rPr>
                <w:rFonts w:ascii="Times New Roman" w:hAnsi="Times New Roman" w:cs="Times New Roman"/>
                <w:sz w:val="32"/>
                <w:szCs w:val="32"/>
              </w:rPr>
              <w:t>Волейбол</w:t>
            </w:r>
          </w:p>
        </w:tc>
        <w:tc>
          <w:tcPr>
            <w:tcW w:w="1915" w:type="dxa"/>
          </w:tcPr>
          <w:p w:rsidR="006532BA" w:rsidRPr="00A123D6" w:rsidRDefault="006532BA" w:rsidP="00AD3AC0">
            <w:pPr>
              <w:jc w:val="both"/>
              <w:rPr>
                <w:rFonts w:ascii="Times New Roman" w:hAnsi="Times New Roman" w:cs="Times New Roman"/>
                <w:sz w:val="32"/>
                <w:szCs w:val="32"/>
              </w:rPr>
            </w:pPr>
          </w:p>
        </w:tc>
      </w:tr>
      <w:tr w:rsidR="00282AB1" w:rsidRPr="00A123D6" w:rsidTr="009B645B">
        <w:tc>
          <w:tcPr>
            <w:tcW w:w="817" w:type="dxa"/>
          </w:tcPr>
          <w:p w:rsidR="00282AB1" w:rsidRPr="00A123D6" w:rsidRDefault="00282AB1" w:rsidP="009B645B">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3011" w:type="dxa"/>
          </w:tcPr>
          <w:p w:rsidR="00282AB1"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tc>
        <w:tc>
          <w:tcPr>
            <w:tcW w:w="1914" w:type="dxa"/>
          </w:tcPr>
          <w:p w:rsidR="00282AB1"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Орбита</w:t>
            </w:r>
          </w:p>
        </w:tc>
        <w:tc>
          <w:tcPr>
            <w:tcW w:w="1914" w:type="dxa"/>
          </w:tcPr>
          <w:p w:rsidR="00282AB1" w:rsidRPr="00A123D6" w:rsidRDefault="00282AB1" w:rsidP="00AD3AC0">
            <w:pPr>
              <w:jc w:val="both"/>
              <w:rPr>
                <w:rFonts w:ascii="Times New Roman" w:hAnsi="Times New Roman" w:cs="Times New Roman"/>
                <w:sz w:val="32"/>
                <w:szCs w:val="32"/>
              </w:rPr>
            </w:pPr>
            <w:r w:rsidRPr="00A123D6">
              <w:rPr>
                <w:rFonts w:ascii="Times New Roman" w:hAnsi="Times New Roman" w:cs="Times New Roman"/>
                <w:sz w:val="32"/>
                <w:szCs w:val="32"/>
              </w:rPr>
              <w:t>Лыжи</w:t>
            </w:r>
          </w:p>
        </w:tc>
        <w:tc>
          <w:tcPr>
            <w:tcW w:w="1915" w:type="dxa"/>
          </w:tcPr>
          <w:p w:rsidR="00282AB1" w:rsidRPr="00A123D6" w:rsidRDefault="00282AB1" w:rsidP="00AD3AC0">
            <w:pPr>
              <w:jc w:val="both"/>
              <w:rPr>
                <w:rFonts w:ascii="Times New Roman" w:hAnsi="Times New Roman" w:cs="Times New Roman"/>
                <w:sz w:val="32"/>
                <w:szCs w:val="32"/>
              </w:rPr>
            </w:pPr>
          </w:p>
        </w:tc>
      </w:tr>
      <w:tr w:rsidR="00B92C7A" w:rsidRPr="00A123D6" w:rsidTr="009B645B">
        <w:tc>
          <w:tcPr>
            <w:tcW w:w="817" w:type="dxa"/>
          </w:tcPr>
          <w:p w:rsidR="00B92C7A" w:rsidRPr="00A123D6" w:rsidRDefault="00B92C7A" w:rsidP="009B645B">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3011" w:type="dxa"/>
          </w:tcPr>
          <w:p w:rsidR="00B92C7A" w:rsidRPr="00A123D6" w:rsidRDefault="00B92C7A" w:rsidP="00AD3AC0">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1914" w:type="dxa"/>
          </w:tcPr>
          <w:p w:rsidR="00B92C7A" w:rsidRPr="00A123D6" w:rsidRDefault="00B92C7A" w:rsidP="00AD3AC0">
            <w:pPr>
              <w:jc w:val="both"/>
              <w:rPr>
                <w:rFonts w:ascii="Times New Roman" w:hAnsi="Times New Roman" w:cs="Times New Roman"/>
                <w:sz w:val="32"/>
                <w:szCs w:val="32"/>
              </w:rPr>
            </w:pPr>
            <w:r w:rsidRPr="00A123D6">
              <w:rPr>
                <w:rFonts w:ascii="Times New Roman" w:hAnsi="Times New Roman" w:cs="Times New Roman"/>
                <w:sz w:val="32"/>
                <w:szCs w:val="32"/>
              </w:rPr>
              <w:t>Чемпион</w:t>
            </w:r>
          </w:p>
        </w:tc>
        <w:tc>
          <w:tcPr>
            <w:tcW w:w="1914" w:type="dxa"/>
          </w:tcPr>
          <w:p w:rsidR="00B92C7A" w:rsidRPr="00A123D6" w:rsidRDefault="00B92C7A" w:rsidP="00AD3AC0">
            <w:pPr>
              <w:jc w:val="both"/>
              <w:rPr>
                <w:rFonts w:ascii="Times New Roman" w:hAnsi="Times New Roman" w:cs="Times New Roman"/>
                <w:sz w:val="32"/>
                <w:szCs w:val="32"/>
              </w:rPr>
            </w:pPr>
            <w:r w:rsidRPr="00A123D6">
              <w:rPr>
                <w:rFonts w:ascii="Times New Roman" w:hAnsi="Times New Roman" w:cs="Times New Roman"/>
                <w:sz w:val="32"/>
                <w:szCs w:val="32"/>
              </w:rPr>
              <w:t>Волейбол, баскетбол, лыжные гонки, гимнастика</w:t>
            </w:r>
            <w:r w:rsidRPr="00A123D6">
              <w:rPr>
                <w:rFonts w:ascii="Times New Roman" w:hAnsi="Times New Roman" w:cs="Times New Roman"/>
                <w:sz w:val="32"/>
                <w:szCs w:val="32"/>
              </w:rPr>
              <w:lastRenderedPageBreak/>
              <w:t>, футбол, баскетбол</w:t>
            </w:r>
          </w:p>
        </w:tc>
        <w:tc>
          <w:tcPr>
            <w:tcW w:w="1915" w:type="dxa"/>
          </w:tcPr>
          <w:p w:rsidR="00B92C7A" w:rsidRPr="00A123D6" w:rsidRDefault="00B92C7A" w:rsidP="00AD3AC0">
            <w:pPr>
              <w:jc w:val="both"/>
              <w:rPr>
                <w:rFonts w:ascii="Times New Roman" w:hAnsi="Times New Roman" w:cs="Times New Roman"/>
                <w:sz w:val="32"/>
                <w:szCs w:val="32"/>
              </w:rPr>
            </w:pPr>
          </w:p>
        </w:tc>
      </w:tr>
      <w:tr w:rsidR="00B92C7A" w:rsidRPr="00A123D6" w:rsidTr="009B645B">
        <w:tc>
          <w:tcPr>
            <w:tcW w:w="817" w:type="dxa"/>
          </w:tcPr>
          <w:p w:rsidR="00B92C7A" w:rsidRPr="00A123D6" w:rsidRDefault="00B92C7A" w:rsidP="009B645B">
            <w:pPr>
              <w:jc w:val="both"/>
              <w:rPr>
                <w:rFonts w:ascii="Times New Roman" w:hAnsi="Times New Roman" w:cs="Times New Roman"/>
                <w:sz w:val="32"/>
                <w:szCs w:val="32"/>
              </w:rPr>
            </w:pPr>
            <w:r w:rsidRPr="00A123D6">
              <w:rPr>
                <w:rFonts w:ascii="Times New Roman" w:hAnsi="Times New Roman" w:cs="Times New Roman"/>
                <w:sz w:val="32"/>
                <w:szCs w:val="32"/>
              </w:rPr>
              <w:lastRenderedPageBreak/>
              <w:t>8.</w:t>
            </w:r>
          </w:p>
        </w:tc>
        <w:tc>
          <w:tcPr>
            <w:tcW w:w="3011" w:type="dxa"/>
          </w:tcPr>
          <w:p w:rsidR="00B92C7A"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1914" w:type="dxa"/>
          </w:tcPr>
          <w:p w:rsidR="00B92C7A"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Олимпионик</w:t>
            </w:r>
          </w:p>
        </w:tc>
        <w:tc>
          <w:tcPr>
            <w:tcW w:w="1914" w:type="dxa"/>
          </w:tcPr>
          <w:p w:rsidR="00B92C7A"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Баскетбол,</w:t>
            </w:r>
          </w:p>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волейбол,</w:t>
            </w:r>
          </w:p>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лыжные гонки</w:t>
            </w:r>
          </w:p>
          <w:p w:rsidR="00BF0CB3" w:rsidRPr="00A123D6" w:rsidRDefault="00BF0CB3" w:rsidP="00AD3AC0">
            <w:pPr>
              <w:jc w:val="both"/>
              <w:rPr>
                <w:rFonts w:ascii="Times New Roman" w:hAnsi="Times New Roman" w:cs="Times New Roman"/>
                <w:sz w:val="32"/>
                <w:szCs w:val="32"/>
              </w:rPr>
            </w:pPr>
          </w:p>
        </w:tc>
        <w:tc>
          <w:tcPr>
            <w:tcW w:w="1915" w:type="dxa"/>
          </w:tcPr>
          <w:p w:rsidR="00B92C7A" w:rsidRPr="00A123D6" w:rsidRDefault="00B92C7A" w:rsidP="00AD3AC0">
            <w:pPr>
              <w:jc w:val="both"/>
              <w:rPr>
                <w:rFonts w:ascii="Times New Roman" w:hAnsi="Times New Roman" w:cs="Times New Roman"/>
                <w:sz w:val="32"/>
                <w:szCs w:val="32"/>
              </w:rPr>
            </w:pPr>
          </w:p>
        </w:tc>
      </w:tr>
      <w:tr w:rsidR="00263467" w:rsidRPr="00A123D6" w:rsidTr="009B645B">
        <w:tc>
          <w:tcPr>
            <w:tcW w:w="817" w:type="dxa"/>
          </w:tcPr>
          <w:p w:rsidR="00263467" w:rsidRPr="00A123D6" w:rsidRDefault="00263467" w:rsidP="009B645B">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3011" w:type="dxa"/>
          </w:tcPr>
          <w:p w:rsidR="00263467" w:rsidRPr="00A123D6" w:rsidRDefault="00263467" w:rsidP="00AD3AC0">
            <w:pPr>
              <w:jc w:val="both"/>
              <w:rPr>
                <w:rFonts w:ascii="Times New Roman" w:hAnsi="Times New Roman" w:cs="Times New Roman"/>
                <w:sz w:val="32"/>
                <w:szCs w:val="32"/>
              </w:rPr>
            </w:pPr>
            <w:r w:rsidRPr="00A123D6">
              <w:rPr>
                <w:rFonts w:ascii="Times New Roman" w:hAnsi="Times New Roman" w:cs="Times New Roman"/>
                <w:sz w:val="32"/>
                <w:szCs w:val="32"/>
              </w:rPr>
              <w:t xml:space="preserve">МКОУ «Ножовская школа-интернат </w:t>
            </w:r>
            <w:r w:rsidRPr="00A123D6">
              <w:rPr>
                <w:rFonts w:ascii="Times New Roman" w:hAnsi="Times New Roman" w:cs="Times New Roman"/>
                <w:sz w:val="32"/>
                <w:szCs w:val="32"/>
                <w:lang w:val="en-US"/>
              </w:rPr>
              <w:t>VIII</w:t>
            </w:r>
            <w:r w:rsidRPr="00A123D6">
              <w:rPr>
                <w:rFonts w:ascii="Times New Roman" w:hAnsi="Times New Roman" w:cs="Times New Roman"/>
                <w:sz w:val="32"/>
                <w:szCs w:val="32"/>
              </w:rPr>
              <w:t xml:space="preserve"> вида»</w:t>
            </w:r>
          </w:p>
        </w:tc>
        <w:tc>
          <w:tcPr>
            <w:tcW w:w="1914" w:type="dxa"/>
          </w:tcPr>
          <w:p w:rsidR="00263467" w:rsidRPr="00A123D6" w:rsidRDefault="00263467" w:rsidP="00AD3AC0">
            <w:pPr>
              <w:jc w:val="both"/>
              <w:rPr>
                <w:rFonts w:ascii="Times New Roman" w:hAnsi="Times New Roman" w:cs="Times New Roman"/>
                <w:sz w:val="32"/>
                <w:szCs w:val="32"/>
              </w:rPr>
            </w:pPr>
          </w:p>
        </w:tc>
        <w:tc>
          <w:tcPr>
            <w:tcW w:w="1914" w:type="dxa"/>
          </w:tcPr>
          <w:p w:rsidR="00263467" w:rsidRPr="00A123D6" w:rsidRDefault="00263467" w:rsidP="00AD3AC0">
            <w:pPr>
              <w:jc w:val="both"/>
              <w:rPr>
                <w:rFonts w:ascii="Times New Roman" w:hAnsi="Times New Roman" w:cs="Times New Roman"/>
                <w:sz w:val="32"/>
                <w:szCs w:val="32"/>
              </w:rPr>
            </w:pPr>
          </w:p>
        </w:tc>
        <w:tc>
          <w:tcPr>
            <w:tcW w:w="1915" w:type="dxa"/>
          </w:tcPr>
          <w:p w:rsidR="00263467" w:rsidRPr="00A123D6" w:rsidRDefault="00263467" w:rsidP="00AD3AC0">
            <w:pPr>
              <w:jc w:val="both"/>
              <w:rPr>
                <w:rFonts w:ascii="Times New Roman" w:hAnsi="Times New Roman" w:cs="Times New Roman"/>
                <w:sz w:val="32"/>
                <w:szCs w:val="32"/>
              </w:rPr>
            </w:pPr>
            <w:r w:rsidRPr="00A123D6">
              <w:rPr>
                <w:rFonts w:ascii="Times New Roman" w:hAnsi="Times New Roman" w:cs="Times New Roman"/>
                <w:sz w:val="32"/>
                <w:szCs w:val="32"/>
              </w:rPr>
              <w:t>Информация не предоставлена</w:t>
            </w:r>
          </w:p>
        </w:tc>
      </w:tr>
      <w:tr w:rsidR="00BF0CB3" w:rsidRPr="00A123D6" w:rsidTr="009B645B">
        <w:tc>
          <w:tcPr>
            <w:tcW w:w="817" w:type="dxa"/>
          </w:tcPr>
          <w:p w:rsidR="00BF0CB3" w:rsidRPr="00A123D6" w:rsidRDefault="00263467" w:rsidP="009B645B">
            <w:pPr>
              <w:jc w:val="both"/>
              <w:rPr>
                <w:rFonts w:ascii="Times New Roman" w:hAnsi="Times New Roman" w:cs="Times New Roman"/>
                <w:sz w:val="32"/>
                <w:szCs w:val="32"/>
              </w:rPr>
            </w:pPr>
            <w:r w:rsidRPr="00A123D6">
              <w:rPr>
                <w:rFonts w:ascii="Times New Roman" w:hAnsi="Times New Roman" w:cs="Times New Roman"/>
                <w:sz w:val="32"/>
                <w:szCs w:val="32"/>
              </w:rPr>
              <w:t>10</w:t>
            </w:r>
            <w:r w:rsidR="00BF0CB3" w:rsidRPr="00A123D6">
              <w:rPr>
                <w:rFonts w:ascii="Times New Roman" w:hAnsi="Times New Roman" w:cs="Times New Roman"/>
                <w:sz w:val="32"/>
                <w:szCs w:val="32"/>
              </w:rPr>
              <w:t>.</w:t>
            </w:r>
          </w:p>
        </w:tc>
        <w:tc>
          <w:tcPr>
            <w:tcW w:w="3011" w:type="dxa"/>
          </w:tcPr>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1914" w:type="dxa"/>
          </w:tcPr>
          <w:p w:rsidR="00BF0CB3" w:rsidRPr="00A123D6" w:rsidRDefault="00BF0CB3" w:rsidP="00AD3AC0">
            <w:pPr>
              <w:jc w:val="both"/>
              <w:rPr>
                <w:rFonts w:ascii="Times New Roman" w:hAnsi="Times New Roman" w:cs="Times New Roman"/>
                <w:sz w:val="32"/>
                <w:szCs w:val="32"/>
              </w:rPr>
            </w:pPr>
          </w:p>
        </w:tc>
        <w:tc>
          <w:tcPr>
            <w:tcW w:w="1914" w:type="dxa"/>
          </w:tcPr>
          <w:p w:rsidR="00BF0CB3" w:rsidRPr="00A123D6" w:rsidRDefault="00BF0CB3" w:rsidP="00AD3AC0">
            <w:pPr>
              <w:jc w:val="both"/>
              <w:rPr>
                <w:rFonts w:ascii="Times New Roman" w:hAnsi="Times New Roman" w:cs="Times New Roman"/>
                <w:sz w:val="32"/>
                <w:szCs w:val="32"/>
              </w:rPr>
            </w:pPr>
          </w:p>
        </w:tc>
        <w:tc>
          <w:tcPr>
            <w:tcW w:w="1915" w:type="dxa"/>
          </w:tcPr>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Информация не предоставлена</w:t>
            </w:r>
          </w:p>
        </w:tc>
      </w:tr>
      <w:tr w:rsidR="00BF0CB3" w:rsidRPr="00A123D6" w:rsidTr="009B645B">
        <w:tc>
          <w:tcPr>
            <w:tcW w:w="817" w:type="dxa"/>
          </w:tcPr>
          <w:p w:rsidR="00BF0CB3" w:rsidRPr="00A123D6" w:rsidRDefault="00263467" w:rsidP="009B645B">
            <w:pPr>
              <w:jc w:val="both"/>
              <w:rPr>
                <w:rFonts w:ascii="Times New Roman" w:hAnsi="Times New Roman" w:cs="Times New Roman"/>
                <w:sz w:val="32"/>
                <w:szCs w:val="32"/>
              </w:rPr>
            </w:pPr>
            <w:r w:rsidRPr="00A123D6">
              <w:rPr>
                <w:rFonts w:ascii="Times New Roman" w:hAnsi="Times New Roman" w:cs="Times New Roman"/>
                <w:sz w:val="32"/>
                <w:szCs w:val="32"/>
              </w:rPr>
              <w:t>11</w:t>
            </w:r>
            <w:r w:rsidR="00BF0CB3" w:rsidRPr="00A123D6">
              <w:rPr>
                <w:rFonts w:ascii="Times New Roman" w:hAnsi="Times New Roman" w:cs="Times New Roman"/>
                <w:sz w:val="32"/>
                <w:szCs w:val="32"/>
              </w:rPr>
              <w:t>.</w:t>
            </w:r>
          </w:p>
        </w:tc>
        <w:tc>
          <w:tcPr>
            <w:tcW w:w="3011" w:type="dxa"/>
          </w:tcPr>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1914" w:type="dxa"/>
          </w:tcPr>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Богатыри</w:t>
            </w:r>
          </w:p>
        </w:tc>
        <w:tc>
          <w:tcPr>
            <w:tcW w:w="1914" w:type="dxa"/>
          </w:tcPr>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Бег,</w:t>
            </w:r>
          </w:p>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веселые старты,</w:t>
            </w:r>
          </w:p>
          <w:p w:rsidR="00BF0CB3" w:rsidRPr="00A123D6" w:rsidRDefault="00BF0CB3" w:rsidP="00AD3AC0">
            <w:pPr>
              <w:jc w:val="both"/>
              <w:rPr>
                <w:rFonts w:ascii="Times New Roman" w:hAnsi="Times New Roman" w:cs="Times New Roman"/>
                <w:sz w:val="32"/>
                <w:szCs w:val="32"/>
              </w:rPr>
            </w:pPr>
            <w:r w:rsidRPr="00A123D6">
              <w:rPr>
                <w:rFonts w:ascii="Times New Roman" w:hAnsi="Times New Roman" w:cs="Times New Roman"/>
                <w:sz w:val="32"/>
                <w:szCs w:val="32"/>
              </w:rPr>
              <w:t>лыжные гонки</w:t>
            </w:r>
          </w:p>
        </w:tc>
        <w:tc>
          <w:tcPr>
            <w:tcW w:w="1915" w:type="dxa"/>
          </w:tcPr>
          <w:p w:rsidR="00BF0CB3" w:rsidRPr="00A123D6" w:rsidRDefault="00BF0CB3" w:rsidP="00AD3AC0">
            <w:pPr>
              <w:jc w:val="both"/>
              <w:rPr>
                <w:rFonts w:ascii="Times New Roman" w:hAnsi="Times New Roman" w:cs="Times New Roman"/>
                <w:sz w:val="32"/>
                <w:szCs w:val="32"/>
              </w:rPr>
            </w:pPr>
          </w:p>
        </w:tc>
      </w:tr>
    </w:tbl>
    <w:p w:rsidR="0030438F" w:rsidRPr="00A123D6" w:rsidRDefault="00415F22" w:rsidP="00AD3AC0">
      <w:pPr>
        <w:jc w:val="both"/>
        <w:rPr>
          <w:rFonts w:ascii="Times New Roman" w:hAnsi="Times New Roman" w:cs="Times New Roman"/>
          <w:sz w:val="32"/>
          <w:szCs w:val="32"/>
        </w:rPr>
      </w:pPr>
      <w:r w:rsidRPr="00A123D6">
        <w:rPr>
          <w:rFonts w:ascii="Times New Roman" w:hAnsi="Times New Roman" w:cs="Times New Roman"/>
          <w:sz w:val="32"/>
          <w:szCs w:val="32"/>
        </w:rPr>
        <w:t>Хочу сегодня сказать слова благодарности за системную работу по формированию потребности вести ЗОЖ у обучающихся коллективам Шабуровской, Частинской средней, Бабкинской, Ножовской, Пихтовской, Ерзовской начальной школ. Не доработали в этом направлении Мельничная, Коррекционная, Частинская начальная</w:t>
      </w:r>
      <w:r w:rsidR="00954911" w:rsidRPr="00A123D6">
        <w:rPr>
          <w:rFonts w:ascii="Times New Roman" w:hAnsi="Times New Roman" w:cs="Times New Roman"/>
          <w:sz w:val="32"/>
          <w:szCs w:val="32"/>
        </w:rPr>
        <w:t xml:space="preserve"> школы</w:t>
      </w:r>
      <w:r w:rsidRPr="00A123D6">
        <w:rPr>
          <w:rFonts w:ascii="Times New Roman" w:hAnsi="Times New Roman" w:cs="Times New Roman"/>
          <w:sz w:val="32"/>
          <w:szCs w:val="32"/>
        </w:rPr>
        <w:t xml:space="preserve"> (</w:t>
      </w:r>
      <w:r w:rsidR="00954911" w:rsidRPr="00A123D6">
        <w:rPr>
          <w:rFonts w:ascii="Times New Roman" w:hAnsi="Times New Roman" w:cs="Times New Roman"/>
          <w:sz w:val="32"/>
          <w:szCs w:val="32"/>
        </w:rPr>
        <w:t xml:space="preserve">руководители </w:t>
      </w:r>
      <w:r w:rsidRPr="00A123D6">
        <w:rPr>
          <w:rFonts w:ascii="Times New Roman" w:hAnsi="Times New Roman" w:cs="Times New Roman"/>
          <w:sz w:val="32"/>
          <w:szCs w:val="32"/>
        </w:rPr>
        <w:t xml:space="preserve">не представили анализ работы за прошедший год), Верх-Рождественская, Меркушинская </w:t>
      </w:r>
      <w:r w:rsidR="00954911" w:rsidRPr="00A123D6">
        <w:rPr>
          <w:rFonts w:ascii="Times New Roman" w:hAnsi="Times New Roman" w:cs="Times New Roman"/>
          <w:sz w:val="32"/>
          <w:szCs w:val="32"/>
        </w:rPr>
        <w:t>(слабая работа).</w:t>
      </w:r>
    </w:p>
    <w:p w:rsidR="0030438F" w:rsidRPr="00A123D6" w:rsidRDefault="0030438F" w:rsidP="00AD3AC0">
      <w:pPr>
        <w:jc w:val="both"/>
        <w:rPr>
          <w:rFonts w:ascii="Times New Roman" w:hAnsi="Times New Roman" w:cs="Times New Roman"/>
          <w:sz w:val="32"/>
          <w:szCs w:val="32"/>
        </w:rPr>
      </w:pPr>
      <w:r w:rsidRPr="00A123D6">
        <w:rPr>
          <w:rFonts w:ascii="Times New Roman" w:hAnsi="Times New Roman" w:cs="Times New Roman"/>
          <w:sz w:val="32"/>
          <w:szCs w:val="32"/>
        </w:rPr>
        <w:t>Спасибо вам, коллеги, за ваш системный и качественный труд! Поздравляю учителей физической культуры и тренеров-преподавателей с достойной работой! Ждем новых побед!</w:t>
      </w:r>
    </w:p>
    <w:p w:rsidR="00B65E3D" w:rsidRPr="00A123D6" w:rsidRDefault="00B65E3D" w:rsidP="00AD3AC0">
      <w:pPr>
        <w:jc w:val="both"/>
        <w:rPr>
          <w:rFonts w:ascii="Times New Roman" w:hAnsi="Times New Roman" w:cs="Times New Roman"/>
          <w:sz w:val="32"/>
          <w:szCs w:val="32"/>
        </w:rPr>
      </w:pPr>
      <w:r w:rsidRPr="00A123D6">
        <w:rPr>
          <w:rFonts w:ascii="Times New Roman" w:hAnsi="Times New Roman" w:cs="Times New Roman"/>
          <w:sz w:val="32"/>
          <w:szCs w:val="32"/>
        </w:rPr>
        <w:t>Уважаемые коллеги! Мы живем с вами в очень неспокойное время и сегодня, наверное</w:t>
      </w:r>
      <w:r w:rsidR="00886BAA" w:rsidRPr="00A123D6">
        <w:rPr>
          <w:rFonts w:ascii="Times New Roman" w:hAnsi="Times New Roman" w:cs="Times New Roman"/>
          <w:sz w:val="32"/>
          <w:szCs w:val="32"/>
        </w:rPr>
        <w:t>,</w:t>
      </w:r>
      <w:r w:rsidRPr="00A123D6">
        <w:rPr>
          <w:rFonts w:ascii="Times New Roman" w:hAnsi="Times New Roman" w:cs="Times New Roman"/>
          <w:sz w:val="32"/>
          <w:szCs w:val="32"/>
        </w:rPr>
        <w:t xml:space="preserve"> нет важнее задачи, чем воспитание детей в духе патриотизма. Основная цель патриотического воспитания – </w:t>
      </w:r>
      <w:r w:rsidRPr="00A123D6">
        <w:rPr>
          <w:rFonts w:ascii="Times New Roman" w:hAnsi="Times New Roman" w:cs="Times New Roman"/>
          <w:sz w:val="32"/>
          <w:szCs w:val="32"/>
        </w:rPr>
        <w:lastRenderedPageBreak/>
        <w:t>это привитие подраста</w:t>
      </w:r>
      <w:r w:rsidR="00886BAA" w:rsidRPr="00A123D6">
        <w:rPr>
          <w:rFonts w:ascii="Times New Roman" w:hAnsi="Times New Roman" w:cs="Times New Roman"/>
          <w:sz w:val="32"/>
          <w:szCs w:val="32"/>
        </w:rPr>
        <w:t>ю</w:t>
      </w:r>
      <w:r w:rsidRPr="00A123D6">
        <w:rPr>
          <w:rFonts w:ascii="Times New Roman" w:hAnsi="Times New Roman" w:cs="Times New Roman"/>
          <w:sz w:val="32"/>
          <w:szCs w:val="32"/>
        </w:rPr>
        <w:t xml:space="preserve">щему поколению любви к Отчизне, гордости за свою Родину, формирование желания и готовности защищать страну в случае необходимости, стремления способствовать процветанию Отечества. Воспитательная работа претерпевает значительные реформации: введена еженедельная единая церемония поднятия Государственного флага Российской Федерации, каждый понедельник проводится классный час «Разговоры о важном», в наших образовательных учреждениях появились детские общественные объединения, в том числе и первичные отделения Российского движения детей и молодежи «Движение Первых». В рамках </w:t>
      </w:r>
      <w:r w:rsidRPr="00A123D6">
        <w:rPr>
          <w:rFonts w:ascii="Times New Roman" w:hAnsi="Times New Roman" w:cs="Times New Roman"/>
          <w:b/>
          <w:sz w:val="32"/>
          <w:szCs w:val="32"/>
        </w:rPr>
        <w:t>реализации программы социальной активности «Орлята России»</w:t>
      </w:r>
      <w:r w:rsidR="0052786D" w:rsidRPr="00A123D6">
        <w:rPr>
          <w:rFonts w:ascii="Times New Roman" w:hAnsi="Times New Roman" w:cs="Times New Roman"/>
          <w:sz w:val="32"/>
          <w:szCs w:val="32"/>
        </w:rPr>
        <w:t xml:space="preserve"> педагоги начальных классов  включились в работу. </w:t>
      </w:r>
      <w:r w:rsidR="00F3568A" w:rsidRPr="00A123D6">
        <w:rPr>
          <w:rFonts w:ascii="Times New Roman" w:hAnsi="Times New Roman" w:cs="Times New Roman"/>
          <w:sz w:val="32"/>
          <w:szCs w:val="32"/>
        </w:rPr>
        <w:t>Участие в данной программе позволяет получить ценный опыт работы в команде, развить навыки руководства проектами, сформировать а</w:t>
      </w:r>
      <w:r w:rsidR="000C3136" w:rsidRPr="00A123D6">
        <w:rPr>
          <w:rFonts w:ascii="Times New Roman" w:hAnsi="Times New Roman" w:cs="Times New Roman"/>
          <w:sz w:val="32"/>
          <w:szCs w:val="32"/>
        </w:rPr>
        <w:t>ктивную жизненную позицию; программа направлена на формирование социально-значимых ценностей обучающихся – Родина, Команда, Семья, Здоровье, Природа, Познание.</w:t>
      </w:r>
      <w:r w:rsidR="00F3568A" w:rsidRPr="00A123D6">
        <w:rPr>
          <w:rFonts w:ascii="Times New Roman" w:hAnsi="Times New Roman" w:cs="Times New Roman"/>
          <w:sz w:val="32"/>
          <w:szCs w:val="32"/>
        </w:rPr>
        <w:t xml:space="preserve"> </w:t>
      </w:r>
      <w:r w:rsidR="0052786D" w:rsidRPr="00A123D6">
        <w:rPr>
          <w:rFonts w:ascii="Times New Roman" w:hAnsi="Times New Roman" w:cs="Times New Roman"/>
          <w:sz w:val="32"/>
          <w:szCs w:val="32"/>
        </w:rPr>
        <w:t>Наиболее продуктивны в данном направлении школы:</w:t>
      </w:r>
      <w:r w:rsidR="00F3568A" w:rsidRPr="00A123D6">
        <w:rPr>
          <w:rFonts w:ascii="Times New Roman" w:hAnsi="Times New Roman" w:cs="Times New Roman"/>
          <w:sz w:val="32"/>
          <w:szCs w:val="32"/>
        </w:rPr>
        <w:t xml:space="preserve"> </w:t>
      </w:r>
      <w:r w:rsidR="00886BAA" w:rsidRPr="00A123D6">
        <w:rPr>
          <w:rFonts w:ascii="Times New Roman" w:hAnsi="Times New Roman" w:cs="Times New Roman"/>
          <w:sz w:val="32"/>
          <w:szCs w:val="32"/>
        </w:rPr>
        <w:t xml:space="preserve">Частинская средняя школа, </w:t>
      </w:r>
      <w:r w:rsidR="00F3568A" w:rsidRPr="00A123D6">
        <w:rPr>
          <w:rFonts w:ascii="Times New Roman" w:hAnsi="Times New Roman" w:cs="Times New Roman"/>
          <w:sz w:val="32"/>
          <w:szCs w:val="32"/>
        </w:rPr>
        <w:t>Бабкинская средняя школа,</w:t>
      </w:r>
      <w:r w:rsidR="000C3136" w:rsidRPr="00A123D6">
        <w:rPr>
          <w:rFonts w:ascii="Times New Roman" w:hAnsi="Times New Roman" w:cs="Times New Roman"/>
          <w:sz w:val="32"/>
          <w:szCs w:val="32"/>
        </w:rPr>
        <w:t xml:space="preserve"> Ножовская средняя школа,</w:t>
      </w:r>
      <w:r w:rsidR="00F3568A" w:rsidRPr="00A123D6">
        <w:rPr>
          <w:rFonts w:ascii="Times New Roman" w:hAnsi="Times New Roman" w:cs="Times New Roman"/>
          <w:sz w:val="32"/>
          <w:szCs w:val="32"/>
        </w:rPr>
        <w:t xml:space="preserve"> </w:t>
      </w:r>
      <w:r w:rsidR="00CC64F7" w:rsidRPr="00A123D6">
        <w:rPr>
          <w:rFonts w:ascii="Times New Roman" w:hAnsi="Times New Roman" w:cs="Times New Roman"/>
          <w:sz w:val="32"/>
          <w:szCs w:val="32"/>
        </w:rPr>
        <w:t>Меркушинская основная школа, Ерзовс</w:t>
      </w:r>
      <w:r w:rsidR="00886BAA" w:rsidRPr="00A123D6">
        <w:rPr>
          <w:rFonts w:ascii="Times New Roman" w:hAnsi="Times New Roman" w:cs="Times New Roman"/>
          <w:sz w:val="32"/>
          <w:szCs w:val="32"/>
        </w:rPr>
        <w:t>кая начальная школа.  Прошу руководителей</w:t>
      </w:r>
      <w:r w:rsidR="00CC64F7" w:rsidRPr="00A123D6">
        <w:rPr>
          <w:rFonts w:ascii="Times New Roman" w:hAnsi="Times New Roman" w:cs="Times New Roman"/>
          <w:sz w:val="32"/>
          <w:szCs w:val="32"/>
        </w:rPr>
        <w:t xml:space="preserve"> Мельничной, Верх-Рождественской, Пихтов</w:t>
      </w:r>
      <w:r w:rsidR="00947FCE" w:rsidRPr="00A123D6">
        <w:rPr>
          <w:rFonts w:ascii="Times New Roman" w:hAnsi="Times New Roman" w:cs="Times New Roman"/>
          <w:sz w:val="32"/>
          <w:szCs w:val="32"/>
        </w:rPr>
        <w:t>ской</w:t>
      </w:r>
      <w:r w:rsidR="00CC64F7" w:rsidRPr="00A123D6">
        <w:rPr>
          <w:rFonts w:ascii="Times New Roman" w:hAnsi="Times New Roman" w:cs="Times New Roman"/>
          <w:sz w:val="32"/>
          <w:szCs w:val="32"/>
        </w:rPr>
        <w:t>, коррекционной школ</w:t>
      </w:r>
      <w:r w:rsidR="007807F1" w:rsidRPr="00A123D6">
        <w:rPr>
          <w:rFonts w:ascii="Times New Roman" w:hAnsi="Times New Roman" w:cs="Times New Roman"/>
          <w:sz w:val="32"/>
          <w:szCs w:val="32"/>
        </w:rPr>
        <w:t xml:space="preserve"> создать условия для творческого развития детей в 2024-2025 учебном году и получить возможность отдохнуть ярко и содержательно в ВДЦ «Орленок», «Океан», «Алые паруса»</w:t>
      </w:r>
      <w:r w:rsidR="00014A80" w:rsidRPr="00A123D6">
        <w:rPr>
          <w:rFonts w:ascii="Times New Roman" w:hAnsi="Times New Roman" w:cs="Times New Roman"/>
          <w:sz w:val="32"/>
          <w:szCs w:val="32"/>
        </w:rPr>
        <w:t>:</w:t>
      </w:r>
    </w:p>
    <w:tbl>
      <w:tblPr>
        <w:tblStyle w:val="a7"/>
        <w:tblW w:w="0" w:type="auto"/>
        <w:tblLook w:val="04A0" w:firstRow="1" w:lastRow="0" w:firstColumn="1" w:lastColumn="0" w:noHBand="0" w:noVBand="1"/>
      </w:tblPr>
      <w:tblGrid>
        <w:gridCol w:w="959"/>
        <w:gridCol w:w="4536"/>
        <w:gridCol w:w="4076"/>
      </w:tblGrid>
      <w:tr w:rsidR="00C25E17" w:rsidRPr="00A123D6" w:rsidTr="00C25E17">
        <w:tc>
          <w:tcPr>
            <w:tcW w:w="959"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4536"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4076"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Результат</w:t>
            </w:r>
          </w:p>
        </w:tc>
      </w:tr>
      <w:tr w:rsidR="00C25E17" w:rsidRPr="00A123D6" w:rsidTr="00C25E17">
        <w:tc>
          <w:tcPr>
            <w:tcW w:w="959"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4536"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4076" w:type="dxa"/>
          </w:tcPr>
          <w:p w:rsidR="002F1B87" w:rsidRPr="00A123D6" w:rsidRDefault="002F1B87" w:rsidP="002F1B87">
            <w:pPr>
              <w:jc w:val="both"/>
              <w:rPr>
                <w:rFonts w:ascii="Times New Roman" w:hAnsi="Times New Roman" w:cs="Times New Roman"/>
                <w:sz w:val="32"/>
                <w:szCs w:val="32"/>
              </w:rPr>
            </w:pPr>
            <w:r w:rsidRPr="00A123D6">
              <w:rPr>
                <w:rFonts w:ascii="Times New Roman" w:hAnsi="Times New Roman" w:cs="Times New Roman"/>
                <w:sz w:val="32"/>
                <w:szCs w:val="32"/>
              </w:rPr>
              <w:t>225 участников,</w:t>
            </w:r>
          </w:p>
          <w:p w:rsidR="002F1B87" w:rsidRPr="00A123D6" w:rsidRDefault="002F1B87" w:rsidP="002F1B87">
            <w:pPr>
              <w:jc w:val="both"/>
              <w:rPr>
                <w:rFonts w:ascii="Times New Roman" w:hAnsi="Times New Roman" w:cs="Times New Roman"/>
                <w:sz w:val="32"/>
                <w:szCs w:val="32"/>
              </w:rPr>
            </w:pPr>
            <w:r w:rsidRPr="00A123D6">
              <w:rPr>
                <w:rFonts w:ascii="Times New Roman" w:hAnsi="Times New Roman" w:cs="Times New Roman"/>
                <w:sz w:val="32"/>
                <w:szCs w:val="32"/>
              </w:rPr>
              <w:t>прошли регистрацию на сайте 100 % участников от общего количества детей начальной школы,</w:t>
            </w:r>
          </w:p>
          <w:p w:rsidR="002F1B87" w:rsidRPr="00A123D6" w:rsidRDefault="002F1B87" w:rsidP="002F1B87">
            <w:pPr>
              <w:jc w:val="both"/>
              <w:rPr>
                <w:rFonts w:ascii="Times New Roman" w:hAnsi="Times New Roman" w:cs="Times New Roman"/>
                <w:sz w:val="32"/>
                <w:szCs w:val="32"/>
              </w:rPr>
            </w:pPr>
            <w:r w:rsidRPr="00A123D6">
              <w:rPr>
                <w:rFonts w:ascii="Times New Roman" w:hAnsi="Times New Roman" w:cs="Times New Roman"/>
                <w:sz w:val="32"/>
                <w:szCs w:val="32"/>
              </w:rPr>
              <w:t>пройдено 7 треков,</w:t>
            </w:r>
          </w:p>
          <w:p w:rsidR="00C25E17" w:rsidRPr="00A123D6" w:rsidRDefault="002F1B87" w:rsidP="002F1B87">
            <w:pPr>
              <w:jc w:val="both"/>
              <w:rPr>
                <w:rFonts w:ascii="Times New Roman" w:hAnsi="Times New Roman" w:cs="Times New Roman"/>
                <w:sz w:val="32"/>
                <w:szCs w:val="32"/>
              </w:rPr>
            </w:pPr>
            <w:r w:rsidRPr="00A123D6">
              <w:rPr>
                <w:rFonts w:ascii="Times New Roman" w:hAnsi="Times New Roman" w:cs="Times New Roman"/>
                <w:sz w:val="32"/>
                <w:szCs w:val="32"/>
              </w:rPr>
              <w:lastRenderedPageBreak/>
              <w:t>5 педагогов прошли курсовую подготовку и принимали участие в форумах и семинарах</w:t>
            </w:r>
          </w:p>
        </w:tc>
      </w:tr>
      <w:tr w:rsidR="00C25E17" w:rsidRPr="00A123D6" w:rsidTr="00C25E17">
        <w:tc>
          <w:tcPr>
            <w:tcW w:w="959"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lastRenderedPageBreak/>
              <w:t>2.</w:t>
            </w:r>
          </w:p>
        </w:tc>
        <w:tc>
          <w:tcPr>
            <w:tcW w:w="4536"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4076" w:type="dxa"/>
          </w:tcPr>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55 участников,</w:t>
            </w:r>
          </w:p>
          <w:p w:rsidR="00F3568A" w:rsidRPr="00A123D6" w:rsidRDefault="00F3568A" w:rsidP="001D1CDA">
            <w:pPr>
              <w:jc w:val="both"/>
              <w:rPr>
                <w:rFonts w:ascii="Times New Roman" w:hAnsi="Times New Roman" w:cs="Times New Roman"/>
                <w:sz w:val="32"/>
                <w:szCs w:val="32"/>
              </w:rPr>
            </w:pPr>
            <w:r w:rsidRPr="00A123D6">
              <w:rPr>
                <w:rFonts w:ascii="Times New Roman" w:hAnsi="Times New Roman" w:cs="Times New Roman"/>
                <w:sz w:val="32"/>
                <w:szCs w:val="32"/>
              </w:rPr>
              <w:t>прошли регистрацию на сайте 50 % участников от общего количества детей начальной школы,</w:t>
            </w:r>
          </w:p>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7 треков,</w:t>
            </w:r>
          </w:p>
          <w:p w:rsidR="00C25E17" w:rsidRPr="00A123D6" w:rsidRDefault="00C25E17" w:rsidP="001D1CDA">
            <w:pPr>
              <w:jc w:val="both"/>
              <w:rPr>
                <w:rFonts w:ascii="Times New Roman" w:hAnsi="Times New Roman" w:cs="Times New Roman"/>
                <w:sz w:val="32"/>
                <w:szCs w:val="32"/>
              </w:rPr>
            </w:pPr>
            <w:r w:rsidRPr="00A123D6">
              <w:rPr>
                <w:rFonts w:ascii="Times New Roman" w:hAnsi="Times New Roman" w:cs="Times New Roman"/>
                <w:sz w:val="32"/>
                <w:szCs w:val="32"/>
              </w:rPr>
              <w:t>4 педагога прошли курсовую подготовку</w:t>
            </w:r>
          </w:p>
        </w:tc>
      </w:tr>
      <w:tr w:rsidR="00F3568A" w:rsidRPr="00A123D6" w:rsidTr="00C25E17">
        <w:tc>
          <w:tcPr>
            <w:tcW w:w="959" w:type="dxa"/>
          </w:tcPr>
          <w:p w:rsidR="00F3568A" w:rsidRPr="00A123D6" w:rsidRDefault="00F3568A" w:rsidP="001D1CDA">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4536" w:type="dxa"/>
          </w:tcPr>
          <w:p w:rsidR="00F3568A" w:rsidRPr="00A123D6" w:rsidRDefault="00F3568A"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4076" w:type="dxa"/>
          </w:tcPr>
          <w:p w:rsidR="00F3568A"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Зарегистрировано на сайте 99 детей (100 %),</w:t>
            </w:r>
          </w:p>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7 треков</w:t>
            </w:r>
          </w:p>
        </w:tc>
      </w:tr>
      <w:tr w:rsidR="000C3136" w:rsidRPr="00A123D6" w:rsidTr="00C25E17">
        <w:tc>
          <w:tcPr>
            <w:tcW w:w="959"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453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407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0C3136" w:rsidRPr="00A123D6" w:rsidTr="00C25E17">
        <w:tc>
          <w:tcPr>
            <w:tcW w:w="959"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453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407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семь треков</w:t>
            </w:r>
          </w:p>
        </w:tc>
      </w:tr>
      <w:tr w:rsidR="000C3136" w:rsidRPr="00A123D6" w:rsidTr="00C25E17">
        <w:tc>
          <w:tcPr>
            <w:tcW w:w="959"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453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tc>
        <w:tc>
          <w:tcPr>
            <w:tcW w:w="4076" w:type="dxa"/>
          </w:tcPr>
          <w:p w:rsidR="000C3136"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0C3136" w:rsidRPr="00A123D6" w:rsidTr="00C25E17">
        <w:tc>
          <w:tcPr>
            <w:tcW w:w="959"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453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4076"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семь треков</w:t>
            </w:r>
          </w:p>
        </w:tc>
      </w:tr>
      <w:tr w:rsidR="000C3136" w:rsidRPr="00A123D6" w:rsidTr="00C25E17">
        <w:tc>
          <w:tcPr>
            <w:tcW w:w="959" w:type="dxa"/>
          </w:tcPr>
          <w:p w:rsidR="000C3136" w:rsidRPr="00A123D6" w:rsidRDefault="000C3136" w:rsidP="001D1CDA">
            <w:pPr>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4536" w:type="dxa"/>
          </w:tcPr>
          <w:p w:rsidR="000C3136"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4076" w:type="dxa"/>
          </w:tcPr>
          <w:p w:rsidR="000C3136"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C84008" w:rsidRPr="00A123D6" w:rsidTr="00C25E17">
        <w:tc>
          <w:tcPr>
            <w:tcW w:w="959"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4536"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МКОУ «Ножовская школа-интернат VIII вида»</w:t>
            </w:r>
          </w:p>
        </w:tc>
        <w:tc>
          <w:tcPr>
            <w:tcW w:w="4076"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C84008" w:rsidRPr="00A123D6" w:rsidTr="00C25E17">
        <w:tc>
          <w:tcPr>
            <w:tcW w:w="959"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4536"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4076" w:type="dxa"/>
          </w:tcPr>
          <w:p w:rsidR="00C84008" w:rsidRPr="00A123D6" w:rsidRDefault="00947FCE"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7 треков</w:t>
            </w:r>
            <w:r w:rsidR="00517454" w:rsidRPr="00A123D6">
              <w:rPr>
                <w:rFonts w:ascii="Times New Roman" w:hAnsi="Times New Roman" w:cs="Times New Roman"/>
                <w:sz w:val="32"/>
                <w:szCs w:val="32"/>
              </w:rPr>
              <w:t>. Участвовали в программе 20 обучающихся (19 %) от 106.</w:t>
            </w:r>
          </w:p>
        </w:tc>
      </w:tr>
      <w:tr w:rsidR="00C84008" w:rsidRPr="00A123D6" w:rsidTr="00C25E17">
        <w:tc>
          <w:tcPr>
            <w:tcW w:w="959"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4536"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4076" w:type="dxa"/>
          </w:tcPr>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Зарегистрировано 10 детей из 11.</w:t>
            </w:r>
          </w:p>
          <w:p w:rsidR="00C84008" w:rsidRPr="00A123D6" w:rsidRDefault="00C84008" w:rsidP="001D1CDA">
            <w:pPr>
              <w:jc w:val="both"/>
              <w:rPr>
                <w:rFonts w:ascii="Times New Roman" w:hAnsi="Times New Roman" w:cs="Times New Roman"/>
                <w:sz w:val="32"/>
                <w:szCs w:val="32"/>
              </w:rPr>
            </w:pPr>
            <w:r w:rsidRPr="00A123D6">
              <w:rPr>
                <w:rFonts w:ascii="Times New Roman" w:hAnsi="Times New Roman" w:cs="Times New Roman"/>
                <w:sz w:val="32"/>
                <w:szCs w:val="32"/>
              </w:rPr>
              <w:t>Пройдено 7 треков</w:t>
            </w:r>
          </w:p>
        </w:tc>
      </w:tr>
    </w:tbl>
    <w:p w:rsidR="00AD3AC0"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b/>
          <w:sz w:val="32"/>
          <w:szCs w:val="32"/>
        </w:rPr>
        <w:lastRenderedPageBreak/>
        <w:t xml:space="preserve">Школьные музеи, музейные комнаты </w:t>
      </w:r>
      <w:r w:rsidRPr="00A123D6">
        <w:rPr>
          <w:rFonts w:ascii="Times New Roman" w:hAnsi="Times New Roman" w:cs="Times New Roman"/>
          <w:sz w:val="32"/>
          <w:szCs w:val="32"/>
        </w:rPr>
        <w:t>являются особой образовательной площадкой для работы по патриотическому воспитанию. Это место, где проводятся уроки, экскурсии, встречи с ветеранами, с участниками боевых действий, СВО. Кропотливая работа педагогов, душой болеющих за свое дело, дает свои результаты. Обновляются методические материалы, появляются новые информативные стенды, формируются видеотеки, пополняются музейные фонды. Все это позволяет организовать разноплановую продуктивную работ</w:t>
      </w:r>
      <w:r w:rsidR="00536E8D" w:rsidRPr="00A123D6">
        <w:rPr>
          <w:rFonts w:ascii="Times New Roman" w:hAnsi="Times New Roman" w:cs="Times New Roman"/>
          <w:sz w:val="32"/>
          <w:szCs w:val="32"/>
        </w:rPr>
        <w:t>у по патриотическому воспитанию в Частинской средней, Бабкинской, Ножовской, Меркушинской, Пихтовской школах. Благодарю коллективы этих школ за понимание задачи создания образовательно-воспитательной среды для патриотического воспитания подрастающего поколения:</w:t>
      </w:r>
    </w:p>
    <w:tbl>
      <w:tblPr>
        <w:tblStyle w:val="a7"/>
        <w:tblW w:w="0" w:type="auto"/>
        <w:tblLook w:val="04A0" w:firstRow="1" w:lastRow="0" w:firstColumn="1" w:lastColumn="0" w:noHBand="0" w:noVBand="1"/>
      </w:tblPr>
      <w:tblGrid>
        <w:gridCol w:w="817"/>
        <w:gridCol w:w="5563"/>
        <w:gridCol w:w="3191"/>
      </w:tblGrid>
      <w:tr w:rsidR="0019450A" w:rsidRPr="00A123D6" w:rsidTr="0019450A">
        <w:tc>
          <w:tcPr>
            <w:tcW w:w="817"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5563"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3191"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Результаты</w:t>
            </w:r>
          </w:p>
        </w:tc>
      </w:tr>
      <w:tr w:rsidR="0019450A" w:rsidRPr="00A123D6" w:rsidTr="0019450A">
        <w:tc>
          <w:tcPr>
            <w:tcW w:w="817"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5563"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tc>
        <w:tc>
          <w:tcPr>
            <w:tcW w:w="3191"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Музейный уголок «Твои герои, школа!» зарегистрирован 01.02.2024</w:t>
            </w:r>
          </w:p>
        </w:tc>
      </w:tr>
      <w:tr w:rsidR="0019450A" w:rsidRPr="00A123D6" w:rsidTr="0019450A">
        <w:tc>
          <w:tcPr>
            <w:tcW w:w="817"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5563" w:type="dxa"/>
          </w:tcPr>
          <w:p w:rsidR="0019450A" w:rsidRPr="00A123D6" w:rsidRDefault="0019450A"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3191" w:type="dxa"/>
          </w:tcPr>
          <w:p w:rsidR="0019450A" w:rsidRPr="00A123D6" w:rsidRDefault="007D272B" w:rsidP="001D1CDA">
            <w:pPr>
              <w:jc w:val="both"/>
              <w:rPr>
                <w:rFonts w:ascii="Times New Roman" w:hAnsi="Times New Roman" w:cs="Times New Roman"/>
                <w:sz w:val="32"/>
                <w:szCs w:val="32"/>
              </w:rPr>
            </w:pPr>
            <w:r w:rsidRPr="00A123D6">
              <w:rPr>
                <w:rFonts w:ascii="Times New Roman" w:hAnsi="Times New Roman" w:cs="Times New Roman"/>
                <w:sz w:val="32"/>
                <w:szCs w:val="32"/>
              </w:rPr>
              <w:t>Музейная</w:t>
            </w:r>
            <w:r w:rsidR="00983564" w:rsidRPr="00A123D6">
              <w:rPr>
                <w:rFonts w:ascii="Times New Roman" w:hAnsi="Times New Roman" w:cs="Times New Roman"/>
                <w:sz w:val="32"/>
                <w:szCs w:val="32"/>
              </w:rPr>
              <w:t xml:space="preserve"> комната «Наследие» зарегистрирована под № 25891</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Музейная комната «Создаем историю вместе»</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5.</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Школьный музей</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lastRenderedPageBreak/>
              <w:t>8.</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Музейная комната «Вещей забытых голоса»</w:t>
            </w:r>
          </w:p>
        </w:tc>
      </w:tr>
      <w:tr w:rsidR="00983564" w:rsidRPr="00A123D6" w:rsidTr="0019450A">
        <w:tc>
          <w:tcPr>
            <w:tcW w:w="817"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5563"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МКОУ «Ножовская школа-интернат VIII вида»</w:t>
            </w:r>
          </w:p>
        </w:tc>
        <w:tc>
          <w:tcPr>
            <w:tcW w:w="3191" w:type="dxa"/>
          </w:tcPr>
          <w:p w:rsidR="00983564" w:rsidRPr="00A123D6" w:rsidRDefault="007D272B" w:rsidP="001D1CDA">
            <w:pPr>
              <w:jc w:val="both"/>
              <w:rPr>
                <w:rFonts w:ascii="Times New Roman" w:hAnsi="Times New Roman" w:cs="Times New Roman"/>
                <w:sz w:val="32"/>
                <w:szCs w:val="32"/>
              </w:rPr>
            </w:pPr>
            <w:r w:rsidRPr="00A123D6">
              <w:rPr>
                <w:rFonts w:ascii="Times New Roman" w:hAnsi="Times New Roman" w:cs="Times New Roman"/>
                <w:sz w:val="32"/>
                <w:szCs w:val="32"/>
              </w:rPr>
              <w:t>Школьный музей «Истоки» зарегистрирован в федеральном реестре музеев 12.12.2023</w:t>
            </w:r>
          </w:p>
        </w:tc>
      </w:tr>
      <w:tr w:rsidR="00983564" w:rsidRPr="00A123D6" w:rsidTr="0019450A">
        <w:tc>
          <w:tcPr>
            <w:tcW w:w="817" w:type="dxa"/>
          </w:tcPr>
          <w:p w:rsidR="00983564" w:rsidRPr="00A123D6" w:rsidRDefault="00C76F94" w:rsidP="001D1CDA">
            <w:pPr>
              <w:jc w:val="both"/>
              <w:rPr>
                <w:rFonts w:ascii="Times New Roman" w:hAnsi="Times New Roman" w:cs="Times New Roman"/>
                <w:sz w:val="32"/>
                <w:szCs w:val="32"/>
              </w:rPr>
            </w:pPr>
            <w:r w:rsidRPr="00A123D6">
              <w:rPr>
                <w:rFonts w:ascii="Times New Roman" w:hAnsi="Times New Roman" w:cs="Times New Roman"/>
                <w:sz w:val="32"/>
                <w:szCs w:val="32"/>
              </w:rPr>
              <w:t>10.</w:t>
            </w:r>
          </w:p>
        </w:tc>
        <w:tc>
          <w:tcPr>
            <w:tcW w:w="5563" w:type="dxa"/>
          </w:tcPr>
          <w:p w:rsidR="00983564" w:rsidRPr="00A123D6" w:rsidRDefault="00C76F94"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983564" w:rsidRPr="00A123D6" w:rsidTr="0019450A">
        <w:tc>
          <w:tcPr>
            <w:tcW w:w="817" w:type="dxa"/>
          </w:tcPr>
          <w:p w:rsidR="00983564" w:rsidRPr="00A123D6" w:rsidRDefault="00C76F94" w:rsidP="001D1CDA">
            <w:pPr>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5563" w:type="dxa"/>
          </w:tcPr>
          <w:p w:rsidR="00983564" w:rsidRPr="00A123D6" w:rsidRDefault="00C76F94" w:rsidP="001D1CDA">
            <w:pPr>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3191" w:type="dxa"/>
          </w:tcPr>
          <w:p w:rsidR="00983564" w:rsidRPr="00A123D6" w:rsidRDefault="00983564" w:rsidP="001D1CDA">
            <w:pPr>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bl>
    <w:p w:rsidR="0019450A" w:rsidRPr="00A123D6" w:rsidRDefault="006A015E" w:rsidP="001D1CDA">
      <w:pPr>
        <w:jc w:val="both"/>
        <w:rPr>
          <w:rFonts w:ascii="Times New Roman" w:hAnsi="Times New Roman" w:cs="Times New Roman"/>
          <w:sz w:val="32"/>
          <w:szCs w:val="32"/>
        </w:rPr>
      </w:pPr>
      <w:r w:rsidRPr="00A123D6">
        <w:rPr>
          <w:rFonts w:ascii="Times New Roman" w:hAnsi="Times New Roman" w:cs="Times New Roman"/>
          <w:b/>
          <w:sz w:val="32"/>
          <w:szCs w:val="32"/>
        </w:rPr>
        <w:t>Проект «Юнармия»</w:t>
      </w:r>
      <w:r w:rsidRPr="00A123D6">
        <w:rPr>
          <w:rFonts w:ascii="Times New Roman" w:hAnsi="Times New Roman" w:cs="Times New Roman"/>
          <w:sz w:val="32"/>
          <w:szCs w:val="32"/>
        </w:rPr>
        <w:t xml:space="preserve"> вызывает у детей неподдельный интерес. Растет числ</w:t>
      </w:r>
      <w:r w:rsidR="00AA478D" w:rsidRPr="00A123D6">
        <w:rPr>
          <w:rFonts w:ascii="Times New Roman" w:hAnsi="Times New Roman" w:cs="Times New Roman"/>
          <w:sz w:val="32"/>
          <w:szCs w:val="32"/>
        </w:rPr>
        <w:t>о юнармейцев  и сегодня их уже 271: ЧСШ – 87 обучающихся, Ножовская СОШ – 79, ЦДТ «Мечта» - 37, Мельничная – 18, коррекционная – 16, Пихтовская – 13, Верх-Рождественская – 12, Бабкинская – 9.</w:t>
      </w:r>
      <w:r w:rsidR="004D5A6A" w:rsidRPr="00A123D6">
        <w:rPr>
          <w:rFonts w:ascii="Times New Roman" w:hAnsi="Times New Roman" w:cs="Times New Roman"/>
          <w:sz w:val="32"/>
          <w:szCs w:val="32"/>
        </w:rPr>
        <w:t xml:space="preserve"> </w:t>
      </w:r>
      <w:r w:rsidRPr="00A123D6">
        <w:rPr>
          <w:rFonts w:ascii="Times New Roman" w:hAnsi="Times New Roman" w:cs="Times New Roman"/>
          <w:sz w:val="32"/>
          <w:szCs w:val="32"/>
        </w:rPr>
        <w:t xml:space="preserve"> Юнармейцы являются непосредственными участниками всех школьных, районных и краевых мероприятий. В региональном этапе соревнований «Ворошиловский стрелок» команда наших юнармейцев под грамотным руководством Анферова Игоря Ивановича</w:t>
      </w:r>
      <w:r w:rsidR="00E14B44" w:rsidRPr="00A123D6">
        <w:rPr>
          <w:rFonts w:ascii="Times New Roman" w:hAnsi="Times New Roman" w:cs="Times New Roman"/>
          <w:sz w:val="32"/>
          <w:szCs w:val="32"/>
        </w:rPr>
        <w:t>, педагога ЦДТ «Мечта» заняла 2 место.</w:t>
      </w:r>
      <w:r w:rsidR="004D5A6A" w:rsidRPr="00A123D6">
        <w:rPr>
          <w:sz w:val="32"/>
          <w:szCs w:val="32"/>
        </w:rPr>
        <w:t xml:space="preserve"> </w:t>
      </w:r>
      <w:r w:rsidR="004D5A6A" w:rsidRPr="00A123D6">
        <w:rPr>
          <w:rFonts w:ascii="Times New Roman" w:hAnsi="Times New Roman" w:cs="Times New Roman"/>
          <w:b/>
          <w:sz w:val="32"/>
          <w:szCs w:val="32"/>
        </w:rPr>
        <w:t>Задача для 5-ти ОУ</w:t>
      </w:r>
      <w:r w:rsidR="004D5A6A" w:rsidRPr="00A123D6">
        <w:rPr>
          <w:rFonts w:ascii="Times New Roman" w:hAnsi="Times New Roman" w:cs="Times New Roman"/>
          <w:sz w:val="32"/>
          <w:szCs w:val="32"/>
        </w:rPr>
        <w:t xml:space="preserve"> – создать отряды ЮНАРМИИ – в Шабуровской, Меркушинской, Частинской НОШ, ЦДТ «Алые паруса», ДЮСШ.</w:t>
      </w:r>
    </w:p>
    <w:p w:rsidR="00E14B44" w:rsidRPr="00A123D6" w:rsidRDefault="00E14B44" w:rsidP="001D1CDA">
      <w:pPr>
        <w:jc w:val="both"/>
        <w:rPr>
          <w:rFonts w:ascii="Times New Roman" w:hAnsi="Times New Roman" w:cs="Times New Roman"/>
          <w:sz w:val="32"/>
          <w:szCs w:val="32"/>
        </w:rPr>
      </w:pPr>
      <w:r w:rsidRPr="00A123D6">
        <w:rPr>
          <w:rFonts w:ascii="Times New Roman" w:hAnsi="Times New Roman" w:cs="Times New Roman"/>
          <w:b/>
          <w:sz w:val="32"/>
          <w:szCs w:val="32"/>
        </w:rPr>
        <w:t xml:space="preserve">«Школьные театры» </w:t>
      </w:r>
      <w:r w:rsidRPr="00A123D6">
        <w:rPr>
          <w:rFonts w:ascii="Times New Roman" w:hAnsi="Times New Roman" w:cs="Times New Roman"/>
          <w:sz w:val="32"/>
          <w:szCs w:val="32"/>
        </w:rPr>
        <w:t>это уникальный ресурс. Они помогают школьникам самореализовываться, пробовать себя в роли актеров, режиссеров, изучать литературные произведения уже не просто в классе на уроке, а погружаясь в его содержание в</w:t>
      </w:r>
      <w:r w:rsidR="001C76FB" w:rsidRPr="00A123D6">
        <w:rPr>
          <w:rFonts w:ascii="Times New Roman" w:hAnsi="Times New Roman" w:cs="Times New Roman"/>
          <w:sz w:val="32"/>
          <w:szCs w:val="32"/>
        </w:rPr>
        <w:t>о время его постановки на сцене</w:t>
      </w:r>
      <w:r w:rsidRPr="00A123D6">
        <w:rPr>
          <w:rFonts w:ascii="Times New Roman" w:hAnsi="Times New Roman" w:cs="Times New Roman"/>
          <w:sz w:val="32"/>
          <w:szCs w:val="32"/>
        </w:rPr>
        <w:t>. В каждой школе с</w:t>
      </w:r>
      <w:r w:rsidR="00595F0B" w:rsidRPr="00A123D6">
        <w:rPr>
          <w:rFonts w:ascii="Times New Roman" w:hAnsi="Times New Roman" w:cs="Times New Roman"/>
          <w:sz w:val="32"/>
          <w:szCs w:val="32"/>
        </w:rPr>
        <w:t>озданы театры, в них занимается 214</w:t>
      </w:r>
      <w:r w:rsidRPr="00A123D6">
        <w:rPr>
          <w:rFonts w:ascii="Times New Roman" w:hAnsi="Times New Roman" w:cs="Times New Roman"/>
          <w:b/>
          <w:sz w:val="32"/>
          <w:szCs w:val="32"/>
        </w:rPr>
        <w:t xml:space="preserve"> </w:t>
      </w:r>
      <w:r w:rsidR="001C76FB" w:rsidRPr="00A123D6">
        <w:rPr>
          <w:rFonts w:ascii="Times New Roman" w:hAnsi="Times New Roman" w:cs="Times New Roman"/>
          <w:sz w:val="32"/>
          <w:szCs w:val="32"/>
        </w:rPr>
        <w:t>ребят</w:t>
      </w:r>
      <w:r w:rsidRPr="00A123D6">
        <w:rPr>
          <w:rFonts w:ascii="Times New Roman" w:hAnsi="Times New Roman" w:cs="Times New Roman"/>
          <w:sz w:val="32"/>
          <w:szCs w:val="32"/>
        </w:rPr>
        <w:t xml:space="preserve">, но в основном это дети начальной школы. </w:t>
      </w:r>
      <w:r w:rsidR="00F42415" w:rsidRPr="00A123D6">
        <w:rPr>
          <w:rFonts w:ascii="Times New Roman" w:hAnsi="Times New Roman" w:cs="Times New Roman"/>
          <w:sz w:val="32"/>
          <w:szCs w:val="32"/>
        </w:rPr>
        <w:t>Начало хорошее в Ножовской, Бабкинской, Частинской средней, Меркушинской, Пихтовской,</w:t>
      </w:r>
      <w:r w:rsidR="00AA6FA6" w:rsidRPr="00A123D6">
        <w:rPr>
          <w:rFonts w:ascii="Times New Roman" w:hAnsi="Times New Roman" w:cs="Times New Roman"/>
          <w:sz w:val="32"/>
          <w:szCs w:val="32"/>
        </w:rPr>
        <w:t xml:space="preserve"> Верх-Рождественской,</w:t>
      </w:r>
      <w:r w:rsidR="00F42415" w:rsidRPr="00A123D6">
        <w:rPr>
          <w:rFonts w:ascii="Times New Roman" w:hAnsi="Times New Roman" w:cs="Times New Roman"/>
          <w:sz w:val="32"/>
          <w:szCs w:val="32"/>
        </w:rPr>
        <w:t xml:space="preserve"> Частинской начальной школах. </w:t>
      </w:r>
      <w:r w:rsidRPr="00A123D6">
        <w:rPr>
          <w:rFonts w:ascii="Times New Roman" w:hAnsi="Times New Roman" w:cs="Times New Roman"/>
          <w:sz w:val="32"/>
          <w:szCs w:val="32"/>
        </w:rPr>
        <w:t xml:space="preserve">Необходимо пересмотреть подход к этой работе и обеспечить возможность привлечения в мир искусства </w:t>
      </w:r>
      <w:r w:rsidRPr="00A123D6">
        <w:rPr>
          <w:rFonts w:ascii="Times New Roman" w:hAnsi="Times New Roman" w:cs="Times New Roman"/>
          <w:sz w:val="32"/>
          <w:szCs w:val="32"/>
        </w:rPr>
        <w:lastRenderedPageBreak/>
        <w:t>подростков. Не замыкать репертуар театра на подготовке школьных праздников и мероприятий, а расширять его постановкой спектаклей на основе х</w:t>
      </w:r>
      <w:r w:rsidR="00B00303" w:rsidRPr="00A123D6">
        <w:rPr>
          <w:rFonts w:ascii="Times New Roman" w:hAnsi="Times New Roman" w:cs="Times New Roman"/>
          <w:sz w:val="32"/>
          <w:szCs w:val="32"/>
        </w:rPr>
        <w:t>удожественных произведений:</w:t>
      </w:r>
    </w:p>
    <w:tbl>
      <w:tblPr>
        <w:tblStyle w:val="a7"/>
        <w:tblW w:w="0" w:type="auto"/>
        <w:tblLook w:val="04A0" w:firstRow="1" w:lastRow="0" w:firstColumn="1" w:lastColumn="0" w:noHBand="0" w:noVBand="1"/>
      </w:tblPr>
      <w:tblGrid>
        <w:gridCol w:w="817"/>
        <w:gridCol w:w="5563"/>
        <w:gridCol w:w="3191"/>
      </w:tblGrid>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3191"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Результаты</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w:t>
            </w:r>
            <w:r w:rsidR="004863D7" w:rsidRPr="00A123D6">
              <w:rPr>
                <w:rFonts w:ascii="Times New Roman" w:hAnsi="Times New Roman" w:cs="Times New Roman"/>
                <w:sz w:val="32"/>
                <w:szCs w:val="32"/>
              </w:rPr>
              <w:t>о</w:t>
            </w:r>
            <w:r w:rsidRPr="00A123D6">
              <w:rPr>
                <w:rFonts w:ascii="Times New Roman" w:hAnsi="Times New Roman" w:cs="Times New Roman"/>
                <w:sz w:val="32"/>
                <w:szCs w:val="32"/>
              </w:rPr>
              <w:t xml:space="preserve"> Всероссийский реестр школьных театров в ноябре 2023 года</w:t>
            </w:r>
          </w:p>
        </w:tc>
        <w:tc>
          <w:tcPr>
            <w:tcW w:w="3191"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театр «Карусель» создан 01.09.2023.</w:t>
            </w:r>
          </w:p>
          <w:p w:rsidR="00B00303" w:rsidRPr="00A123D6" w:rsidRDefault="00B00303" w:rsidP="00B00303">
            <w:pPr>
              <w:spacing w:after="200" w:line="276" w:lineRule="auto"/>
              <w:ind w:left="-143" w:firstLine="143"/>
              <w:jc w:val="both"/>
              <w:rPr>
                <w:rFonts w:ascii="Times New Roman" w:hAnsi="Times New Roman" w:cs="Times New Roman"/>
                <w:sz w:val="32"/>
                <w:szCs w:val="32"/>
              </w:rPr>
            </w:pPr>
            <w:r w:rsidRPr="00A123D6">
              <w:rPr>
                <w:rFonts w:ascii="Times New Roman" w:hAnsi="Times New Roman" w:cs="Times New Roman"/>
                <w:sz w:val="32"/>
                <w:szCs w:val="32"/>
              </w:rPr>
              <w:t>5 а класс – 25 человек – руководитель Малыгина М.В.</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3191"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театр «Театральная ступенька» создан 01.09.2023.</w:t>
            </w:r>
          </w:p>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15 человек, возраст 7-8 лет, руководитель Белашедова А.Ф.</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3.</w:t>
            </w:r>
          </w:p>
        </w:tc>
        <w:tc>
          <w:tcPr>
            <w:tcW w:w="5563" w:type="dxa"/>
          </w:tcPr>
          <w:p w:rsidR="004863D7"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w:t>
            </w:r>
            <w:r w:rsidR="004863D7" w:rsidRPr="00A123D6">
              <w:rPr>
                <w:sz w:val="32"/>
                <w:szCs w:val="32"/>
              </w:rPr>
              <w:t xml:space="preserve"> </w:t>
            </w:r>
            <w:r w:rsidR="004863D7" w:rsidRPr="00A123D6">
              <w:rPr>
                <w:rFonts w:ascii="Times New Roman" w:hAnsi="Times New Roman" w:cs="Times New Roman"/>
                <w:sz w:val="32"/>
                <w:szCs w:val="32"/>
              </w:rPr>
              <w:t>общеобразовательная школа»</w:t>
            </w:r>
          </w:p>
          <w:p w:rsidR="00B00303" w:rsidRPr="00A123D6" w:rsidRDefault="004863D7" w:rsidP="00B00303">
            <w:pPr>
              <w:spacing w:after="200" w:line="276" w:lineRule="auto"/>
              <w:jc w:val="both"/>
              <w:rPr>
                <w:rFonts w:ascii="Times New Roman" w:hAnsi="Times New Roman" w:cs="Times New Roman"/>
                <w:sz w:val="32"/>
                <w:szCs w:val="32"/>
              </w:rPr>
            </w:pPr>
            <w:r w:rsidRPr="00A123D6">
              <w:rPr>
                <w:sz w:val="32"/>
                <w:szCs w:val="32"/>
              </w:rPr>
              <w:t xml:space="preserve"> </w:t>
            </w:r>
            <w:r w:rsidRPr="00A123D6">
              <w:rPr>
                <w:rFonts w:ascii="Times New Roman" w:hAnsi="Times New Roman" w:cs="Times New Roman"/>
                <w:sz w:val="32"/>
                <w:szCs w:val="32"/>
              </w:rPr>
              <w:t xml:space="preserve">включен во Всероссийский реестр школьных театров в сентябре 2023 года </w:t>
            </w:r>
          </w:p>
          <w:p w:rsidR="004863D7" w:rsidRPr="00A123D6" w:rsidRDefault="004863D7" w:rsidP="00B00303">
            <w:pPr>
              <w:spacing w:after="200" w:line="276" w:lineRule="auto"/>
              <w:jc w:val="both"/>
              <w:rPr>
                <w:rFonts w:ascii="Times New Roman" w:hAnsi="Times New Roman" w:cs="Times New Roman"/>
                <w:sz w:val="32"/>
                <w:szCs w:val="32"/>
              </w:rPr>
            </w:pPr>
          </w:p>
        </w:tc>
        <w:tc>
          <w:tcPr>
            <w:tcW w:w="3191" w:type="dxa"/>
          </w:tcPr>
          <w:p w:rsidR="00B00303" w:rsidRPr="00A123D6" w:rsidRDefault="004863D7"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театр «Маска» создан 01.08.2023, возраст с 7 до 17 лет, 145 человек, руководитель Петухова Ю.В.</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3191"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lastRenderedPageBreak/>
              <w:t>5.</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«Меркушинская основная общеобразовательная школа»</w:t>
            </w:r>
          </w:p>
          <w:p w:rsidR="002D71B8" w:rsidRPr="00A123D6" w:rsidRDefault="002D71B8"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во Всероссийский реестр школьных театров</w:t>
            </w:r>
          </w:p>
        </w:tc>
        <w:tc>
          <w:tcPr>
            <w:tcW w:w="3191" w:type="dxa"/>
          </w:tcPr>
          <w:p w:rsidR="00B00303" w:rsidRPr="00A123D6" w:rsidRDefault="004863D7"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музей «Озорники», возраст 7-16 лет, 13 человек, руководитель Байдина М.А.</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6.</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«Верх-Рождественская ООШ»</w:t>
            </w:r>
          </w:p>
          <w:p w:rsidR="00AA6FA6" w:rsidRPr="00A123D6" w:rsidRDefault="00AA6FA6"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во Всероссийский реестр школьных театров в октябре 2023 года</w:t>
            </w:r>
          </w:p>
        </w:tc>
        <w:tc>
          <w:tcPr>
            <w:tcW w:w="3191" w:type="dxa"/>
          </w:tcPr>
          <w:p w:rsidR="00AA6FA6" w:rsidRPr="00A123D6" w:rsidRDefault="00AA6FA6" w:rsidP="00AA6FA6">
            <w:pPr>
              <w:jc w:val="both"/>
              <w:rPr>
                <w:rFonts w:ascii="Times New Roman" w:hAnsi="Times New Roman" w:cs="Times New Roman"/>
                <w:sz w:val="32"/>
                <w:szCs w:val="32"/>
              </w:rPr>
            </w:pPr>
            <w:r w:rsidRPr="00A123D6">
              <w:rPr>
                <w:rFonts w:ascii="Times New Roman" w:hAnsi="Times New Roman" w:cs="Times New Roman"/>
                <w:sz w:val="32"/>
                <w:szCs w:val="32"/>
              </w:rPr>
              <w:t>Школьный театр «Театральная гостиная» создан 01.09.2023.</w:t>
            </w:r>
          </w:p>
          <w:p w:rsidR="00B00303" w:rsidRPr="00A123D6" w:rsidRDefault="00AA6FA6" w:rsidP="00AA6FA6">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15 человек, возраст 7-15 лет, руководитель Орлова Анна Владимировна, педагог-организатор</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7.</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«Шабуровская основная общеобразовательная школа»</w:t>
            </w:r>
          </w:p>
          <w:p w:rsidR="001F78CD" w:rsidRPr="00A123D6" w:rsidRDefault="001F78CD"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во Всероссийский реестр школьных театров в октябре 2023 года</w:t>
            </w:r>
          </w:p>
        </w:tc>
        <w:tc>
          <w:tcPr>
            <w:tcW w:w="3191" w:type="dxa"/>
          </w:tcPr>
          <w:p w:rsidR="001F78CD" w:rsidRPr="00A123D6" w:rsidRDefault="001F78CD" w:rsidP="001F78CD">
            <w:pPr>
              <w:jc w:val="both"/>
              <w:rPr>
                <w:rFonts w:ascii="Times New Roman" w:hAnsi="Times New Roman" w:cs="Times New Roman"/>
                <w:sz w:val="32"/>
                <w:szCs w:val="32"/>
              </w:rPr>
            </w:pPr>
            <w:r w:rsidRPr="00A123D6">
              <w:rPr>
                <w:rFonts w:ascii="Times New Roman" w:hAnsi="Times New Roman" w:cs="Times New Roman"/>
                <w:sz w:val="32"/>
                <w:szCs w:val="32"/>
              </w:rPr>
              <w:t>Школьный театр «Сказка» создан 01.09.2023.</w:t>
            </w:r>
          </w:p>
          <w:p w:rsidR="00B00303" w:rsidRPr="00A123D6" w:rsidRDefault="001F78CD" w:rsidP="001F78CD">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12 человек, возраст 7-17 лет, руководитель Басалгина Елена Ивановна</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8.</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«Пихтовская основная общеобразовательная школа»</w:t>
            </w:r>
          </w:p>
          <w:p w:rsidR="001968F1" w:rsidRPr="00A123D6" w:rsidRDefault="001968F1"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во Всероссийский реестр школьных театров в октябре 2023 года</w:t>
            </w:r>
          </w:p>
        </w:tc>
        <w:tc>
          <w:tcPr>
            <w:tcW w:w="3191" w:type="dxa"/>
          </w:tcPr>
          <w:p w:rsidR="00B00303" w:rsidRPr="00A123D6" w:rsidRDefault="001968F1"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театр «Занавес» создан 01.09.2024,</w:t>
            </w:r>
            <w:r w:rsidR="001A29E2" w:rsidRPr="00A123D6">
              <w:rPr>
                <w:rFonts w:ascii="Times New Roman" w:hAnsi="Times New Roman" w:cs="Times New Roman"/>
                <w:sz w:val="32"/>
                <w:szCs w:val="32"/>
              </w:rPr>
              <w:t xml:space="preserve"> </w:t>
            </w:r>
            <w:r w:rsidR="00C21F23" w:rsidRPr="00A123D6">
              <w:rPr>
                <w:rFonts w:ascii="Times New Roman" w:hAnsi="Times New Roman" w:cs="Times New Roman"/>
                <w:sz w:val="32"/>
                <w:szCs w:val="32"/>
              </w:rPr>
              <w:t xml:space="preserve">количество детей – 15, возраст 7-11 лет, </w:t>
            </w:r>
            <w:r w:rsidR="001A29E2" w:rsidRPr="00A123D6">
              <w:rPr>
                <w:rFonts w:ascii="Times New Roman" w:hAnsi="Times New Roman" w:cs="Times New Roman"/>
                <w:sz w:val="32"/>
                <w:szCs w:val="32"/>
              </w:rPr>
              <w:t>руководитель Панькова Татьяна Николаевна</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9.</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МКОУ «Ножовская школа-интернат VIII вида»</w:t>
            </w:r>
          </w:p>
        </w:tc>
        <w:tc>
          <w:tcPr>
            <w:tcW w:w="3191" w:type="dxa"/>
          </w:tcPr>
          <w:p w:rsidR="00B00303" w:rsidRPr="00A123D6" w:rsidRDefault="001C76FB"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Информация о театре не структурирована</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lastRenderedPageBreak/>
              <w:t>10.</w:t>
            </w:r>
          </w:p>
        </w:tc>
        <w:tc>
          <w:tcPr>
            <w:tcW w:w="5563" w:type="dxa"/>
          </w:tcPr>
          <w:p w:rsidR="007F5B4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«Частинская НОШ»</w:t>
            </w:r>
          </w:p>
          <w:p w:rsidR="007F5B43" w:rsidRPr="00A123D6" w:rsidRDefault="007F5B4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включен во Всероссийский реестр школьных театров</w:t>
            </w:r>
          </w:p>
        </w:tc>
        <w:tc>
          <w:tcPr>
            <w:tcW w:w="3191" w:type="dxa"/>
          </w:tcPr>
          <w:p w:rsidR="00B00303" w:rsidRPr="00A123D6" w:rsidRDefault="001A29E2"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Школьный театр «Миниатюра»</w:t>
            </w:r>
            <w:r w:rsidR="007F5B43" w:rsidRPr="00A123D6">
              <w:rPr>
                <w:rFonts w:ascii="Times New Roman" w:hAnsi="Times New Roman" w:cs="Times New Roman"/>
                <w:sz w:val="32"/>
                <w:szCs w:val="32"/>
              </w:rPr>
              <w:t>, 16 человек, 4 класс, 9-10 лет, руководитель Гречко Е.В.</w:t>
            </w:r>
          </w:p>
        </w:tc>
      </w:tr>
      <w:tr w:rsidR="00B00303" w:rsidRPr="00A123D6" w:rsidTr="008E070B">
        <w:tc>
          <w:tcPr>
            <w:tcW w:w="817"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11.</w:t>
            </w:r>
          </w:p>
        </w:tc>
        <w:tc>
          <w:tcPr>
            <w:tcW w:w="5563"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Структурное подразделение «Ерзовская начальная школа-детский сад»</w:t>
            </w:r>
          </w:p>
        </w:tc>
        <w:tc>
          <w:tcPr>
            <w:tcW w:w="3191" w:type="dxa"/>
          </w:tcPr>
          <w:p w:rsidR="00B00303" w:rsidRPr="00A123D6" w:rsidRDefault="00B00303" w:rsidP="00B00303">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Не представили информацию</w:t>
            </w:r>
          </w:p>
        </w:tc>
      </w:tr>
    </w:tbl>
    <w:p w:rsidR="00E14B44" w:rsidRPr="00A123D6" w:rsidRDefault="00E14B44" w:rsidP="001D1CDA">
      <w:pPr>
        <w:jc w:val="both"/>
        <w:rPr>
          <w:rFonts w:ascii="Times New Roman" w:hAnsi="Times New Roman" w:cs="Times New Roman"/>
          <w:b/>
          <w:sz w:val="32"/>
          <w:szCs w:val="32"/>
        </w:rPr>
      </w:pPr>
    </w:p>
    <w:p w:rsidR="004D52CA" w:rsidRPr="00A123D6" w:rsidRDefault="00C51E50" w:rsidP="00817FFB">
      <w:pPr>
        <w:jc w:val="both"/>
        <w:rPr>
          <w:rFonts w:ascii="Times New Roman" w:hAnsi="Times New Roman" w:cs="Times New Roman"/>
          <w:sz w:val="32"/>
          <w:szCs w:val="32"/>
        </w:rPr>
      </w:pPr>
      <w:r w:rsidRPr="00A123D6">
        <w:rPr>
          <w:rFonts w:ascii="Times New Roman" w:hAnsi="Times New Roman" w:cs="Times New Roman"/>
          <w:sz w:val="32"/>
          <w:szCs w:val="32"/>
        </w:rPr>
        <w:t xml:space="preserve">Для обучения и воспитания обучающихся  с 1 сентября 2022 года в России начал работу государственный финансово-образовательный </w:t>
      </w:r>
      <w:r w:rsidRPr="00A123D6">
        <w:rPr>
          <w:rFonts w:ascii="Times New Roman" w:hAnsi="Times New Roman" w:cs="Times New Roman"/>
          <w:b/>
          <w:sz w:val="32"/>
          <w:szCs w:val="32"/>
        </w:rPr>
        <w:t>проект «Пушкинская карта»</w:t>
      </w:r>
      <w:r w:rsidRPr="00A123D6">
        <w:rPr>
          <w:rFonts w:ascii="Times New Roman" w:hAnsi="Times New Roman" w:cs="Times New Roman"/>
          <w:sz w:val="32"/>
          <w:szCs w:val="32"/>
        </w:rPr>
        <w:t>,</w:t>
      </w:r>
      <w:r w:rsidR="006A562B" w:rsidRPr="00A123D6">
        <w:rPr>
          <w:rFonts w:ascii="Times New Roman" w:hAnsi="Times New Roman" w:cs="Times New Roman"/>
          <w:sz w:val="32"/>
          <w:szCs w:val="32"/>
        </w:rPr>
        <w:t xml:space="preserve"> культурный проект, созданный с целью сделать культурное наследие более доступным. Пушкинская карта Ц</w:t>
      </w:r>
      <w:r w:rsidRPr="00A123D6">
        <w:rPr>
          <w:rFonts w:ascii="Times New Roman" w:hAnsi="Times New Roman" w:cs="Times New Roman"/>
          <w:sz w:val="32"/>
          <w:szCs w:val="32"/>
        </w:rPr>
        <w:t>ель данной программы –</w:t>
      </w:r>
      <w:r w:rsidR="006A562B" w:rsidRPr="00A123D6">
        <w:rPr>
          <w:rFonts w:ascii="Times New Roman" w:hAnsi="Times New Roman" w:cs="Times New Roman"/>
          <w:sz w:val="32"/>
          <w:szCs w:val="32"/>
        </w:rPr>
        <w:t xml:space="preserve"> д</w:t>
      </w:r>
      <w:r w:rsidRPr="00A123D6">
        <w:rPr>
          <w:rFonts w:ascii="Times New Roman" w:hAnsi="Times New Roman" w:cs="Times New Roman"/>
          <w:sz w:val="32"/>
          <w:szCs w:val="32"/>
        </w:rPr>
        <w:t>ать возможность школьникам и студентам посещать театры, музеи и другие учреждения культуры на выделяемые из бюджета деньги</w:t>
      </w:r>
      <w:r w:rsidR="006A562B" w:rsidRPr="00A123D6">
        <w:rPr>
          <w:rFonts w:ascii="Times New Roman" w:hAnsi="Times New Roman" w:cs="Times New Roman"/>
          <w:sz w:val="32"/>
          <w:szCs w:val="32"/>
        </w:rPr>
        <w:t>.</w:t>
      </w:r>
    </w:p>
    <w:tbl>
      <w:tblPr>
        <w:tblStyle w:val="a7"/>
        <w:tblW w:w="0" w:type="auto"/>
        <w:tblLook w:val="04A0" w:firstRow="1" w:lastRow="0" w:firstColumn="1" w:lastColumn="0" w:noHBand="0" w:noVBand="1"/>
      </w:tblPr>
      <w:tblGrid>
        <w:gridCol w:w="817"/>
        <w:gridCol w:w="5563"/>
        <w:gridCol w:w="3191"/>
      </w:tblGrid>
      <w:tr w:rsidR="00C51E50" w:rsidRPr="00A123D6" w:rsidTr="008E070B">
        <w:tc>
          <w:tcPr>
            <w:tcW w:w="817"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 п/п</w:t>
            </w:r>
          </w:p>
        </w:tc>
        <w:tc>
          <w:tcPr>
            <w:tcW w:w="5563"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Наименование ОО</w:t>
            </w:r>
          </w:p>
        </w:tc>
        <w:tc>
          <w:tcPr>
            <w:tcW w:w="3191"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Результаты</w:t>
            </w:r>
          </w:p>
        </w:tc>
      </w:tr>
      <w:tr w:rsidR="00C51E50" w:rsidRPr="00A123D6" w:rsidTr="008E070B">
        <w:tc>
          <w:tcPr>
            <w:tcW w:w="817"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1.</w:t>
            </w:r>
          </w:p>
        </w:tc>
        <w:tc>
          <w:tcPr>
            <w:tcW w:w="5563"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«Частинская средняя общеобразовательная школа»,</w:t>
            </w:r>
          </w:p>
          <w:p w:rsidR="00C51E50" w:rsidRPr="00A123D6" w:rsidRDefault="00C51E50" w:rsidP="00C51E50">
            <w:pPr>
              <w:spacing w:after="200" w:line="276" w:lineRule="auto"/>
              <w:jc w:val="both"/>
              <w:rPr>
                <w:rFonts w:ascii="Times New Roman" w:hAnsi="Times New Roman" w:cs="Times New Roman"/>
                <w:sz w:val="32"/>
                <w:szCs w:val="32"/>
              </w:rPr>
            </w:pPr>
          </w:p>
        </w:tc>
        <w:tc>
          <w:tcPr>
            <w:tcW w:w="3191"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Из 267 человек пушкинскую карту имеют 191 человек (74 %).</w:t>
            </w:r>
          </w:p>
        </w:tc>
      </w:tr>
      <w:tr w:rsidR="00C51E50" w:rsidRPr="00A123D6" w:rsidTr="008E070B">
        <w:tc>
          <w:tcPr>
            <w:tcW w:w="817"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2.</w:t>
            </w:r>
          </w:p>
        </w:tc>
        <w:tc>
          <w:tcPr>
            <w:tcW w:w="5563"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«Бабкинская средняя общеобразовательная школа»</w:t>
            </w:r>
          </w:p>
        </w:tc>
        <w:tc>
          <w:tcPr>
            <w:tcW w:w="3191"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Из 49 человек пушкинскую карту имеют</w:t>
            </w:r>
            <w:r w:rsidR="00385CA5" w:rsidRPr="00A123D6">
              <w:rPr>
                <w:rFonts w:ascii="Times New Roman" w:hAnsi="Times New Roman" w:cs="Times New Roman"/>
                <w:sz w:val="32"/>
                <w:szCs w:val="32"/>
              </w:rPr>
              <w:t xml:space="preserve"> 49 обучающихся (100 %).</w:t>
            </w:r>
          </w:p>
        </w:tc>
      </w:tr>
      <w:tr w:rsidR="00C51E50" w:rsidRPr="00A123D6" w:rsidTr="00694455">
        <w:trPr>
          <w:trHeight w:val="1734"/>
        </w:trPr>
        <w:tc>
          <w:tcPr>
            <w:tcW w:w="817"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lastRenderedPageBreak/>
              <w:t>3.</w:t>
            </w:r>
          </w:p>
        </w:tc>
        <w:tc>
          <w:tcPr>
            <w:tcW w:w="5563"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МБОУ «Ножовская средняя общеобразовательная школа»</w:t>
            </w:r>
          </w:p>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 xml:space="preserve"> </w:t>
            </w:r>
          </w:p>
          <w:p w:rsidR="00C51E50" w:rsidRPr="00A123D6" w:rsidRDefault="00C51E50" w:rsidP="00C51E50">
            <w:pPr>
              <w:spacing w:after="200" w:line="276" w:lineRule="auto"/>
              <w:jc w:val="both"/>
              <w:rPr>
                <w:rFonts w:ascii="Times New Roman" w:hAnsi="Times New Roman" w:cs="Times New Roman"/>
                <w:sz w:val="32"/>
                <w:szCs w:val="32"/>
              </w:rPr>
            </w:pPr>
          </w:p>
        </w:tc>
        <w:tc>
          <w:tcPr>
            <w:tcW w:w="3191" w:type="dxa"/>
          </w:tcPr>
          <w:p w:rsidR="00C51E50" w:rsidRPr="00A123D6" w:rsidRDefault="00385CA5"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Из 68 человек пушкинскую карту имеют 58 обучающихся (85 %).</w:t>
            </w:r>
          </w:p>
        </w:tc>
      </w:tr>
      <w:tr w:rsidR="00C51E50" w:rsidRPr="00A123D6" w:rsidTr="008E070B">
        <w:tc>
          <w:tcPr>
            <w:tcW w:w="817"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4.</w:t>
            </w:r>
          </w:p>
        </w:tc>
        <w:tc>
          <w:tcPr>
            <w:tcW w:w="5563" w:type="dxa"/>
          </w:tcPr>
          <w:p w:rsidR="00C51E50" w:rsidRPr="00A123D6" w:rsidRDefault="00C51E50"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Мельничная основная общеобразовательная школа</w:t>
            </w:r>
          </w:p>
        </w:tc>
        <w:tc>
          <w:tcPr>
            <w:tcW w:w="3191" w:type="dxa"/>
          </w:tcPr>
          <w:p w:rsidR="00C51E50" w:rsidRPr="00A123D6" w:rsidRDefault="006A562B" w:rsidP="00C51E50">
            <w:pPr>
              <w:spacing w:after="200" w:line="276" w:lineRule="auto"/>
              <w:jc w:val="both"/>
              <w:rPr>
                <w:rFonts w:ascii="Times New Roman" w:hAnsi="Times New Roman" w:cs="Times New Roman"/>
                <w:sz w:val="32"/>
                <w:szCs w:val="32"/>
              </w:rPr>
            </w:pPr>
            <w:r w:rsidRPr="00A123D6">
              <w:rPr>
                <w:rFonts w:ascii="Times New Roman" w:hAnsi="Times New Roman" w:cs="Times New Roman"/>
                <w:sz w:val="32"/>
                <w:szCs w:val="32"/>
              </w:rPr>
              <w:t>Из 43 человек пушкинскую карту имеют 26 обучающихся (61 %).</w:t>
            </w:r>
          </w:p>
        </w:tc>
      </w:tr>
      <w:tr w:rsidR="00C51E50" w:rsidRPr="00EA5C9F" w:rsidTr="008E070B">
        <w:tc>
          <w:tcPr>
            <w:tcW w:w="817"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5.</w:t>
            </w:r>
          </w:p>
        </w:tc>
        <w:tc>
          <w:tcPr>
            <w:tcW w:w="5563"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Структурное подразделение «Меркушинская основная общеобразовательная школа»</w:t>
            </w:r>
          </w:p>
          <w:p w:rsidR="00C51E50" w:rsidRPr="00EA5C9F" w:rsidRDefault="00C51E50" w:rsidP="00C51E50">
            <w:pPr>
              <w:spacing w:after="200" w:line="276" w:lineRule="auto"/>
              <w:jc w:val="both"/>
              <w:rPr>
                <w:rFonts w:ascii="Times New Roman" w:hAnsi="Times New Roman" w:cs="Times New Roman"/>
                <w:sz w:val="32"/>
                <w:szCs w:val="32"/>
              </w:rPr>
            </w:pPr>
          </w:p>
        </w:tc>
        <w:tc>
          <w:tcPr>
            <w:tcW w:w="3191" w:type="dxa"/>
          </w:tcPr>
          <w:p w:rsidR="00C51E50" w:rsidRPr="00EA5C9F" w:rsidRDefault="006A562B"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Из 8 человек пушкинскую карту имеют 4 обучающихся (50 %).</w:t>
            </w:r>
          </w:p>
        </w:tc>
      </w:tr>
      <w:tr w:rsidR="00C51E50" w:rsidRPr="00EA5C9F" w:rsidTr="008E070B">
        <w:tc>
          <w:tcPr>
            <w:tcW w:w="817"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6.</w:t>
            </w:r>
          </w:p>
        </w:tc>
        <w:tc>
          <w:tcPr>
            <w:tcW w:w="5563"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МБОУ «Верх-Рождественская ООШ»</w:t>
            </w:r>
          </w:p>
        </w:tc>
        <w:tc>
          <w:tcPr>
            <w:tcW w:w="3191" w:type="dxa"/>
          </w:tcPr>
          <w:p w:rsidR="00C51E50" w:rsidRPr="00EA5C9F" w:rsidRDefault="006A562B"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Из 18 человек пушкинскую карту имеют 14 обучающихся (78 %).</w:t>
            </w:r>
          </w:p>
        </w:tc>
      </w:tr>
      <w:tr w:rsidR="00C51E50" w:rsidRPr="00EA5C9F" w:rsidTr="008E070B">
        <w:tc>
          <w:tcPr>
            <w:tcW w:w="817"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7.</w:t>
            </w:r>
          </w:p>
        </w:tc>
        <w:tc>
          <w:tcPr>
            <w:tcW w:w="5563"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МБОУ «Шабуровская основная общеобразовательная школа»</w:t>
            </w:r>
          </w:p>
        </w:tc>
        <w:tc>
          <w:tcPr>
            <w:tcW w:w="3191" w:type="dxa"/>
          </w:tcPr>
          <w:p w:rsidR="00C51E50" w:rsidRPr="00EA5C9F" w:rsidRDefault="006A562B"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Из 22 человек пушкинскую карту имеют 14 обучающихся (64 %).</w:t>
            </w:r>
          </w:p>
        </w:tc>
      </w:tr>
      <w:tr w:rsidR="00C51E50" w:rsidRPr="00EA5C9F" w:rsidTr="008E070B">
        <w:tc>
          <w:tcPr>
            <w:tcW w:w="817"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8.</w:t>
            </w:r>
          </w:p>
        </w:tc>
        <w:tc>
          <w:tcPr>
            <w:tcW w:w="5563"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Структурное подразделение «Пихтовская основная общеобразовательная школа»</w:t>
            </w:r>
          </w:p>
        </w:tc>
        <w:tc>
          <w:tcPr>
            <w:tcW w:w="3191" w:type="dxa"/>
          </w:tcPr>
          <w:p w:rsidR="00C51E50" w:rsidRPr="00EA5C9F" w:rsidRDefault="00694455"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Из 25 человек пушкинскую карту имеют 14 обучающихся (56 %).</w:t>
            </w:r>
          </w:p>
        </w:tc>
      </w:tr>
      <w:tr w:rsidR="00C51E50" w:rsidRPr="00EA5C9F" w:rsidTr="008E070B">
        <w:tc>
          <w:tcPr>
            <w:tcW w:w="817"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9.</w:t>
            </w:r>
          </w:p>
        </w:tc>
        <w:tc>
          <w:tcPr>
            <w:tcW w:w="5563" w:type="dxa"/>
          </w:tcPr>
          <w:p w:rsidR="00C51E50" w:rsidRPr="00EA5C9F" w:rsidRDefault="00C51E50"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МКОУ «Ножовская школа-интернат VIII вида»</w:t>
            </w:r>
          </w:p>
        </w:tc>
        <w:tc>
          <w:tcPr>
            <w:tcW w:w="3191" w:type="dxa"/>
          </w:tcPr>
          <w:p w:rsidR="00C51E50" w:rsidRPr="00EA5C9F" w:rsidRDefault="006D756E" w:rsidP="00C51E50">
            <w:pPr>
              <w:spacing w:after="200" w:line="276" w:lineRule="auto"/>
              <w:jc w:val="both"/>
              <w:rPr>
                <w:rFonts w:ascii="Times New Roman" w:hAnsi="Times New Roman" w:cs="Times New Roman"/>
                <w:sz w:val="32"/>
                <w:szCs w:val="32"/>
              </w:rPr>
            </w:pPr>
            <w:r w:rsidRPr="00EA5C9F">
              <w:rPr>
                <w:rFonts w:ascii="Times New Roman" w:hAnsi="Times New Roman" w:cs="Times New Roman"/>
                <w:sz w:val="32"/>
                <w:szCs w:val="32"/>
              </w:rPr>
              <w:t>Из 16 человек пушкинскую карту имеют 11 обучающихся (63 %).</w:t>
            </w:r>
          </w:p>
        </w:tc>
      </w:tr>
    </w:tbl>
    <w:p w:rsidR="00C51E50" w:rsidRPr="00EA5C9F" w:rsidRDefault="00C51E50" w:rsidP="00C51E50">
      <w:pPr>
        <w:jc w:val="both"/>
        <w:rPr>
          <w:rFonts w:ascii="Times New Roman" w:hAnsi="Times New Roman" w:cs="Times New Roman"/>
          <w:sz w:val="32"/>
          <w:szCs w:val="32"/>
        </w:rPr>
      </w:pPr>
      <w:r w:rsidRPr="00EA5C9F">
        <w:rPr>
          <w:rFonts w:ascii="Times New Roman" w:hAnsi="Times New Roman" w:cs="Times New Roman"/>
          <w:sz w:val="32"/>
          <w:szCs w:val="32"/>
        </w:rPr>
        <w:lastRenderedPageBreak/>
        <w:t>Активную работу в использовании карты за пределами с. Частые и в пределах с. Частые</w:t>
      </w:r>
      <w:r w:rsidR="00694455" w:rsidRPr="00EA5C9F">
        <w:rPr>
          <w:rFonts w:ascii="Times New Roman" w:hAnsi="Times New Roman" w:cs="Times New Roman"/>
          <w:sz w:val="32"/>
          <w:szCs w:val="32"/>
        </w:rPr>
        <w:t xml:space="preserve"> проводят классные руководители </w:t>
      </w:r>
      <w:r w:rsidRPr="00EA5C9F">
        <w:rPr>
          <w:rFonts w:ascii="Times New Roman" w:hAnsi="Times New Roman" w:cs="Times New Roman"/>
          <w:sz w:val="32"/>
          <w:szCs w:val="32"/>
        </w:rPr>
        <w:t xml:space="preserve"> Частинской средней, </w:t>
      </w:r>
      <w:r w:rsidR="00694455" w:rsidRPr="00EA5C9F">
        <w:rPr>
          <w:rFonts w:ascii="Times New Roman" w:hAnsi="Times New Roman" w:cs="Times New Roman"/>
          <w:sz w:val="32"/>
          <w:szCs w:val="32"/>
        </w:rPr>
        <w:t>Верх-Рождественской школ. Классным руководителям всех остальных школ необходимо создавать условия, мотивировать и работать с родителями по вопросу активного погружения обучающихся в мир искусства, организовать детей и вдохновить их</w:t>
      </w:r>
      <w:r w:rsidR="00C77272" w:rsidRPr="00EA5C9F">
        <w:rPr>
          <w:rFonts w:ascii="Times New Roman" w:hAnsi="Times New Roman" w:cs="Times New Roman"/>
          <w:sz w:val="32"/>
          <w:szCs w:val="32"/>
        </w:rPr>
        <w:t xml:space="preserve"> на посещение культурных мероприятий</w:t>
      </w:r>
      <w:r w:rsidR="00694455" w:rsidRPr="00EA5C9F">
        <w:rPr>
          <w:rFonts w:ascii="Times New Roman" w:hAnsi="Times New Roman" w:cs="Times New Roman"/>
          <w:sz w:val="32"/>
          <w:szCs w:val="32"/>
        </w:rPr>
        <w:t xml:space="preserve"> </w:t>
      </w:r>
      <w:r w:rsidR="00C77272" w:rsidRPr="00EA5C9F">
        <w:rPr>
          <w:rFonts w:ascii="Times New Roman" w:hAnsi="Times New Roman" w:cs="Times New Roman"/>
          <w:sz w:val="32"/>
          <w:szCs w:val="32"/>
        </w:rPr>
        <w:t>на культурную жизнь.</w:t>
      </w:r>
    </w:p>
    <w:p w:rsidR="00C77272" w:rsidRPr="00EA5C9F" w:rsidRDefault="00C77272" w:rsidP="00C51E50">
      <w:pPr>
        <w:jc w:val="both"/>
        <w:rPr>
          <w:rFonts w:ascii="Times New Roman" w:hAnsi="Times New Roman" w:cs="Times New Roman"/>
          <w:sz w:val="32"/>
          <w:szCs w:val="32"/>
        </w:rPr>
      </w:pPr>
      <w:r w:rsidRPr="00EA5C9F">
        <w:rPr>
          <w:rFonts w:ascii="Times New Roman" w:hAnsi="Times New Roman" w:cs="Times New Roman"/>
          <w:sz w:val="32"/>
          <w:szCs w:val="32"/>
        </w:rPr>
        <w:t>Коллеги, для реализации воспитательных задач у нас целый штат классных руководителей, педагогов дополнительного образования, школьных психологов, социальных педагогов, заместителей директоров по УВР. Поэтому необходимо сделать так, чтобы каждому нашему ребенку было интересно и комфортно в детском саду, школе, УДО.</w:t>
      </w:r>
    </w:p>
    <w:p w:rsidR="00C77272" w:rsidRPr="00EA5C9F" w:rsidRDefault="00C77272" w:rsidP="00C51E50">
      <w:pPr>
        <w:jc w:val="both"/>
        <w:rPr>
          <w:rFonts w:ascii="Times New Roman" w:hAnsi="Times New Roman" w:cs="Times New Roman"/>
          <w:sz w:val="32"/>
          <w:szCs w:val="32"/>
        </w:rPr>
      </w:pPr>
      <w:r w:rsidRPr="00EA5C9F">
        <w:rPr>
          <w:rFonts w:ascii="Times New Roman" w:hAnsi="Times New Roman" w:cs="Times New Roman"/>
          <w:sz w:val="32"/>
          <w:szCs w:val="32"/>
        </w:rPr>
        <w:t xml:space="preserve">О важности организации </w:t>
      </w:r>
      <w:r w:rsidRPr="00EA5C9F">
        <w:rPr>
          <w:rFonts w:ascii="Times New Roman" w:hAnsi="Times New Roman" w:cs="Times New Roman"/>
          <w:b/>
          <w:sz w:val="32"/>
          <w:szCs w:val="32"/>
        </w:rPr>
        <w:t>профориентационной работы</w:t>
      </w:r>
      <w:r w:rsidRPr="00EA5C9F">
        <w:rPr>
          <w:rFonts w:ascii="Times New Roman" w:hAnsi="Times New Roman" w:cs="Times New Roman"/>
          <w:sz w:val="32"/>
          <w:szCs w:val="32"/>
        </w:rPr>
        <w:t xml:space="preserve"> в школе сегодня говорят на всех уровнях. Не зря федерацией приняты особые меры в этом направлении. С 1 сентября 2023 года по всей стране в школах внедряется единая модель профессиональной ориентации. В ее основу заложен профминимум для школьников 6-11 классов, включая детей с ОВЗ и инвалидностью, который реализуется через урочную и внеурочную деятельность</w:t>
      </w:r>
      <w:r w:rsidR="000F5CE8" w:rsidRPr="00EA5C9F">
        <w:rPr>
          <w:rFonts w:ascii="Times New Roman" w:hAnsi="Times New Roman" w:cs="Times New Roman"/>
          <w:sz w:val="32"/>
          <w:szCs w:val="32"/>
        </w:rPr>
        <w:t>, воспитательную работу и взаи</w:t>
      </w:r>
      <w:r w:rsidRPr="00EA5C9F">
        <w:rPr>
          <w:rFonts w:ascii="Times New Roman" w:hAnsi="Times New Roman" w:cs="Times New Roman"/>
          <w:sz w:val="32"/>
          <w:szCs w:val="32"/>
        </w:rPr>
        <w:t>модействие с родителями</w:t>
      </w:r>
      <w:r w:rsidR="000F5CE8" w:rsidRPr="00EA5C9F">
        <w:rPr>
          <w:rFonts w:ascii="Times New Roman" w:hAnsi="Times New Roman" w:cs="Times New Roman"/>
          <w:sz w:val="32"/>
          <w:szCs w:val="32"/>
        </w:rPr>
        <w:t>. Ежедневно по четвергам проходят занятия по профориентации. Новый интересный опыт внедрения  единой модели</w:t>
      </w:r>
      <w:r w:rsidR="000F5CE8" w:rsidRPr="00EA5C9F">
        <w:rPr>
          <w:sz w:val="32"/>
          <w:szCs w:val="32"/>
        </w:rPr>
        <w:t xml:space="preserve"> </w:t>
      </w:r>
      <w:r w:rsidR="000F5CE8" w:rsidRPr="00EA5C9F">
        <w:rPr>
          <w:rFonts w:ascii="Times New Roman" w:hAnsi="Times New Roman" w:cs="Times New Roman"/>
          <w:sz w:val="32"/>
          <w:szCs w:val="32"/>
        </w:rPr>
        <w:t>профессиональной ориентации в прошедшем учебном году нам представили педагоги Бабкинской средней школы</w:t>
      </w:r>
      <w:r w:rsidR="00C23BBE">
        <w:rPr>
          <w:rFonts w:ascii="Times New Roman" w:hAnsi="Times New Roman" w:cs="Times New Roman"/>
          <w:sz w:val="32"/>
          <w:szCs w:val="32"/>
        </w:rPr>
        <w:t>и Ножовской средней школы</w:t>
      </w:r>
      <w:r w:rsidR="000F5CE8" w:rsidRPr="00EA5C9F">
        <w:rPr>
          <w:rFonts w:ascii="Times New Roman" w:hAnsi="Times New Roman" w:cs="Times New Roman"/>
          <w:sz w:val="32"/>
          <w:szCs w:val="32"/>
        </w:rPr>
        <w:t xml:space="preserve"> на совещании руководителей. Задача по организации системной профориентационной работы остается актуальной на 2024-2025 учебный год, необходимо активнее включаться в ключевой профориентационный проект  - федеральный проект «Билет в будущее».</w:t>
      </w:r>
      <w:r w:rsidR="00EB29C4" w:rsidRPr="00EA5C9F">
        <w:rPr>
          <w:rFonts w:ascii="Times New Roman" w:hAnsi="Times New Roman" w:cs="Times New Roman"/>
          <w:sz w:val="32"/>
          <w:szCs w:val="32"/>
        </w:rPr>
        <w:t xml:space="preserve"> </w:t>
      </w:r>
    </w:p>
    <w:p w:rsidR="000F5CE8" w:rsidRPr="00EA5C9F" w:rsidRDefault="000F5CE8" w:rsidP="00C51E50">
      <w:pPr>
        <w:jc w:val="both"/>
        <w:rPr>
          <w:rFonts w:ascii="Times New Roman" w:hAnsi="Times New Roman" w:cs="Times New Roman"/>
          <w:sz w:val="32"/>
          <w:szCs w:val="32"/>
        </w:rPr>
      </w:pPr>
      <w:r w:rsidRPr="00EA5C9F">
        <w:rPr>
          <w:rFonts w:ascii="Times New Roman" w:hAnsi="Times New Roman" w:cs="Times New Roman"/>
          <w:sz w:val="32"/>
          <w:szCs w:val="32"/>
        </w:rPr>
        <w:t xml:space="preserve">Уважаемы коллеги! Я сегодня осветила лишь часть той огромной работы, которая проводится </w:t>
      </w:r>
      <w:r w:rsidR="00EB29C4" w:rsidRPr="00EA5C9F">
        <w:rPr>
          <w:rFonts w:ascii="Times New Roman" w:hAnsi="Times New Roman" w:cs="Times New Roman"/>
          <w:sz w:val="32"/>
          <w:szCs w:val="32"/>
        </w:rPr>
        <w:t xml:space="preserve">педагогическими коллективами нашего </w:t>
      </w:r>
      <w:r w:rsidR="00EB29C4" w:rsidRPr="00EA5C9F">
        <w:rPr>
          <w:rFonts w:ascii="Times New Roman" w:hAnsi="Times New Roman" w:cs="Times New Roman"/>
          <w:sz w:val="32"/>
          <w:szCs w:val="32"/>
        </w:rPr>
        <w:lastRenderedPageBreak/>
        <w:t>округа. Результаты этой работы зависят от каждого отдельно взятого педагога. И как важно, чтобы в наших учреждениях был полный штат специалистов для того, чтобы каждый имел возможность работать творчески, с удовольствием.</w:t>
      </w:r>
    </w:p>
    <w:p w:rsidR="0002360B" w:rsidRPr="00EA5C9F" w:rsidRDefault="00895F46" w:rsidP="00C51E50">
      <w:pPr>
        <w:jc w:val="both"/>
        <w:rPr>
          <w:rFonts w:ascii="Times New Roman" w:hAnsi="Times New Roman" w:cs="Times New Roman"/>
          <w:sz w:val="32"/>
          <w:szCs w:val="32"/>
        </w:rPr>
      </w:pPr>
      <w:r w:rsidRPr="00EA5C9F">
        <w:rPr>
          <w:rFonts w:ascii="Times New Roman" w:hAnsi="Times New Roman" w:cs="Times New Roman"/>
          <w:sz w:val="32"/>
          <w:szCs w:val="32"/>
        </w:rPr>
        <w:t>23 августа 2024</w:t>
      </w:r>
      <w:r w:rsidR="00784E59" w:rsidRPr="00EA5C9F">
        <w:rPr>
          <w:rFonts w:ascii="Times New Roman" w:hAnsi="Times New Roman" w:cs="Times New Roman"/>
          <w:sz w:val="32"/>
          <w:szCs w:val="32"/>
        </w:rPr>
        <w:t xml:space="preserve"> года на краевом педагогическом совещании министром образования Кассиной Раисой Алексеевной были обозначены основные приоритеты, поставленные перед отраслью образования. </w:t>
      </w:r>
      <w:r w:rsidR="00784E59" w:rsidRPr="00EA5C9F">
        <w:rPr>
          <w:rFonts w:ascii="Times New Roman" w:hAnsi="Times New Roman" w:cs="Times New Roman"/>
          <w:b/>
          <w:sz w:val="32"/>
          <w:szCs w:val="32"/>
        </w:rPr>
        <w:t>Нововведения этого года:</w:t>
      </w:r>
      <w:r w:rsidR="00784E59" w:rsidRPr="00EA5C9F">
        <w:rPr>
          <w:rFonts w:ascii="Times New Roman" w:hAnsi="Times New Roman" w:cs="Times New Roman"/>
          <w:sz w:val="32"/>
          <w:szCs w:val="32"/>
        </w:rPr>
        <w:t xml:space="preserve"> 1) 1 сентября 2024 года вводится учебный предмет «Труд (технология)». Для этого Управлением образования издан приказ № 67 от 03.07.2024 «Об утверждении плана мероприятий («дорожной карты») по введению в образовательных организациях </w:t>
      </w:r>
      <w:r w:rsidR="0016347B" w:rsidRPr="00EA5C9F">
        <w:rPr>
          <w:rFonts w:ascii="Times New Roman" w:hAnsi="Times New Roman" w:cs="Times New Roman"/>
          <w:sz w:val="32"/>
          <w:szCs w:val="32"/>
        </w:rPr>
        <w:t>Частинского муниципального округа учебно</w:t>
      </w:r>
      <w:r w:rsidRPr="00EA5C9F">
        <w:rPr>
          <w:rFonts w:ascii="Times New Roman" w:hAnsi="Times New Roman" w:cs="Times New Roman"/>
          <w:sz w:val="32"/>
          <w:szCs w:val="32"/>
        </w:rPr>
        <w:t>го предмета «Труд (технология)». Ключевые мероприятия, которые</w:t>
      </w:r>
      <w:r w:rsidR="00F91592" w:rsidRPr="00EA5C9F">
        <w:rPr>
          <w:rFonts w:ascii="Times New Roman" w:hAnsi="Times New Roman" w:cs="Times New Roman"/>
          <w:sz w:val="32"/>
          <w:szCs w:val="32"/>
        </w:rPr>
        <w:t xml:space="preserve"> необходимо провести в августе 2024 года:</w:t>
      </w:r>
      <w:r w:rsidR="0016347B" w:rsidRPr="00EA5C9F">
        <w:rPr>
          <w:rFonts w:ascii="Times New Roman" w:hAnsi="Times New Roman" w:cs="Times New Roman"/>
          <w:sz w:val="32"/>
          <w:szCs w:val="32"/>
        </w:rPr>
        <w:t xml:space="preserve"> внесение изменений в основные образовательные программы, в том числе, адаптированные основные образовательные программы, в части учебного предмета «Труд (технология)»; проверка оснащения кабинетов учебного предмета «Труд (технология)» требованиям приказа Минпросвещения  России от 6 сентября 2022 № 804; разработка должностных инструкций для педагогических работников, преподающих учебный предмет </w:t>
      </w:r>
      <w:r w:rsidR="00F91592" w:rsidRPr="00EA5C9F">
        <w:rPr>
          <w:rFonts w:ascii="Times New Roman" w:hAnsi="Times New Roman" w:cs="Times New Roman"/>
          <w:sz w:val="32"/>
          <w:szCs w:val="32"/>
        </w:rPr>
        <w:t>«Труд (технология)»;</w:t>
      </w:r>
      <w:r w:rsidR="0016347B" w:rsidRPr="00EA5C9F">
        <w:rPr>
          <w:rFonts w:ascii="Times New Roman" w:hAnsi="Times New Roman" w:cs="Times New Roman"/>
          <w:sz w:val="32"/>
          <w:szCs w:val="32"/>
        </w:rPr>
        <w:t xml:space="preserve"> внесение изменений в штатное расписание ОО; внесение изменений в кадровые документы работников в части наименования должностей; прохождение педагогическими работниками повышения квалификации по программе «</w:t>
      </w:r>
      <w:r w:rsidR="00A041B9" w:rsidRPr="00EA5C9F">
        <w:rPr>
          <w:rFonts w:ascii="Times New Roman" w:hAnsi="Times New Roman" w:cs="Times New Roman"/>
          <w:sz w:val="32"/>
          <w:szCs w:val="32"/>
        </w:rPr>
        <w:t>Обучение учебному предмету «Труд (технология)» в условиях внесения изменений в ФОП ООО»;</w:t>
      </w:r>
    </w:p>
    <w:p w:rsidR="00A041B9" w:rsidRPr="00EA5C9F" w:rsidRDefault="00A041B9" w:rsidP="00C51E50">
      <w:pPr>
        <w:jc w:val="both"/>
        <w:rPr>
          <w:rFonts w:ascii="Times New Roman" w:hAnsi="Times New Roman" w:cs="Times New Roman"/>
          <w:sz w:val="32"/>
          <w:szCs w:val="32"/>
        </w:rPr>
      </w:pPr>
      <w:r w:rsidRPr="00EA5C9F">
        <w:rPr>
          <w:rFonts w:ascii="Times New Roman" w:hAnsi="Times New Roman" w:cs="Times New Roman"/>
          <w:sz w:val="32"/>
          <w:szCs w:val="32"/>
        </w:rPr>
        <w:t>2)</w:t>
      </w:r>
      <w:r w:rsidRPr="00EA5C9F">
        <w:rPr>
          <w:sz w:val="32"/>
          <w:szCs w:val="32"/>
        </w:rPr>
        <w:t xml:space="preserve"> </w:t>
      </w:r>
      <w:r w:rsidRPr="00EA5C9F">
        <w:rPr>
          <w:rFonts w:ascii="Times New Roman" w:hAnsi="Times New Roman" w:cs="Times New Roman"/>
          <w:sz w:val="32"/>
          <w:szCs w:val="32"/>
        </w:rPr>
        <w:t xml:space="preserve">1 сентября 2024 года вводится учебный предмет «Основы безопасности и защиты Родины». Для этого Управлением образования издан приказ № 57 от 30.05.2024 «Об утверждении плана мероприятий («дорожной карты») по введению в образовательных организациях Частинского муниципального </w:t>
      </w:r>
      <w:r w:rsidRPr="00EA5C9F">
        <w:rPr>
          <w:rFonts w:ascii="Times New Roman" w:hAnsi="Times New Roman" w:cs="Times New Roman"/>
          <w:sz w:val="32"/>
          <w:szCs w:val="32"/>
        </w:rPr>
        <w:lastRenderedPageBreak/>
        <w:t>округа учебного предмета «</w:t>
      </w:r>
      <w:r w:rsidR="0052208E" w:rsidRPr="00EA5C9F">
        <w:rPr>
          <w:rFonts w:ascii="Times New Roman" w:hAnsi="Times New Roman" w:cs="Times New Roman"/>
          <w:sz w:val="32"/>
          <w:szCs w:val="32"/>
        </w:rPr>
        <w:t>Основы безопасности и защиты Родины»;</w:t>
      </w:r>
    </w:p>
    <w:p w:rsidR="00EB29C4" w:rsidRPr="00EA5C9F" w:rsidRDefault="00EB29C4" w:rsidP="00C51E50">
      <w:pPr>
        <w:jc w:val="both"/>
        <w:rPr>
          <w:rFonts w:ascii="Times New Roman" w:hAnsi="Times New Roman" w:cs="Times New Roman"/>
          <w:sz w:val="32"/>
          <w:szCs w:val="32"/>
        </w:rPr>
      </w:pPr>
      <w:r w:rsidRPr="00EA5C9F">
        <w:rPr>
          <w:rFonts w:ascii="Times New Roman" w:hAnsi="Times New Roman" w:cs="Times New Roman"/>
          <w:sz w:val="32"/>
          <w:szCs w:val="32"/>
        </w:rPr>
        <w:t xml:space="preserve">Дорогие коллеги! Несколько дней разделяет нас от начала нового учебного года. Дети, которые 1 сентября войдут в классы, через четверть века будут определять будущее Частинского муниципального округа, Пермского края, Российской Федерации. Какими они будут, какой будет Россия? Во многом это зависит от вас, работающих сегодня педагогов, для которых Школа не только место трудоустройства, а большая часть Жизни, Долг и Служение идеалам Добра и Просвещения. Спасибо вам за преданность профессии! Будьте здоровы и благополучны </w:t>
      </w:r>
      <w:r w:rsidR="00005356" w:rsidRPr="00EA5C9F">
        <w:rPr>
          <w:rFonts w:ascii="Times New Roman" w:hAnsi="Times New Roman" w:cs="Times New Roman"/>
          <w:sz w:val="32"/>
          <w:szCs w:val="32"/>
        </w:rPr>
        <w:t>в наступающем новом учебном году! Благодарю за внимание!</w:t>
      </w:r>
    </w:p>
    <w:p w:rsidR="00EB29C4" w:rsidRPr="00EA5C9F" w:rsidRDefault="00EB29C4" w:rsidP="00C51E50">
      <w:pPr>
        <w:jc w:val="both"/>
        <w:rPr>
          <w:rFonts w:ascii="Times New Roman" w:hAnsi="Times New Roman" w:cs="Times New Roman"/>
          <w:sz w:val="32"/>
          <w:szCs w:val="32"/>
        </w:rPr>
      </w:pPr>
    </w:p>
    <w:p w:rsidR="00C77272" w:rsidRPr="00EA5C9F" w:rsidRDefault="00C77272" w:rsidP="00C51E50">
      <w:pPr>
        <w:jc w:val="both"/>
        <w:rPr>
          <w:rFonts w:ascii="Times New Roman" w:hAnsi="Times New Roman" w:cs="Times New Roman"/>
          <w:sz w:val="32"/>
          <w:szCs w:val="32"/>
        </w:rPr>
      </w:pPr>
    </w:p>
    <w:p w:rsidR="00C51E50" w:rsidRPr="00EA5C9F" w:rsidRDefault="00C51E50" w:rsidP="00817FFB">
      <w:pPr>
        <w:jc w:val="both"/>
        <w:rPr>
          <w:rFonts w:ascii="Times New Roman" w:hAnsi="Times New Roman" w:cs="Times New Roman"/>
          <w:sz w:val="32"/>
          <w:szCs w:val="32"/>
        </w:rPr>
      </w:pPr>
    </w:p>
    <w:sectPr w:rsidR="00C51E50" w:rsidRPr="00EA5C9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1A9" w:rsidRDefault="00BD11A9" w:rsidP="00FC5781">
      <w:pPr>
        <w:spacing w:after="0" w:line="240" w:lineRule="auto"/>
      </w:pPr>
      <w:r>
        <w:separator/>
      </w:r>
    </w:p>
  </w:endnote>
  <w:endnote w:type="continuationSeparator" w:id="0">
    <w:p w:rsidR="00BD11A9" w:rsidRDefault="00BD11A9" w:rsidP="00FC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1A9" w:rsidRDefault="00BD11A9" w:rsidP="00FC5781">
      <w:pPr>
        <w:spacing w:after="0" w:line="240" w:lineRule="auto"/>
      </w:pPr>
      <w:r>
        <w:separator/>
      </w:r>
    </w:p>
  </w:footnote>
  <w:footnote w:type="continuationSeparator" w:id="0">
    <w:p w:rsidR="00BD11A9" w:rsidRDefault="00BD11A9" w:rsidP="00FC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3695"/>
      <w:docPartObj>
        <w:docPartGallery w:val="Page Numbers (Top of Page)"/>
        <w:docPartUnique/>
      </w:docPartObj>
    </w:sdtPr>
    <w:sdtEndPr/>
    <w:sdtContent>
      <w:p w:rsidR="009D5BDE" w:rsidRDefault="009D5BDE">
        <w:pPr>
          <w:pStyle w:val="a3"/>
          <w:jc w:val="center"/>
        </w:pPr>
        <w:r>
          <w:fldChar w:fldCharType="begin"/>
        </w:r>
        <w:r>
          <w:instrText>PAGE   \* MERGEFORMAT</w:instrText>
        </w:r>
        <w:r>
          <w:fldChar w:fldCharType="separate"/>
        </w:r>
        <w:r w:rsidR="00EB23C9">
          <w:rPr>
            <w:noProof/>
          </w:rPr>
          <w:t>14</w:t>
        </w:r>
        <w:r>
          <w:fldChar w:fldCharType="end"/>
        </w:r>
      </w:p>
    </w:sdtContent>
  </w:sdt>
  <w:p w:rsidR="009D5BDE" w:rsidRDefault="009D5B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3BBF"/>
    <w:multiLevelType w:val="hybridMultilevel"/>
    <w:tmpl w:val="FAEE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50"/>
    <w:rsid w:val="00001088"/>
    <w:rsid w:val="00002AFA"/>
    <w:rsid w:val="00005356"/>
    <w:rsid w:val="0000616B"/>
    <w:rsid w:val="00014A80"/>
    <w:rsid w:val="000153DC"/>
    <w:rsid w:val="0002360B"/>
    <w:rsid w:val="00046BCC"/>
    <w:rsid w:val="000529DC"/>
    <w:rsid w:val="00056F88"/>
    <w:rsid w:val="00057296"/>
    <w:rsid w:val="000612DC"/>
    <w:rsid w:val="000660BD"/>
    <w:rsid w:val="0007056B"/>
    <w:rsid w:val="0007262F"/>
    <w:rsid w:val="00072916"/>
    <w:rsid w:val="00075EF6"/>
    <w:rsid w:val="000847EC"/>
    <w:rsid w:val="000A45D4"/>
    <w:rsid w:val="000A7BD9"/>
    <w:rsid w:val="000B26E1"/>
    <w:rsid w:val="000B7EE2"/>
    <w:rsid w:val="000C3136"/>
    <w:rsid w:val="000C49F8"/>
    <w:rsid w:val="000D4815"/>
    <w:rsid w:val="000F4AF7"/>
    <w:rsid w:val="000F5CE8"/>
    <w:rsid w:val="00110B80"/>
    <w:rsid w:val="00115647"/>
    <w:rsid w:val="0011635E"/>
    <w:rsid w:val="001474B6"/>
    <w:rsid w:val="00152028"/>
    <w:rsid w:val="00157702"/>
    <w:rsid w:val="0016347B"/>
    <w:rsid w:val="00164E63"/>
    <w:rsid w:val="00181F32"/>
    <w:rsid w:val="0018259D"/>
    <w:rsid w:val="0019450A"/>
    <w:rsid w:val="001968F1"/>
    <w:rsid w:val="001A0368"/>
    <w:rsid w:val="001A1C68"/>
    <w:rsid w:val="001A29E2"/>
    <w:rsid w:val="001A2EF9"/>
    <w:rsid w:val="001B1834"/>
    <w:rsid w:val="001C1E54"/>
    <w:rsid w:val="001C3888"/>
    <w:rsid w:val="001C76FB"/>
    <w:rsid w:val="001D1B27"/>
    <w:rsid w:val="001D1CDA"/>
    <w:rsid w:val="001E1B9B"/>
    <w:rsid w:val="001E1D7B"/>
    <w:rsid w:val="001F78CD"/>
    <w:rsid w:val="00201EE2"/>
    <w:rsid w:val="002029E3"/>
    <w:rsid w:val="00207E60"/>
    <w:rsid w:val="00263467"/>
    <w:rsid w:val="002667D0"/>
    <w:rsid w:val="00282AB1"/>
    <w:rsid w:val="00297D74"/>
    <w:rsid w:val="002D71B8"/>
    <w:rsid w:val="002F1B87"/>
    <w:rsid w:val="002F530A"/>
    <w:rsid w:val="0030438F"/>
    <w:rsid w:val="00321924"/>
    <w:rsid w:val="003248BF"/>
    <w:rsid w:val="00332494"/>
    <w:rsid w:val="0033603C"/>
    <w:rsid w:val="00341000"/>
    <w:rsid w:val="003425B1"/>
    <w:rsid w:val="00346F0D"/>
    <w:rsid w:val="00364800"/>
    <w:rsid w:val="0037501D"/>
    <w:rsid w:val="0037675B"/>
    <w:rsid w:val="00385CA5"/>
    <w:rsid w:val="003A4215"/>
    <w:rsid w:val="003A6CBC"/>
    <w:rsid w:val="003B565E"/>
    <w:rsid w:val="003E27B2"/>
    <w:rsid w:val="003F7C04"/>
    <w:rsid w:val="0041088D"/>
    <w:rsid w:val="00415D84"/>
    <w:rsid w:val="00415F22"/>
    <w:rsid w:val="00426B75"/>
    <w:rsid w:val="00426DA5"/>
    <w:rsid w:val="0043403B"/>
    <w:rsid w:val="00464A9C"/>
    <w:rsid w:val="00467940"/>
    <w:rsid w:val="00471F16"/>
    <w:rsid w:val="00477B1F"/>
    <w:rsid w:val="00485574"/>
    <w:rsid w:val="00485925"/>
    <w:rsid w:val="004863D7"/>
    <w:rsid w:val="0049043B"/>
    <w:rsid w:val="00491BCE"/>
    <w:rsid w:val="004B017F"/>
    <w:rsid w:val="004C1A53"/>
    <w:rsid w:val="004D52CA"/>
    <w:rsid w:val="004D5A6A"/>
    <w:rsid w:val="004E0653"/>
    <w:rsid w:val="004F2F20"/>
    <w:rsid w:val="00500342"/>
    <w:rsid w:val="00507F33"/>
    <w:rsid w:val="00517454"/>
    <w:rsid w:val="00521F43"/>
    <w:rsid w:val="0052208E"/>
    <w:rsid w:val="0052786D"/>
    <w:rsid w:val="005309F8"/>
    <w:rsid w:val="00536E8D"/>
    <w:rsid w:val="00544304"/>
    <w:rsid w:val="00550418"/>
    <w:rsid w:val="005602CF"/>
    <w:rsid w:val="00595CEC"/>
    <w:rsid w:val="00595F0B"/>
    <w:rsid w:val="00596ED6"/>
    <w:rsid w:val="005B1536"/>
    <w:rsid w:val="005F69C9"/>
    <w:rsid w:val="005F7EC8"/>
    <w:rsid w:val="00604150"/>
    <w:rsid w:val="00605D6D"/>
    <w:rsid w:val="006064D2"/>
    <w:rsid w:val="0062675C"/>
    <w:rsid w:val="0064032B"/>
    <w:rsid w:val="006532BA"/>
    <w:rsid w:val="006557FC"/>
    <w:rsid w:val="00671B7C"/>
    <w:rsid w:val="00694455"/>
    <w:rsid w:val="00694BF6"/>
    <w:rsid w:val="006A015E"/>
    <w:rsid w:val="006A2620"/>
    <w:rsid w:val="006A562B"/>
    <w:rsid w:val="006A6BD3"/>
    <w:rsid w:val="006C1322"/>
    <w:rsid w:val="006D756E"/>
    <w:rsid w:val="00720747"/>
    <w:rsid w:val="00722057"/>
    <w:rsid w:val="00727BD9"/>
    <w:rsid w:val="00735454"/>
    <w:rsid w:val="0074146D"/>
    <w:rsid w:val="00750178"/>
    <w:rsid w:val="00750988"/>
    <w:rsid w:val="007674F9"/>
    <w:rsid w:val="00772A49"/>
    <w:rsid w:val="00772B1F"/>
    <w:rsid w:val="007754BB"/>
    <w:rsid w:val="00777AC1"/>
    <w:rsid w:val="007807F1"/>
    <w:rsid w:val="00784E59"/>
    <w:rsid w:val="007965FF"/>
    <w:rsid w:val="007B5E81"/>
    <w:rsid w:val="007B6B91"/>
    <w:rsid w:val="007C7993"/>
    <w:rsid w:val="007D0847"/>
    <w:rsid w:val="007D272B"/>
    <w:rsid w:val="007E119F"/>
    <w:rsid w:val="007F5B43"/>
    <w:rsid w:val="008032EC"/>
    <w:rsid w:val="00815F09"/>
    <w:rsid w:val="00817FFB"/>
    <w:rsid w:val="00820290"/>
    <w:rsid w:val="00821437"/>
    <w:rsid w:val="0082375C"/>
    <w:rsid w:val="00823E74"/>
    <w:rsid w:val="008353D0"/>
    <w:rsid w:val="00843BB1"/>
    <w:rsid w:val="00846EDE"/>
    <w:rsid w:val="008472AE"/>
    <w:rsid w:val="00860F24"/>
    <w:rsid w:val="008702C4"/>
    <w:rsid w:val="00871025"/>
    <w:rsid w:val="008767B5"/>
    <w:rsid w:val="008768D9"/>
    <w:rsid w:val="00886BAA"/>
    <w:rsid w:val="00895F46"/>
    <w:rsid w:val="008B0B5C"/>
    <w:rsid w:val="008C0597"/>
    <w:rsid w:val="008D77B8"/>
    <w:rsid w:val="008E070B"/>
    <w:rsid w:val="008E3747"/>
    <w:rsid w:val="009321FE"/>
    <w:rsid w:val="0094250A"/>
    <w:rsid w:val="00947FCE"/>
    <w:rsid w:val="00954911"/>
    <w:rsid w:val="00956591"/>
    <w:rsid w:val="00970F58"/>
    <w:rsid w:val="00971788"/>
    <w:rsid w:val="00983564"/>
    <w:rsid w:val="009871C4"/>
    <w:rsid w:val="00993611"/>
    <w:rsid w:val="0099384B"/>
    <w:rsid w:val="009B4D04"/>
    <w:rsid w:val="009B4F27"/>
    <w:rsid w:val="009B645B"/>
    <w:rsid w:val="009C3A87"/>
    <w:rsid w:val="009D50A9"/>
    <w:rsid w:val="009D5BDE"/>
    <w:rsid w:val="009F6B9C"/>
    <w:rsid w:val="00A041B9"/>
    <w:rsid w:val="00A049F8"/>
    <w:rsid w:val="00A0717F"/>
    <w:rsid w:val="00A07DA4"/>
    <w:rsid w:val="00A123D6"/>
    <w:rsid w:val="00A14D2D"/>
    <w:rsid w:val="00A15AC9"/>
    <w:rsid w:val="00A3209A"/>
    <w:rsid w:val="00A51542"/>
    <w:rsid w:val="00A64C37"/>
    <w:rsid w:val="00A7103B"/>
    <w:rsid w:val="00A856B2"/>
    <w:rsid w:val="00A954C2"/>
    <w:rsid w:val="00AA478D"/>
    <w:rsid w:val="00AA6FA6"/>
    <w:rsid w:val="00AC1DE2"/>
    <w:rsid w:val="00AD3AC0"/>
    <w:rsid w:val="00AE0C68"/>
    <w:rsid w:val="00AE348B"/>
    <w:rsid w:val="00AE3DEF"/>
    <w:rsid w:val="00AE77F2"/>
    <w:rsid w:val="00AF05B3"/>
    <w:rsid w:val="00AF21EE"/>
    <w:rsid w:val="00B00303"/>
    <w:rsid w:val="00B0148A"/>
    <w:rsid w:val="00B11751"/>
    <w:rsid w:val="00B11D65"/>
    <w:rsid w:val="00B31B5A"/>
    <w:rsid w:val="00B52005"/>
    <w:rsid w:val="00B604BE"/>
    <w:rsid w:val="00B65E3D"/>
    <w:rsid w:val="00B66D1C"/>
    <w:rsid w:val="00B755B2"/>
    <w:rsid w:val="00B854F7"/>
    <w:rsid w:val="00B865CF"/>
    <w:rsid w:val="00B92C7A"/>
    <w:rsid w:val="00BA68FE"/>
    <w:rsid w:val="00BC3B1D"/>
    <w:rsid w:val="00BD11A9"/>
    <w:rsid w:val="00BD1896"/>
    <w:rsid w:val="00BE1CEF"/>
    <w:rsid w:val="00BF0CB3"/>
    <w:rsid w:val="00BF6E62"/>
    <w:rsid w:val="00C07BBA"/>
    <w:rsid w:val="00C20786"/>
    <w:rsid w:val="00C21F23"/>
    <w:rsid w:val="00C23BBE"/>
    <w:rsid w:val="00C25E17"/>
    <w:rsid w:val="00C40A8C"/>
    <w:rsid w:val="00C51E50"/>
    <w:rsid w:val="00C62432"/>
    <w:rsid w:val="00C671AE"/>
    <w:rsid w:val="00C76F94"/>
    <w:rsid w:val="00C77272"/>
    <w:rsid w:val="00C8226B"/>
    <w:rsid w:val="00C84008"/>
    <w:rsid w:val="00CA24F5"/>
    <w:rsid w:val="00CA612B"/>
    <w:rsid w:val="00CB0B71"/>
    <w:rsid w:val="00CB0F5A"/>
    <w:rsid w:val="00CC64F7"/>
    <w:rsid w:val="00CD3B6C"/>
    <w:rsid w:val="00CF2A58"/>
    <w:rsid w:val="00CF7D36"/>
    <w:rsid w:val="00D01589"/>
    <w:rsid w:val="00D36F4A"/>
    <w:rsid w:val="00D47AC2"/>
    <w:rsid w:val="00D63090"/>
    <w:rsid w:val="00D71C83"/>
    <w:rsid w:val="00D9515B"/>
    <w:rsid w:val="00D96166"/>
    <w:rsid w:val="00DA002F"/>
    <w:rsid w:val="00DA5A7B"/>
    <w:rsid w:val="00DB61E9"/>
    <w:rsid w:val="00DC1A46"/>
    <w:rsid w:val="00DE3F35"/>
    <w:rsid w:val="00DE60FE"/>
    <w:rsid w:val="00E14B44"/>
    <w:rsid w:val="00E21E8B"/>
    <w:rsid w:val="00E3034A"/>
    <w:rsid w:val="00E41AAD"/>
    <w:rsid w:val="00E43A70"/>
    <w:rsid w:val="00E61293"/>
    <w:rsid w:val="00E71A89"/>
    <w:rsid w:val="00E87973"/>
    <w:rsid w:val="00E978FE"/>
    <w:rsid w:val="00EA5C9F"/>
    <w:rsid w:val="00EB23C9"/>
    <w:rsid w:val="00EB2915"/>
    <w:rsid w:val="00EB29C4"/>
    <w:rsid w:val="00EB6D04"/>
    <w:rsid w:val="00EC4D0F"/>
    <w:rsid w:val="00EE05AF"/>
    <w:rsid w:val="00EF4AC2"/>
    <w:rsid w:val="00F009C5"/>
    <w:rsid w:val="00F25C0F"/>
    <w:rsid w:val="00F3568A"/>
    <w:rsid w:val="00F42415"/>
    <w:rsid w:val="00F4496D"/>
    <w:rsid w:val="00F44FA9"/>
    <w:rsid w:val="00F517DB"/>
    <w:rsid w:val="00F67301"/>
    <w:rsid w:val="00F74F48"/>
    <w:rsid w:val="00F83A2A"/>
    <w:rsid w:val="00F91592"/>
    <w:rsid w:val="00FA7386"/>
    <w:rsid w:val="00FB14D6"/>
    <w:rsid w:val="00FB2F8C"/>
    <w:rsid w:val="00FB7910"/>
    <w:rsid w:val="00FC5781"/>
    <w:rsid w:val="00FD4924"/>
    <w:rsid w:val="00FD7211"/>
    <w:rsid w:val="00FF2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81"/>
  </w:style>
  <w:style w:type="paragraph" w:styleId="a5">
    <w:name w:val="footer"/>
    <w:basedOn w:val="a"/>
    <w:link w:val="a6"/>
    <w:uiPriority w:val="99"/>
    <w:unhideWhenUsed/>
    <w:rsid w:val="00FC5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81"/>
  </w:style>
  <w:style w:type="table" w:styleId="a7">
    <w:name w:val="Table Grid"/>
    <w:basedOn w:val="a1"/>
    <w:uiPriority w:val="59"/>
    <w:rsid w:val="00B6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1088D"/>
    <w:pPr>
      <w:spacing w:after="0" w:line="240" w:lineRule="auto"/>
    </w:pPr>
  </w:style>
  <w:style w:type="paragraph" w:styleId="a9">
    <w:name w:val="List Paragraph"/>
    <w:basedOn w:val="a"/>
    <w:uiPriority w:val="34"/>
    <w:qFormat/>
    <w:rsid w:val="009B645B"/>
    <w:pPr>
      <w:ind w:left="720"/>
      <w:contextualSpacing/>
    </w:pPr>
  </w:style>
  <w:style w:type="paragraph" w:styleId="aa">
    <w:name w:val="Balloon Text"/>
    <w:basedOn w:val="a"/>
    <w:link w:val="ab"/>
    <w:uiPriority w:val="99"/>
    <w:semiHidden/>
    <w:unhideWhenUsed/>
    <w:rsid w:val="009D5B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5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81"/>
  </w:style>
  <w:style w:type="paragraph" w:styleId="a5">
    <w:name w:val="footer"/>
    <w:basedOn w:val="a"/>
    <w:link w:val="a6"/>
    <w:uiPriority w:val="99"/>
    <w:unhideWhenUsed/>
    <w:rsid w:val="00FC57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81"/>
  </w:style>
  <w:style w:type="table" w:styleId="a7">
    <w:name w:val="Table Grid"/>
    <w:basedOn w:val="a1"/>
    <w:uiPriority w:val="59"/>
    <w:rsid w:val="00B6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1088D"/>
    <w:pPr>
      <w:spacing w:after="0" w:line="240" w:lineRule="auto"/>
    </w:pPr>
  </w:style>
  <w:style w:type="paragraph" w:styleId="a9">
    <w:name w:val="List Paragraph"/>
    <w:basedOn w:val="a"/>
    <w:uiPriority w:val="34"/>
    <w:qFormat/>
    <w:rsid w:val="009B645B"/>
    <w:pPr>
      <w:ind w:left="720"/>
      <w:contextualSpacing/>
    </w:pPr>
  </w:style>
  <w:style w:type="paragraph" w:styleId="aa">
    <w:name w:val="Balloon Text"/>
    <w:basedOn w:val="a"/>
    <w:link w:val="ab"/>
    <w:uiPriority w:val="99"/>
    <w:semiHidden/>
    <w:unhideWhenUsed/>
    <w:rsid w:val="009D5B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5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2859</TotalTime>
  <Pages>44</Pages>
  <Words>8654</Words>
  <Characters>49331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84</cp:revision>
  <cp:lastPrinted>2024-08-24T07:20:00Z</cp:lastPrinted>
  <dcterms:created xsi:type="dcterms:W3CDTF">2024-08-05T04:21:00Z</dcterms:created>
  <dcterms:modified xsi:type="dcterms:W3CDTF">2024-08-28T04:18:00Z</dcterms:modified>
</cp:coreProperties>
</file>