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tblpY="1"/>
        <w:tblOverlap w:val="never"/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9"/>
        <w:gridCol w:w="1695"/>
        <w:gridCol w:w="1367"/>
        <w:gridCol w:w="1928"/>
        <w:gridCol w:w="2269"/>
      </w:tblGrid>
      <w:tr w:rsidR="00CF560F" w:rsidRPr="0040790C" w:rsidTr="00351921">
        <w:tc>
          <w:tcPr>
            <w:tcW w:w="2719" w:type="dxa"/>
          </w:tcPr>
          <w:p w:rsidR="00CF560F" w:rsidRPr="0040790C" w:rsidRDefault="00CF560F" w:rsidP="0040790C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5" w:type="dxa"/>
          </w:tcPr>
          <w:p w:rsidR="00CF560F" w:rsidRPr="0040790C" w:rsidRDefault="00CF560F" w:rsidP="0040790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F560F" w:rsidRPr="0040790C" w:rsidRDefault="00A223B1" w:rsidP="0040790C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0</wp:posOffset>
                  </wp:positionV>
                  <wp:extent cx="648970" cy="835660"/>
                  <wp:effectExtent l="0" t="0" r="0" b="2540"/>
                  <wp:wrapSquare wrapText="larges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35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8" w:type="dxa"/>
          </w:tcPr>
          <w:p w:rsidR="00CF560F" w:rsidRPr="0040790C" w:rsidRDefault="00CF560F" w:rsidP="0040790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CF560F" w:rsidRPr="0040790C" w:rsidRDefault="00CF560F" w:rsidP="0040790C">
            <w:pPr>
              <w:ind w:firstLine="0"/>
              <w:rPr>
                <w:sz w:val="24"/>
                <w:szCs w:val="24"/>
              </w:rPr>
            </w:pPr>
          </w:p>
        </w:tc>
      </w:tr>
      <w:tr w:rsidR="00CF560F" w:rsidRPr="0040790C" w:rsidTr="00351921">
        <w:tc>
          <w:tcPr>
            <w:tcW w:w="9978" w:type="dxa"/>
            <w:gridSpan w:val="5"/>
          </w:tcPr>
          <w:tbl>
            <w:tblPr>
              <w:tblW w:w="9868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719"/>
              <w:gridCol w:w="1534"/>
              <w:gridCol w:w="283"/>
              <w:gridCol w:w="1245"/>
              <w:gridCol w:w="1928"/>
              <w:gridCol w:w="2159"/>
            </w:tblGrid>
            <w:tr w:rsidR="003D04FA" w:rsidTr="00351921">
              <w:tc>
                <w:tcPr>
                  <w:tcW w:w="9868" w:type="dxa"/>
                  <w:gridSpan w:val="6"/>
                  <w:shd w:val="clear" w:color="auto" w:fill="auto"/>
                </w:tcPr>
                <w:p w:rsidR="003D04FA" w:rsidRDefault="003D04FA" w:rsidP="00BF3755">
                  <w:pPr>
                    <w:framePr w:hSpace="180" w:wrap="around" w:vAnchor="text" w:hAnchor="text" w:y="1"/>
                    <w:spacing w:after="120" w:line="360" w:lineRule="atLeast"/>
                    <w:suppressOverlap/>
                    <w:jc w:val="center"/>
                    <w:rPr>
                      <w:b/>
                      <w:bCs/>
                      <w:spacing w:val="6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pacing w:val="60"/>
                      <w:sz w:val="36"/>
                      <w:szCs w:val="36"/>
                    </w:rPr>
                    <w:t>ПОСТАНОВЛЕНИЕ</w:t>
                  </w:r>
                </w:p>
                <w:p w:rsidR="003D04FA" w:rsidRDefault="003D04FA" w:rsidP="00BF3755">
                  <w:pPr>
                    <w:framePr w:hSpace="180" w:wrap="around" w:vAnchor="text" w:hAnchor="text" w:y="1"/>
                    <w:spacing w:after="120" w:line="360" w:lineRule="atLeast"/>
                    <w:suppressOverlap/>
                    <w:jc w:val="center"/>
                    <w:rPr>
                      <w:b/>
                      <w:bCs/>
                      <w:spacing w:val="56"/>
                    </w:rPr>
                  </w:pPr>
                  <w:r>
                    <w:rPr>
                      <w:b/>
                      <w:bCs/>
                      <w:spacing w:val="56"/>
                    </w:rPr>
                    <w:t>АДМИНИСТРАЦИИ ЧАСТИНСКОГО МУНИЦИПАЛЬНОГО РАЙОНА</w:t>
                  </w:r>
                </w:p>
                <w:p w:rsidR="003D04FA" w:rsidRDefault="003D04FA" w:rsidP="00BF3755">
                  <w:pPr>
                    <w:framePr w:hSpace="180" w:wrap="around" w:vAnchor="text" w:hAnchor="text" w:y="1"/>
                    <w:spacing w:line="360" w:lineRule="atLeast"/>
                    <w:suppressOverlap/>
                    <w:jc w:val="center"/>
                    <w:rPr>
                      <w:b/>
                      <w:bCs/>
                      <w:spacing w:val="56"/>
                    </w:rPr>
                  </w:pPr>
                  <w:r>
                    <w:rPr>
                      <w:b/>
                      <w:bCs/>
                      <w:spacing w:val="56"/>
                    </w:rPr>
                    <w:t>ПЕРМСКОГО КРАЯ</w:t>
                  </w:r>
                </w:p>
                <w:p w:rsidR="003D04FA" w:rsidRDefault="003D04FA" w:rsidP="00BF3755">
                  <w:pPr>
                    <w:pStyle w:val="af0"/>
                    <w:framePr w:hSpace="180" w:wrap="around" w:vAnchor="text" w:hAnchor="text" w:y="1"/>
                    <w:suppressOverlap/>
                  </w:pPr>
                </w:p>
              </w:tc>
            </w:tr>
            <w:tr w:rsidR="003D04FA" w:rsidTr="00351921">
              <w:tc>
                <w:tcPr>
                  <w:tcW w:w="2719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3D04FA" w:rsidRPr="00841617" w:rsidRDefault="00915635" w:rsidP="00915635">
                  <w:pPr>
                    <w:pStyle w:val="af0"/>
                    <w:framePr w:hSpace="180" w:wrap="around" w:vAnchor="text" w:hAnchor="text" w:y="1"/>
                    <w:ind w:firstLine="0"/>
                    <w:suppressOverlap/>
                  </w:pPr>
                  <w:r>
                    <w:t xml:space="preserve">  </w:t>
                  </w:r>
                  <w:r w:rsidR="003D04FA">
                    <w:t>19.10.2016</w:t>
                  </w:r>
                </w:p>
              </w:tc>
              <w:tc>
                <w:tcPr>
                  <w:tcW w:w="3062" w:type="dxa"/>
                  <w:gridSpan w:val="3"/>
                  <w:shd w:val="clear" w:color="auto" w:fill="auto"/>
                </w:tcPr>
                <w:p w:rsidR="003D04FA" w:rsidRDefault="003D04FA" w:rsidP="00BF3755">
                  <w:pPr>
                    <w:pStyle w:val="af0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28" w:type="dxa"/>
                  <w:shd w:val="clear" w:color="auto" w:fill="auto"/>
                </w:tcPr>
                <w:p w:rsidR="003D04FA" w:rsidRPr="00786EB5" w:rsidRDefault="003D04FA" w:rsidP="00BF3755">
                  <w:pPr>
                    <w:pStyle w:val="af0"/>
                    <w:framePr w:hSpace="180" w:wrap="around" w:vAnchor="text" w:hAnchor="text" w:y="1"/>
                    <w:suppressOverlap/>
                    <w:jc w:val="right"/>
                  </w:pPr>
                  <w:r w:rsidRPr="00786EB5">
                    <w:t>№</w:t>
                  </w:r>
                </w:p>
              </w:tc>
              <w:tc>
                <w:tcPr>
                  <w:tcW w:w="2159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3D04FA" w:rsidRPr="00786EB5" w:rsidRDefault="007230A1" w:rsidP="003D04FA">
                  <w:pPr>
                    <w:pStyle w:val="af0"/>
                    <w:framePr w:hSpace="180" w:wrap="around" w:vAnchor="text" w:hAnchor="text" w:y="1"/>
                    <w:ind w:firstLine="0"/>
                    <w:suppressOverlap/>
                  </w:pPr>
                  <w:r>
                    <w:t xml:space="preserve">  </w:t>
                  </w:r>
                  <w:r w:rsidR="003D04FA">
                    <w:t>386</w:t>
                  </w:r>
                </w:p>
              </w:tc>
            </w:tr>
            <w:tr w:rsidR="003D04FA" w:rsidTr="00351921">
              <w:trPr>
                <w:trHeight w:val="181"/>
              </w:trPr>
              <w:tc>
                <w:tcPr>
                  <w:tcW w:w="9868" w:type="dxa"/>
                  <w:gridSpan w:val="6"/>
                  <w:shd w:val="clear" w:color="auto" w:fill="auto"/>
                </w:tcPr>
                <w:p w:rsidR="003D04FA" w:rsidRDefault="003D04FA" w:rsidP="00BF3755">
                  <w:pPr>
                    <w:pStyle w:val="af0"/>
                    <w:framePr w:hSpace="180" w:wrap="around" w:vAnchor="text" w:hAnchor="text" w:y="1"/>
                    <w:suppressOverlap/>
                    <w:rPr>
                      <w:sz w:val="12"/>
                      <w:szCs w:val="12"/>
                    </w:rPr>
                  </w:pPr>
                </w:p>
              </w:tc>
            </w:tr>
            <w:tr w:rsidR="003D04FA" w:rsidTr="00351921">
              <w:trPr>
                <w:trHeight w:val="245"/>
              </w:trPr>
              <w:tc>
                <w:tcPr>
                  <w:tcW w:w="4253" w:type="dxa"/>
                  <w:gridSpan w:val="2"/>
                  <w:shd w:val="clear" w:color="auto" w:fill="auto"/>
                </w:tcPr>
                <w:p w:rsidR="003D04FA" w:rsidRDefault="003D04FA" w:rsidP="003D04FA">
                  <w:pPr>
                    <w:pStyle w:val="af0"/>
                    <w:framePr w:hSpace="180" w:wrap="around" w:vAnchor="text" w:hAnchor="text" w:y="1"/>
                    <w:spacing w:line="240" w:lineRule="exact"/>
                    <w:ind w:left="87" w:hanging="142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┌</w:t>
                  </w:r>
                </w:p>
                <w:p w:rsidR="003D04FA" w:rsidRPr="00305AE1" w:rsidRDefault="003D04FA" w:rsidP="003D04FA">
                  <w:pPr>
                    <w:pStyle w:val="af0"/>
                    <w:framePr w:hSpace="180" w:wrap="around" w:vAnchor="text" w:hAnchor="text" w:y="1"/>
                    <w:spacing w:line="240" w:lineRule="exact"/>
                    <w:ind w:left="87" w:hanging="142"/>
                    <w:suppressOverlap/>
                    <w:jc w:val="left"/>
                    <w:rPr>
                      <w:b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C75AC6">
                    <w:rPr>
                      <w:b/>
                    </w:rPr>
                    <w:t>Об утверждении муниципальной программы Частинского муниципального района «</w:t>
                  </w:r>
                  <w:r>
                    <w:rPr>
                      <w:b/>
                    </w:rPr>
                    <w:t>Развитие образования Частинского муниципального района</w:t>
                  </w:r>
                  <w:r w:rsidRPr="00C75AC6">
                    <w:rPr>
                      <w:b/>
                    </w:rPr>
                    <w:t>»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D04FA" w:rsidRDefault="003D04FA" w:rsidP="00BF3755">
                  <w:pPr>
                    <w:pStyle w:val="af0"/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┐</w:t>
                  </w:r>
                </w:p>
              </w:tc>
              <w:tc>
                <w:tcPr>
                  <w:tcW w:w="5332" w:type="dxa"/>
                  <w:gridSpan w:val="3"/>
                  <w:shd w:val="clear" w:color="auto" w:fill="auto"/>
                </w:tcPr>
                <w:p w:rsidR="003D04FA" w:rsidRDefault="003D04FA" w:rsidP="00BF3755">
                  <w:pPr>
                    <w:pStyle w:val="af0"/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3D04FA" w:rsidRPr="004562BA" w:rsidTr="00351921">
              <w:tc>
                <w:tcPr>
                  <w:tcW w:w="4536" w:type="dxa"/>
                  <w:gridSpan w:val="3"/>
                  <w:shd w:val="clear" w:color="auto" w:fill="auto"/>
                </w:tcPr>
                <w:p w:rsidR="003D04FA" w:rsidRPr="004562BA" w:rsidRDefault="003D04FA" w:rsidP="00BF3755">
                  <w:pPr>
                    <w:pStyle w:val="af0"/>
                    <w:framePr w:hSpace="180" w:wrap="around" w:vAnchor="text" w:hAnchor="text" w:y="1"/>
                    <w:suppressOverlap/>
                    <w:rPr>
                      <w:b/>
                      <w:sz w:val="20"/>
                    </w:rPr>
                  </w:pPr>
                </w:p>
              </w:tc>
              <w:tc>
                <w:tcPr>
                  <w:tcW w:w="5332" w:type="dxa"/>
                  <w:gridSpan w:val="3"/>
                  <w:shd w:val="clear" w:color="auto" w:fill="auto"/>
                </w:tcPr>
                <w:p w:rsidR="003D04FA" w:rsidRPr="004562BA" w:rsidRDefault="003D04FA" w:rsidP="00BF3755">
                  <w:pPr>
                    <w:pStyle w:val="af0"/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</w:tr>
          </w:tbl>
          <w:p w:rsidR="00CF560F" w:rsidRPr="0040790C" w:rsidRDefault="00CF560F" w:rsidP="003D04FA">
            <w:pPr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</w:tbl>
    <w:p w:rsidR="00CF560F" w:rsidRPr="005F2517" w:rsidRDefault="00CF560F" w:rsidP="003D04FA">
      <w:pPr>
        <w:ind w:firstLine="709"/>
      </w:pPr>
      <w:r w:rsidRPr="005F2517">
        <w:t>В</w:t>
      </w:r>
      <w:r w:rsidR="00DA1E27" w:rsidRPr="005F2517">
        <w:t xml:space="preserve"> соответствии с постановлением </w:t>
      </w:r>
      <w:r w:rsidR="00915635">
        <w:t>а</w:t>
      </w:r>
      <w:r w:rsidRPr="005F2517">
        <w:t>дминистрации Частинского муниципального района</w:t>
      </w:r>
      <w:r w:rsidR="00DA1E27" w:rsidRPr="005F2517">
        <w:t xml:space="preserve"> </w:t>
      </w:r>
      <w:r w:rsidR="003807DC">
        <w:t>от 30 сентября 2016 № 348</w:t>
      </w:r>
      <w:r w:rsidRPr="005F2517">
        <w:t xml:space="preserve"> «Об утверждении Перечня муниципальных программ Частинского муниципа</w:t>
      </w:r>
      <w:r w:rsidR="00DA1E27" w:rsidRPr="005F2517">
        <w:t xml:space="preserve">льного района», постановлением </w:t>
      </w:r>
      <w:r w:rsidR="00915635">
        <w:t>а</w:t>
      </w:r>
      <w:r w:rsidRPr="005F2517">
        <w:t xml:space="preserve">дминистрации Частинского муниципального района </w:t>
      </w:r>
      <w:r w:rsidR="00466033" w:rsidRPr="005F2517">
        <w:t>от 30 июля 2013</w:t>
      </w:r>
      <w:r w:rsidRPr="005F2517">
        <w:t xml:space="preserve"> № 309 «Об утверждении Порядка разработки, реализации и оценки эффективности муниципальных программ Частинского муниципального района»</w:t>
      </w:r>
    </w:p>
    <w:p w:rsidR="00CF560F" w:rsidRPr="005F2517" w:rsidRDefault="00CF560F" w:rsidP="0040790C">
      <w:pPr>
        <w:outlineLvl w:val="0"/>
      </w:pPr>
      <w:r w:rsidRPr="005F2517">
        <w:t>ПОСТАНОВЛЯЮ:</w:t>
      </w:r>
    </w:p>
    <w:p w:rsidR="00CF560F" w:rsidRPr="005F2517" w:rsidRDefault="00DA1E27" w:rsidP="0040790C">
      <w:r w:rsidRPr="005F2517">
        <w:t>1.</w:t>
      </w:r>
      <w:r w:rsidR="003D04FA">
        <w:t xml:space="preserve"> </w:t>
      </w:r>
      <w:r w:rsidR="00CF560F" w:rsidRPr="005F2517">
        <w:t>Утвердить прилагаемую муниципальную программу «Развитие образования Частинского муниципального района».</w:t>
      </w:r>
    </w:p>
    <w:p w:rsidR="00CF560F" w:rsidRPr="005F2517" w:rsidRDefault="00DA1E27" w:rsidP="0040790C">
      <w:r w:rsidRPr="005F2517">
        <w:t>2.</w:t>
      </w:r>
      <w:r w:rsidR="003D04FA">
        <w:t xml:space="preserve"> </w:t>
      </w:r>
      <w:r w:rsidR="00CF560F" w:rsidRPr="005F2517">
        <w:t>Признать</w:t>
      </w:r>
      <w:r w:rsidR="00466033" w:rsidRPr="005F2517">
        <w:t xml:space="preserve"> утратившим силу постановление </w:t>
      </w:r>
      <w:r w:rsidR="00915635">
        <w:t>а</w:t>
      </w:r>
      <w:r w:rsidR="00CF560F" w:rsidRPr="005F2517">
        <w:t>дминистрации Частинского муниципального района от 14.10.2015  № 365 «Об утверждении муниципальной программы Частинского муниципального района «Развитие образования Частинского муниципального района»  с 1</w:t>
      </w:r>
      <w:r w:rsidR="00351921">
        <w:t xml:space="preserve"> </w:t>
      </w:r>
      <w:r w:rsidR="00CF560F" w:rsidRPr="005F2517">
        <w:t xml:space="preserve">января 2017 года. </w:t>
      </w:r>
    </w:p>
    <w:p w:rsidR="00CF560F" w:rsidRPr="005F2517" w:rsidRDefault="00DA1E27" w:rsidP="0040790C">
      <w:r w:rsidRPr="005F2517">
        <w:t>3.</w:t>
      </w:r>
      <w:r w:rsidR="003D04FA">
        <w:t xml:space="preserve"> </w:t>
      </w:r>
      <w:r w:rsidR="00CF560F" w:rsidRPr="005F2517">
        <w:t>Обнародовать постановление в порядке, установленном Уставом Частинского муниципального района.</w:t>
      </w:r>
    </w:p>
    <w:p w:rsidR="00CF560F" w:rsidRPr="005F2517" w:rsidRDefault="00CF560F" w:rsidP="0040790C">
      <w:r w:rsidRPr="005F2517">
        <w:t>4. Настоящее постановление вступа</w:t>
      </w:r>
      <w:r w:rsidR="00F6727E">
        <w:t>ет в силу с 01 января 2017 года и применяется при составлении бюджета, начиная с 2017 года.</w:t>
      </w:r>
    </w:p>
    <w:p w:rsidR="00CF560F" w:rsidRPr="005F2517" w:rsidRDefault="00CF560F" w:rsidP="0040790C">
      <w:r w:rsidRPr="005F2517">
        <w:t>5. Контроль за исполнением постановления возложить на начальника Управления образования</w:t>
      </w:r>
      <w:r w:rsidR="007230A1">
        <w:t xml:space="preserve"> Частинского района.</w:t>
      </w:r>
    </w:p>
    <w:p w:rsidR="00CF560F" w:rsidRPr="005F2517" w:rsidRDefault="00CF560F" w:rsidP="0040790C">
      <w:pPr>
        <w:ind w:firstLine="0"/>
      </w:pPr>
    </w:p>
    <w:p w:rsidR="003D04FA" w:rsidRDefault="003D04FA" w:rsidP="0040790C">
      <w:pPr>
        <w:ind w:firstLine="0"/>
        <w:outlineLvl w:val="0"/>
      </w:pPr>
    </w:p>
    <w:p w:rsidR="00CF560F" w:rsidRPr="005F2517" w:rsidRDefault="00CF560F" w:rsidP="0040790C">
      <w:pPr>
        <w:ind w:firstLine="0"/>
        <w:outlineLvl w:val="0"/>
      </w:pPr>
      <w:r w:rsidRPr="005F2517">
        <w:t>Глава администрации Частинского</w:t>
      </w:r>
    </w:p>
    <w:p w:rsidR="00CF560F" w:rsidRPr="005F2517" w:rsidRDefault="00CF560F" w:rsidP="0040790C">
      <w:pPr>
        <w:ind w:firstLine="0"/>
      </w:pPr>
      <w:r w:rsidRPr="005F2517">
        <w:t>муниципального района</w:t>
      </w:r>
      <w:r w:rsidRPr="005F2517">
        <w:tab/>
      </w:r>
      <w:r w:rsidRPr="005F2517">
        <w:tab/>
      </w:r>
      <w:r w:rsidRPr="005F2517">
        <w:tab/>
      </w:r>
      <w:r w:rsidRPr="005F2517">
        <w:tab/>
      </w:r>
      <w:r w:rsidRPr="005F2517">
        <w:tab/>
      </w:r>
      <w:r w:rsidRPr="005F2517">
        <w:tab/>
      </w:r>
      <w:r w:rsidRPr="005F2517">
        <w:tab/>
        <w:t>В. А. Терёхин</w:t>
      </w:r>
    </w:p>
    <w:p w:rsidR="00222B4B" w:rsidRDefault="00222B4B" w:rsidP="0040790C">
      <w:pPr>
        <w:ind w:left="5670" w:firstLine="0"/>
        <w:outlineLvl w:val="0"/>
      </w:pPr>
    </w:p>
    <w:p w:rsidR="003D04FA" w:rsidRDefault="003D04FA" w:rsidP="0040790C">
      <w:pPr>
        <w:ind w:left="5670" w:firstLine="0"/>
        <w:outlineLvl w:val="0"/>
      </w:pPr>
    </w:p>
    <w:p w:rsidR="00CF560F" w:rsidRPr="005F2517" w:rsidRDefault="00CF560F" w:rsidP="007230A1">
      <w:pPr>
        <w:ind w:left="5954" w:firstLine="0"/>
        <w:outlineLvl w:val="0"/>
      </w:pPr>
      <w:r w:rsidRPr="005F2517">
        <w:lastRenderedPageBreak/>
        <w:t>УТВЕРЖДЕНА</w:t>
      </w:r>
    </w:p>
    <w:p w:rsidR="00CF560F" w:rsidRPr="005F2517" w:rsidRDefault="00AF1ACA" w:rsidP="007230A1">
      <w:pPr>
        <w:ind w:left="5954" w:firstLine="0"/>
      </w:pPr>
      <w:r w:rsidRPr="005F2517">
        <w:t xml:space="preserve">постановлением </w:t>
      </w:r>
      <w:r w:rsidR="003D04FA">
        <w:t>а</w:t>
      </w:r>
      <w:r w:rsidR="00CF560F" w:rsidRPr="005F2517">
        <w:t>дминистрации</w:t>
      </w:r>
    </w:p>
    <w:p w:rsidR="00CF560F" w:rsidRPr="005F2517" w:rsidRDefault="00CF560F" w:rsidP="007230A1">
      <w:pPr>
        <w:ind w:left="5954" w:firstLine="0"/>
      </w:pPr>
      <w:r w:rsidRPr="005F2517">
        <w:t>Частинского муниципального</w:t>
      </w:r>
    </w:p>
    <w:p w:rsidR="00CF560F" w:rsidRPr="005F2517" w:rsidRDefault="00CF560F" w:rsidP="007230A1">
      <w:pPr>
        <w:ind w:left="5954" w:firstLine="0"/>
      </w:pPr>
      <w:r w:rsidRPr="005F2517">
        <w:t xml:space="preserve">района от </w:t>
      </w:r>
      <w:r w:rsidR="003D04FA">
        <w:t>19.10.2016</w:t>
      </w:r>
      <w:r w:rsidRPr="005F2517">
        <w:t xml:space="preserve"> №</w:t>
      </w:r>
      <w:r w:rsidR="003D04FA">
        <w:t xml:space="preserve"> 386</w:t>
      </w:r>
      <w:r w:rsidRPr="005F2517">
        <w:t xml:space="preserve"> </w:t>
      </w:r>
    </w:p>
    <w:p w:rsidR="00CF560F" w:rsidRPr="005F2517" w:rsidRDefault="00CF560F" w:rsidP="0040790C">
      <w:pPr>
        <w:ind w:firstLine="0"/>
      </w:pPr>
    </w:p>
    <w:p w:rsidR="00CF560F" w:rsidRPr="003D04FA" w:rsidRDefault="00CF560F" w:rsidP="0040790C">
      <w:pPr>
        <w:ind w:firstLine="0"/>
        <w:jc w:val="center"/>
        <w:outlineLvl w:val="0"/>
        <w:rPr>
          <w:b/>
        </w:rPr>
      </w:pPr>
      <w:r w:rsidRPr="003D04FA">
        <w:rPr>
          <w:b/>
        </w:rPr>
        <w:t>МУНИЦИПАЛЬНАЯ ПРОГРАММА</w:t>
      </w:r>
    </w:p>
    <w:p w:rsidR="00CF560F" w:rsidRPr="003D04FA" w:rsidRDefault="00CF560F" w:rsidP="0040790C">
      <w:pPr>
        <w:ind w:firstLine="0"/>
        <w:jc w:val="center"/>
        <w:rPr>
          <w:b/>
        </w:rPr>
      </w:pPr>
      <w:r w:rsidRPr="003D04FA">
        <w:rPr>
          <w:b/>
        </w:rPr>
        <w:t>«РАЗВИТИЕ ОБРАЗОВАНИЯ ЧАСТИНСКОГО МУНИЦИПАЛЬНОГО РАЙОНА»</w:t>
      </w:r>
    </w:p>
    <w:p w:rsidR="00CF560F" w:rsidRPr="003D04FA" w:rsidRDefault="00CF560F" w:rsidP="0040790C">
      <w:pPr>
        <w:ind w:firstLine="0"/>
        <w:rPr>
          <w:b/>
        </w:rPr>
      </w:pPr>
    </w:p>
    <w:p w:rsidR="00CF560F" w:rsidRPr="003D04FA" w:rsidRDefault="00CF560F" w:rsidP="0040790C">
      <w:pPr>
        <w:ind w:firstLine="0"/>
        <w:jc w:val="center"/>
        <w:outlineLvl w:val="0"/>
        <w:rPr>
          <w:b/>
        </w:rPr>
      </w:pPr>
      <w:r w:rsidRPr="003D04FA">
        <w:rPr>
          <w:b/>
        </w:rPr>
        <w:t>ПАСПОРТ</w:t>
      </w:r>
    </w:p>
    <w:p w:rsidR="00CF560F" w:rsidRPr="003D04FA" w:rsidRDefault="00CF560F" w:rsidP="0040790C">
      <w:pPr>
        <w:ind w:firstLine="0"/>
        <w:jc w:val="center"/>
        <w:rPr>
          <w:b/>
        </w:rPr>
      </w:pPr>
      <w:r w:rsidRPr="003D04FA">
        <w:rPr>
          <w:b/>
        </w:rPr>
        <w:t>муниципальной программы</w:t>
      </w:r>
    </w:p>
    <w:p w:rsidR="00CF560F" w:rsidRPr="003D04FA" w:rsidRDefault="00CF560F" w:rsidP="0040790C">
      <w:pPr>
        <w:ind w:firstLine="0"/>
        <w:jc w:val="center"/>
        <w:rPr>
          <w:b/>
        </w:rPr>
      </w:pPr>
      <w:r w:rsidRPr="003D04FA">
        <w:rPr>
          <w:b/>
        </w:rPr>
        <w:t>«Развитие образования Частинского муниципального района»</w:t>
      </w:r>
    </w:p>
    <w:tbl>
      <w:tblPr>
        <w:tblW w:w="10443" w:type="dxa"/>
        <w:jc w:val="center"/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2480"/>
        <w:gridCol w:w="780"/>
        <w:gridCol w:w="1121"/>
        <w:gridCol w:w="956"/>
        <w:gridCol w:w="956"/>
        <w:gridCol w:w="1220"/>
        <w:gridCol w:w="236"/>
      </w:tblGrid>
      <w:tr w:rsidR="00CF560F" w:rsidRPr="005F2517">
        <w:trPr>
          <w:gridAfter w:val="1"/>
          <w:wAfter w:w="236" w:type="dxa"/>
          <w:trHeight w:val="8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Ответственный исполнитель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</w:tr>
      <w:tr w:rsidR="00CF560F" w:rsidRPr="005F2517">
        <w:trPr>
          <w:gridAfter w:val="1"/>
          <w:wAfter w:w="236" w:type="dxa"/>
          <w:trHeight w:val="1038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Соисполнители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Муниципальное казенное учреждение «Информационно - методический центр»</w:t>
            </w:r>
          </w:p>
          <w:p w:rsidR="00CF560F" w:rsidRPr="005F2517" w:rsidRDefault="00CF560F" w:rsidP="0040790C">
            <w:pPr>
              <w:ind w:firstLine="0"/>
            </w:pPr>
          </w:p>
        </w:tc>
      </w:tr>
      <w:tr w:rsidR="00CF560F" w:rsidRPr="005F2517">
        <w:trPr>
          <w:gridAfter w:val="1"/>
          <w:wAfter w:w="236" w:type="dxa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Участники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Образовательные учреждения</w:t>
            </w:r>
          </w:p>
        </w:tc>
      </w:tr>
      <w:tr w:rsidR="00CF560F" w:rsidRPr="005F2517">
        <w:trPr>
          <w:gridAfter w:val="1"/>
          <w:wAfter w:w="236" w:type="dxa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Подпрограммы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Подпрограмма 1 «Развитие дошкольного образования»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Подпрограмма 2 «Развитие общего (начального, основного, среднего) образования»</w:t>
            </w:r>
          </w:p>
          <w:p w:rsidR="00CF560F" w:rsidRPr="005F2517" w:rsidRDefault="007F5A10" w:rsidP="0040790C">
            <w:pPr>
              <w:ind w:firstLine="0"/>
            </w:pPr>
            <w:r w:rsidRPr="005F2517">
              <w:t xml:space="preserve">Подпрограмма 3 </w:t>
            </w:r>
            <w:r w:rsidR="00CF560F" w:rsidRPr="005F2517">
              <w:t>«Развитие дополнительного образования и воспитания детей»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Подпрограмма  4 «Ор</w:t>
            </w:r>
            <w:r w:rsidR="006F3577" w:rsidRPr="005F2517">
              <w:t>ганизация и обеспечение отдыха,</w:t>
            </w:r>
            <w:r w:rsidRPr="005F2517">
              <w:t xml:space="preserve"> оздоровления </w:t>
            </w:r>
            <w:r w:rsidR="00F6727E">
              <w:t xml:space="preserve">и занятости </w:t>
            </w:r>
            <w:r w:rsidRPr="005F2517">
              <w:t xml:space="preserve">детей в Частинском муниципальном районе»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Подпрограмма 5 «Развитие кадровой политики»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Подпрограмма 6 «Развитие инфраструктуры и  приведение  муниципальных образовательных организаций в нормативное состояние»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Подпрограмма 7  «Обеспечение реализации программы и прочие мероприятия в сфере образования»</w:t>
            </w:r>
          </w:p>
        </w:tc>
      </w:tr>
      <w:tr w:rsidR="00CF560F" w:rsidRPr="005F2517">
        <w:trPr>
          <w:gridAfter w:val="1"/>
          <w:wAfter w:w="236" w:type="dxa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Программно-целевые инструменты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В рамках муниципальной программы не предусмотрена реализация ведомственных целевых программ</w:t>
            </w:r>
          </w:p>
        </w:tc>
      </w:tr>
      <w:tr w:rsidR="00CF560F" w:rsidRPr="005F2517">
        <w:trPr>
          <w:gridAfter w:val="1"/>
          <w:wAfter w:w="236" w:type="dxa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Цели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Комплексное и эффективное развитие муниципальной системы образования, обеспечивающее повышение доступности качества образования, посредством создания условий для индивидуализации образования и использования инновационных механизмов воспитания и социализации личности, как важного фактора устойчивого социально-экономического и социокультурного развития </w:t>
            </w:r>
            <w:r w:rsidRPr="005F2517">
              <w:lastRenderedPageBreak/>
              <w:t>района в интересах человека, общества и государства</w:t>
            </w:r>
          </w:p>
        </w:tc>
      </w:tr>
      <w:tr w:rsidR="00CF560F" w:rsidRPr="005F2517">
        <w:trPr>
          <w:gridAfter w:val="1"/>
          <w:wAfter w:w="236" w:type="dxa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lastRenderedPageBreak/>
              <w:t>Задачи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 - экономического развития Частинского муниципального района Пермского края;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модернизация образовательных программ в системах дошкольного, общего,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создание условий для развития кадрового потенциала отрасли образования;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обеспечение совершенствования системы управления отраслью образования и повышения эффективности деятельности ее институтов.</w:t>
            </w:r>
          </w:p>
        </w:tc>
      </w:tr>
      <w:tr w:rsidR="00CF560F" w:rsidRPr="005F2517" w:rsidTr="00222B4B">
        <w:trPr>
          <w:gridAfter w:val="1"/>
          <w:wAfter w:w="236" w:type="dxa"/>
          <w:trHeight w:val="2677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Ожидаемые результаты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E0" w:rsidRPr="005F2517" w:rsidRDefault="00AF1ACA" w:rsidP="00CC72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Отсутствие  очереди</w:t>
            </w:r>
            <w:r w:rsidR="00CC72E0" w:rsidRPr="005F2517">
              <w:rPr>
                <w:rFonts w:ascii="Times New Roman" w:hAnsi="Times New Roman" w:cs="Times New Roman"/>
                <w:sz w:val="28"/>
                <w:szCs w:val="28"/>
              </w:rPr>
              <w:t>на зачисление детей в возрасте от трех до семи лет в дошкольные образовательные организации;</w:t>
            </w:r>
          </w:p>
          <w:p w:rsidR="007F5A10" w:rsidRPr="005F2517" w:rsidRDefault="005557CF" w:rsidP="007F5A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условий, соответствующих</w:t>
            </w:r>
            <w:r w:rsidR="007F5A10" w:rsidRPr="005F2517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федерального государственного образовательного стандарта дошкольного образования во всех образовательных организациях, оказывающих услугу дошкольного образования;</w:t>
            </w:r>
          </w:p>
          <w:p w:rsidR="007F5A10" w:rsidRPr="005F2517" w:rsidRDefault="00646462" w:rsidP="007F5A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условий, соответствующих</w:t>
            </w:r>
            <w:r w:rsidR="007F5A10" w:rsidRPr="005F2517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федеральных государственных образовательных стандартов начального, основного, среднего уровней образования, во всех общеобразовательных организациях;</w:t>
            </w:r>
          </w:p>
          <w:p w:rsidR="00222B4B" w:rsidRDefault="007F5A10" w:rsidP="007F5A10">
            <w:pPr>
              <w:ind w:firstLine="0"/>
            </w:pPr>
            <w:r w:rsidRPr="005F2517">
              <w:t xml:space="preserve">повышено качество образования: сокращен разрыв по качеству образования между лучшими и худшими образовательными организациями (по результатам ЕГЭ) до 1,5; </w:t>
            </w:r>
          </w:p>
          <w:p w:rsidR="007F5A10" w:rsidRPr="005F2517" w:rsidRDefault="00222B4B" w:rsidP="007F5A10">
            <w:pPr>
              <w:ind w:firstLine="0"/>
            </w:pPr>
            <w:r>
              <w:t>сохранение доли</w:t>
            </w:r>
            <w:r w:rsidR="007F5A10" w:rsidRPr="005F2517">
              <w:t xml:space="preserve"> выпускников, получивших аттестаты</w:t>
            </w:r>
            <w:r w:rsidR="00877DE7">
              <w:t xml:space="preserve"> на уровне 100</w:t>
            </w:r>
            <w:r>
              <w:t>%</w:t>
            </w:r>
            <w:r w:rsidR="00350344" w:rsidRPr="005F2517">
              <w:t>;</w:t>
            </w:r>
          </w:p>
          <w:p w:rsidR="00222B4B" w:rsidRDefault="00222B4B" w:rsidP="007F5A10">
            <w:pPr>
              <w:ind w:firstLine="0"/>
            </w:pPr>
            <w:r>
              <w:t>увеличение численности</w:t>
            </w:r>
            <w:r w:rsidR="007F5A10" w:rsidRPr="005F2517">
              <w:t xml:space="preserve"> детей 5-18 лет, охваченных программами дополнительного образования</w:t>
            </w:r>
            <w:r>
              <w:t>;</w:t>
            </w:r>
          </w:p>
          <w:p w:rsidR="007F5A10" w:rsidRPr="005F2517" w:rsidRDefault="00222B4B" w:rsidP="007F5A10">
            <w:pPr>
              <w:ind w:firstLine="0"/>
            </w:pPr>
            <w:r>
              <w:t xml:space="preserve">повышение  эффективности участия </w:t>
            </w:r>
            <w:r w:rsidR="007F5A10" w:rsidRPr="005F2517">
              <w:t xml:space="preserve"> школьников в краевых, всероссийских, международных мероприятиях</w:t>
            </w:r>
            <w:r>
              <w:t>;</w:t>
            </w:r>
          </w:p>
          <w:p w:rsidR="005332AA" w:rsidRPr="005F2517" w:rsidRDefault="005332AA" w:rsidP="005332AA">
            <w:pPr>
              <w:ind w:firstLine="0"/>
            </w:pPr>
            <w:r w:rsidRPr="005F2517">
              <w:t>сохранена доля оздоровленных детей от общего кол</w:t>
            </w:r>
            <w:r w:rsidR="00350344" w:rsidRPr="005F2517">
              <w:t>ичества подлежащих оздоровлению;</w:t>
            </w:r>
          </w:p>
          <w:p w:rsidR="00465B68" w:rsidRPr="005F2517" w:rsidRDefault="00465B68" w:rsidP="00465B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повысится привлекательность педагогической профессии и уровень квалификации преподавательских кадров;</w:t>
            </w:r>
          </w:p>
          <w:p w:rsidR="007F5A10" w:rsidRPr="005F2517" w:rsidRDefault="005332AA" w:rsidP="0040790C">
            <w:pPr>
              <w:ind w:firstLine="0"/>
            </w:pPr>
            <w:r w:rsidRPr="005F2517">
              <w:t>увеличение удельного веса численности молодых педагогов в возрасте до 35 лет в образовательных организациях системы образования Частинского муниципального района</w:t>
            </w:r>
          </w:p>
          <w:p w:rsidR="005332AA" w:rsidRDefault="00C9467F" w:rsidP="0040790C">
            <w:pPr>
              <w:ind w:firstLine="0"/>
            </w:pPr>
            <w:r w:rsidRPr="005F2517">
              <w:t>приведение образовательных организаций  в нормативное состояние</w:t>
            </w:r>
            <w:r w:rsidR="00222B4B">
              <w:t>;</w:t>
            </w:r>
          </w:p>
          <w:p w:rsidR="00D3114F" w:rsidRPr="00D3114F" w:rsidRDefault="00D3114F" w:rsidP="00222B4B">
            <w:pPr>
              <w:ind w:firstLine="0"/>
            </w:pPr>
            <w:r w:rsidRPr="00D3114F">
              <w:rPr>
                <w:rFonts w:eastAsia="Arial Unicode MS"/>
                <w:lang w:eastAsia="en-US"/>
              </w:rPr>
              <w:t>достижение уровня заработной платы педагогических работников образовательных учреждений (организаций), соответствующего Указу Президента Российской Федерации № 597 от 7 мая 2012 г. «О мерах по  реализации государственной политики в области образования и науки»</w:t>
            </w:r>
          </w:p>
        </w:tc>
      </w:tr>
      <w:tr w:rsidR="00CF560F" w:rsidRPr="005F2517" w:rsidTr="00351921">
        <w:trPr>
          <w:gridAfter w:val="1"/>
          <w:wAfter w:w="236" w:type="dxa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lastRenderedPageBreak/>
              <w:t>Этапы и сроки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B82A37" w:rsidP="00B82A37">
            <w:pPr>
              <w:ind w:firstLine="0"/>
            </w:pPr>
            <w:r>
              <w:t xml:space="preserve">2017 – 2019 годы </w:t>
            </w:r>
          </w:p>
        </w:tc>
      </w:tr>
      <w:tr w:rsidR="00CF560F" w:rsidRPr="005F2517" w:rsidTr="00351921">
        <w:trPr>
          <w:gridAfter w:val="1"/>
          <w:wAfter w:w="236" w:type="dxa"/>
          <w:cantSplit/>
          <w:trHeight w:val="1134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60F" w:rsidRDefault="00CF560F" w:rsidP="0040790C">
            <w:pPr>
              <w:ind w:firstLine="0"/>
            </w:pPr>
            <w:r w:rsidRPr="005F2517">
              <w:t>Целевые показатели программы</w:t>
            </w: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Pr="005F2517" w:rsidRDefault="007230A1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lastRenderedPageBreak/>
              <w:t>№ п/п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Наименование показателя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Ед. изм.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2016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2017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2018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2019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год</w:t>
            </w:r>
          </w:p>
        </w:tc>
      </w:tr>
      <w:tr w:rsidR="00CF560F" w:rsidRPr="005F2517" w:rsidTr="007230A1">
        <w:trPr>
          <w:trHeight w:val="391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EB19A8" w:rsidP="0040790C">
            <w:pPr>
              <w:ind w:firstLine="0"/>
            </w:pPr>
            <w:r w:rsidRPr="005F2517"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EB19A8" w:rsidP="00967D3F">
            <w:pPr>
              <w:ind w:firstLine="0"/>
            </w:pPr>
            <w:r w:rsidRPr="005F2517">
              <w:t xml:space="preserve">Доля </w:t>
            </w:r>
            <w:r w:rsidR="00CC72E0" w:rsidRPr="005F2517">
              <w:t xml:space="preserve"> детей в возрасте от 3</w:t>
            </w:r>
            <w:r w:rsidR="00712031" w:rsidRPr="005F2517">
              <w:t xml:space="preserve"> до 7</w:t>
            </w:r>
            <w:r w:rsidR="00CF560F" w:rsidRPr="005F2517">
              <w:t xml:space="preserve"> лет, получающих ус</w:t>
            </w:r>
            <w:r w:rsidR="00712031" w:rsidRPr="005F2517">
              <w:t>лугу дошкольного образования</w:t>
            </w:r>
            <w:r w:rsidR="00BC0789" w:rsidRPr="005F2517">
              <w:t xml:space="preserve">, от числа нуждающихся на получение дошкольного образования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62282C" w:rsidP="0040790C">
            <w:pPr>
              <w:ind w:firstLine="0"/>
              <w:rPr>
                <w:color w:val="auto"/>
              </w:rPr>
            </w:pPr>
            <w:r w:rsidRPr="005F2517">
              <w:rPr>
                <w:color w:val="auto"/>
              </w:rPr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15AAE" w:rsidP="0040790C">
            <w:pPr>
              <w:ind w:firstLine="0"/>
              <w:rPr>
                <w:color w:val="auto"/>
              </w:rPr>
            </w:pPr>
            <w:r w:rsidRPr="005F2517">
              <w:rPr>
                <w:color w:val="auto"/>
              </w:rPr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15AAE" w:rsidP="0040790C">
            <w:pPr>
              <w:ind w:firstLine="0"/>
              <w:rPr>
                <w:color w:val="auto"/>
              </w:rPr>
            </w:pPr>
            <w:r w:rsidRPr="005F2517">
              <w:rPr>
                <w:color w:val="auto"/>
              </w:rPr>
              <w:t>100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15AAE" w:rsidP="0040790C">
            <w:pPr>
              <w:ind w:firstLine="0"/>
              <w:rPr>
                <w:color w:val="auto"/>
              </w:rPr>
            </w:pPr>
            <w:r w:rsidRPr="005F2517">
              <w:rPr>
                <w:color w:val="auto"/>
              </w:rPr>
              <w:t>100</w:t>
            </w:r>
          </w:p>
        </w:tc>
        <w:tc>
          <w:tcPr>
            <w:tcW w:w="236" w:type="dxa"/>
          </w:tcPr>
          <w:p w:rsidR="00CF560F" w:rsidRPr="005F2517" w:rsidRDefault="00CF560F" w:rsidP="0040790C">
            <w:pPr>
              <w:ind w:firstLine="0"/>
              <w:rPr>
                <w:highlight w:val="green"/>
              </w:rPr>
            </w:pPr>
          </w:p>
        </w:tc>
      </w:tr>
      <w:tr w:rsidR="00CF560F" w:rsidRPr="005F2517" w:rsidTr="007230A1">
        <w:trPr>
          <w:gridAfter w:val="1"/>
          <w:wAfter w:w="236" w:type="dxa"/>
          <w:trHeight w:val="391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E40B66" w:rsidP="0040790C">
            <w:pPr>
              <w:ind w:firstLine="0"/>
            </w:pPr>
            <w:r w:rsidRPr="005F2517"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  <w:rPr>
                <w:color w:val="auto"/>
              </w:rPr>
            </w:pPr>
            <w:r w:rsidRPr="005F2517">
              <w:rPr>
                <w:color w:val="auto"/>
              </w:rPr>
              <w:t>Отношение среднего балла ЕГЭ (в расчете на один предмет) с лучшими результатами ЕГЭ к среднему баллу ЕГЭ (в расчете на один предмет) с худшими результатами ЕГ</w:t>
            </w:r>
            <w:r w:rsidR="00464C2F" w:rsidRPr="005F2517">
              <w:rPr>
                <w:color w:val="auto"/>
              </w:rPr>
              <w:t>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951FDA" w:rsidP="0040790C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AB5549" w:rsidP="0040790C">
            <w:pPr>
              <w:ind w:firstLine="0"/>
            </w:pPr>
            <w:r w:rsidRPr="005F2517">
              <w:t>1,4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951FDA" w:rsidP="0040790C">
            <w:pPr>
              <w:ind w:firstLine="0"/>
            </w:pPr>
            <w:r>
              <w:t>1,5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951FDA" w:rsidP="0040790C">
            <w:pPr>
              <w:ind w:firstLine="0"/>
            </w:pPr>
            <w:r>
              <w:t>1,5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951FDA" w:rsidP="0040790C">
            <w:pPr>
              <w:ind w:firstLine="0"/>
            </w:pPr>
            <w:r>
              <w:t>1,5</w:t>
            </w:r>
          </w:p>
        </w:tc>
      </w:tr>
      <w:tr w:rsidR="00E40B66" w:rsidRPr="005F2517" w:rsidTr="007230A1">
        <w:trPr>
          <w:gridAfter w:val="1"/>
          <w:wAfter w:w="236" w:type="dxa"/>
          <w:trHeight w:val="391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0B66" w:rsidRPr="005F2517" w:rsidRDefault="00E40B66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AD6ADB">
            <w:pPr>
              <w:ind w:firstLine="0"/>
            </w:pPr>
            <w:r w:rsidRPr="005F2517"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AD6ADB">
            <w:pPr>
              <w:ind w:firstLine="0"/>
              <w:rPr>
                <w:color w:val="auto"/>
              </w:rPr>
            </w:pPr>
            <w:r w:rsidRPr="005F2517">
              <w:rPr>
                <w:color w:val="auto"/>
              </w:rPr>
              <w:t xml:space="preserve">Доля выпускников 11-х классов, получивших аттестаты о среднем </w:t>
            </w:r>
            <w:r w:rsidRPr="005F2517">
              <w:rPr>
                <w:color w:val="auto"/>
              </w:rPr>
              <w:lastRenderedPageBreak/>
              <w:t>образовании</w:t>
            </w:r>
          </w:p>
          <w:p w:rsidR="00E40B66" w:rsidRPr="005F2517" w:rsidRDefault="00E40B66" w:rsidP="00AD6ADB">
            <w:pPr>
              <w:ind w:firstLine="0"/>
              <w:rPr>
                <w:color w:val="auto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855442" w:rsidP="00AD6ADB">
            <w:pPr>
              <w:ind w:firstLine="0"/>
            </w:pPr>
            <w:r>
              <w:lastRenderedPageBreak/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AB3D46" w:rsidP="00AD6ADB">
            <w:pPr>
              <w:ind w:firstLine="0"/>
            </w:pPr>
            <w:r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AB3D46" w:rsidP="00AD6ADB">
            <w:pPr>
              <w:ind w:firstLine="0"/>
            </w:pPr>
            <w:r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AB3D46" w:rsidP="00AD6ADB">
            <w:pPr>
              <w:ind w:firstLine="0"/>
            </w:pPr>
            <w:r>
              <w:t>100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AB3D46" w:rsidP="00AD6ADB">
            <w:pPr>
              <w:ind w:firstLine="0"/>
            </w:pPr>
            <w:r>
              <w:t>100</w:t>
            </w:r>
          </w:p>
        </w:tc>
      </w:tr>
      <w:tr w:rsidR="005A1CD3" w:rsidRPr="005F2517" w:rsidTr="007230A1">
        <w:trPr>
          <w:gridAfter w:val="1"/>
          <w:wAfter w:w="236" w:type="dxa"/>
          <w:trHeight w:val="391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1CD3" w:rsidRPr="005F2517" w:rsidRDefault="005A1CD3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D3" w:rsidRPr="005F2517" w:rsidRDefault="00EB19A8" w:rsidP="0040790C">
            <w:pPr>
              <w:ind w:firstLine="0"/>
            </w:pPr>
            <w:r w:rsidRPr="005F2517"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D3" w:rsidRPr="005F2517" w:rsidRDefault="005A1CD3" w:rsidP="0040790C">
            <w:pPr>
              <w:ind w:firstLine="0"/>
            </w:pPr>
            <w:r w:rsidRPr="005F2517">
              <w:t>Удельный вес учащихся ОУ общего образования, обучающихся в соответствии с новыми федеральными государственными образовательными стандартами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D3" w:rsidRPr="005F2517" w:rsidRDefault="00855442" w:rsidP="0040790C">
            <w:pPr>
              <w:ind w:firstLine="0"/>
            </w:pPr>
            <w:r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D3" w:rsidRPr="005F2517" w:rsidRDefault="003E0AE2" w:rsidP="0040790C">
            <w:pPr>
              <w:ind w:firstLine="0"/>
            </w:pPr>
            <w:r w:rsidRPr="005F2517">
              <w:t>54,3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D3" w:rsidRPr="005F2517" w:rsidRDefault="005A1CD3" w:rsidP="0040790C">
            <w:pPr>
              <w:ind w:firstLine="0"/>
            </w:pPr>
            <w:r w:rsidRPr="005F2517">
              <w:t>63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D3" w:rsidRPr="005F2517" w:rsidRDefault="005A1CD3" w:rsidP="0040790C">
            <w:pPr>
              <w:ind w:firstLine="0"/>
            </w:pPr>
            <w:r w:rsidRPr="005F2517">
              <w:t>72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D3" w:rsidRPr="005F2517" w:rsidRDefault="005A1CD3" w:rsidP="0040790C">
            <w:pPr>
              <w:ind w:firstLine="0"/>
            </w:pPr>
            <w:r w:rsidRPr="005F2517">
              <w:t>80</w:t>
            </w:r>
          </w:p>
        </w:tc>
      </w:tr>
      <w:tr w:rsidR="00E40B66" w:rsidRPr="005F2517" w:rsidTr="007230A1">
        <w:trPr>
          <w:gridAfter w:val="1"/>
          <w:wAfter w:w="236" w:type="dxa"/>
          <w:trHeight w:val="391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0B66" w:rsidRPr="005F2517" w:rsidRDefault="00E40B66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8C0C14" w:rsidP="0040790C">
            <w:pPr>
              <w:ind w:firstLine="0"/>
            </w:pPr>
            <w:r w:rsidRPr="005F2517"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726CE">
            <w:pPr>
              <w:ind w:firstLine="0"/>
              <w:rPr>
                <w:color w:val="auto"/>
              </w:rPr>
            </w:pPr>
            <w:r w:rsidRPr="005F2517">
              <w:rPr>
                <w:color w:val="auto"/>
              </w:rPr>
              <w:t xml:space="preserve">Доля несовершеннолетних, совершивших  преступления, в общей численности  несовершеннолетних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855442" w:rsidP="0040790C">
            <w:pPr>
              <w:ind w:firstLine="0"/>
            </w:pPr>
            <w:r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855442" w:rsidP="0040790C">
            <w:pPr>
              <w:ind w:firstLine="0"/>
            </w:pPr>
            <w:r>
              <w:t>2,65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  <w:r w:rsidRPr="005F2517">
              <w:t>2,6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  <w:r w:rsidRPr="005F2517">
              <w:t>2,5</w:t>
            </w:r>
            <w:r w:rsidR="00F6727E"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  <w:r w:rsidRPr="005F2517">
              <w:t>2,5</w:t>
            </w:r>
          </w:p>
        </w:tc>
      </w:tr>
      <w:tr w:rsidR="00E40B66" w:rsidRPr="005F2517" w:rsidTr="007230A1">
        <w:trPr>
          <w:gridAfter w:val="1"/>
          <w:wAfter w:w="236" w:type="dxa"/>
          <w:trHeight w:val="391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0B66" w:rsidRPr="005F2517" w:rsidRDefault="00E40B66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8C0C14" w:rsidP="0040790C">
            <w:pPr>
              <w:ind w:firstLine="0"/>
            </w:pPr>
            <w:r w:rsidRPr="005F2517">
              <w:t>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  <w:r w:rsidRPr="005F2517">
              <w:t>Доля детей, охваченных образовательными программами дополнительного образования детей в организациях неспортивной направленности, в общей численности детей в возрасте от 5 до 18 лет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4726CE" w:rsidP="0040790C">
            <w:pPr>
              <w:ind w:firstLine="0"/>
            </w:pPr>
            <w:r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DA443A" w:rsidP="0040790C">
            <w:pPr>
              <w:ind w:firstLine="0"/>
            </w:pPr>
            <w:r w:rsidRPr="005F2517">
              <w:t>74,8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311FEC" w:rsidP="0040790C">
            <w:pPr>
              <w:ind w:firstLine="0"/>
            </w:pPr>
            <w:r w:rsidRPr="005F2517">
              <w:t>75,6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311FEC" w:rsidP="0040790C">
            <w:pPr>
              <w:ind w:firstLine="0"/>
            </w:pPr>
            <w:r w:rsidRPr="005F2517">
              <w:t>76,5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311FEC" w:rsidP="0040790C">
            <w:pPr>
              <w:ind w:firstLine="0"/>
            </w:pPr>
            <w:r w:rsidRPr="005F2517">
              <w:t>77,5</w:t>
            </w:r>
          </w:p>
        </w:tc>
      </w:tr>
      <w:tr w:rsidR="00E40B66" w:rsidRPr="005F2517" w:rsidTr="007230A1">
        <w:trPr>
          <w:gridAfter w:val="1"/>
          <w:wAfter w:w="236" w:type="dxa"/>
          <w:trHeight w:val="391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0B66" w:rsidRPr="005F2517" w:rsidRDefault="00E40B66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8C0C14" w:rsidP="0040790C">
            <w:pPr>
              <w:ind w:firstLine="0"/>
            </w:pPr>
            <w:r w:rsidRPr="005F2517">
              <w:t>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  <w:r w:rsidRPr="005F2517">
              <w:t xml:space="preserve">Доля детей, охваченных образовательными программами дополнительного образования детей в организациях спортивной направленности, в общей численности детей в возрасте от 5 до </w:t>
            </w:r>
            <w:r w:rsidRPr="005F2517">
              <w:lastRenderedPageBreak/>
              <w:t>18 лет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A14323" w:rsidP="0040790C">
            <w:pPr>
              <w:ind w:firstLine="0"/>
            </w:pPr>
            <w:r>
              <w:lastRenderedPageBreak/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DA443A" w:rsidP="0040790C">
            <w:pPr>
              <w:ind w:firstLine="0"/>
            </w:pPr>
            <w:r w:rsidRPr="005F2517">
              <w:t>77,5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311FEC" w:rsidP="0040790C">
            <w:pPr>
              <w:ind w:firstLine="0"/>
            </w:pPr>
            <w:r w:rsidRPr="005F2517">
              <w:t>79</w:t>
            </w:r>
            <w:r w:rsidR="00DA443A" w:rsidRPr="005F2517">
              <w:t>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311FEC" w:rsidP="0040790C">
            <w:pPr>
              <w:ind w:firstLine="0"/>
            </w:pPr>
            <w:r w:rsidRPr="005F2517">
              <w:t>79,5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311FEC" w:rsidP="0040790C">
            <w:pPr>
              <w:ind w:firstLine="0"/>
            </w:pPr>
            <w:r w:rsidRPr="005F2517">
              <w:t>79,9</w:t>
            </w:r>
          </w:p>
        </w:tc>
      </w:tr>
      <w:tr w:rsidR="00E40B66" w:rsidRPr="005F2517" w:rsidTr="007230A1">
        <w:trPr>
          <w:gridAfter w:val="1"/>
          <w:wAfter w:w="236" w:type="dxa"/>
          <w:trHeight w:val="391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0B66" w:rsidRPr="005F2517" w:rsidRDefault="00E40B66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8C0C14" w:rsidP="0040790C">
            <w:pPr>
              <w:ind w:firstLine="0"/>
            </w:pPr>
            <w:r w:rsidRPr="005F2517">
              <w:t>8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  <w:r w:rsidRPr="005F2517">
              <w:t xml:space="preserve"> Доля детей, ставших победителями и призерами краевых, всероссийских, международных мероприятий (от общего контингент</w:t>
            </w:r>
            <w:r w:rsidR="008C0C14" w:rsidRPr="005F2517">
              <w:t xml:space="preserve">а обучающихся)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855442" w:rsidP="0040790C">
            <w:pPr>
              <w:ind w:firstLine="0"/>
            </w:pPr>
            <w:r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C019C5" w:rsidP="0040790C">
            <w:pPr>
              <w:ind w:firstLine="0"/>
            </w:pPr>
            <w:r w:rsidRPr="005F2517"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311FEC" w:rsidP="0040790C">
            <w:pPr>
              <w:ind w:firstLine="0"/>
            </w:pPr>
            <w:r w:rsidRPr="005F2517"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311FEC" w:rsidP="0040790C">
            <w:pPr>
              <w:ind w:firstLine="0"/>
            </w:pPr>
            <w:r w:rsidRPr="005F2517"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89561D" w:rsidP="0040790C">
            <w:pPr>
              <w:ind w:firstLine="0"/>
            </w:pPr>
            <w:r w:rsidRPr="005F2517">
              <w:t>5</w:t>
            </w:r>
          </w:p>
        </w:tc>
      </w:tr>
      <w:tr w:rsidR="00E40B66" w:rsidRPr="005F2517" w:rsidTr="007230A1">
        <w:trPr>
          <w:gridAfter w:val="1"/>
          <w:wAfter w:w="236" w:type="dxa"/>
          <w:trHeight w:val="391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0B66" w:rsidRPr="005F2517" w:rsidRDefault="00E40B66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8C0C14" w:rsidP="0040790C">
            <w:pPr>
              <w:ind w:firstLine="0"/>
            </w:pPr>
            <w:r w:rsidRPr="005F2517">
              <w:t>9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  <w:r w:rsidRPr="005F2517">
              <w:t>Доля детей охваченных различными формами отдыха и оздоровления в возрасте от 7 до 18 лет от общего количества подлежащих оздоровлению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  <w:r w:rsidRPr="005F2517"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C019C5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  <w:r w:rsidRPr="005F2517">
              <w:t>97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  <w:r w:rsidRPr="005F2517">
              <w:t>97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  <w:r w:rsidRPr="005F2517">
              <w:t>97</w:t>
            </w:r>
          </w:p>
        </w:tc>
      </w:tr>
      <w:tr w:rsidR="00E40B66" w:rsidRPr="005F2517" w:rsidTr="007230A1">
        <w:trPr>
          <w:gridAfter w:val="1"/>
          <w:wAfter w:w="236" w:type="dxa"/>
          <w:trHeight w:val="391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0B66" w:rsidRPr="005F2517" w:rsidRDefault="00E40B66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8C0C14" w:rsidP="0040790C">
            <w:pPr>
              <w:ind w:firstLine="0"/>
            </w:pPr>
            <w:r w:rsidRPr="005F2517">
              <w:t>10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  <w:r w:rsidRPr="005F2517">
              <w:t>Удельный вес численности учителей Частинского муниципального района в возрасте до 35 лет в общей численности учителей общеобразовательных организаций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855442" w:rsidP="0040790C">
            <w:pPr>
              <w:ind w:firstLine="0"/>
            </w:pPr>
            <w:r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C019C5" w:rsidP="0040790C">
            <w:pPr>
              <w:ind w:firstLine="0"/>
            </w:pPr>
            <w:r w:rsidRPr="005F2517">
              <w:t>18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967D3F" w:rsidP="0040790C">
            <w:pPr>
              <w:ind w:firstLine="0"/>
            </w:pPr>
            <w:r w:rsidRPr="005F2517">
              <w:t>23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967D3F" w:rsidP="0040790C">
            <w:pPr>
              <w:ind w:firstLine="0"/>
            </w:pPr>
            <w:r w:rsidRPr="005F2517">
              <w:t>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967D3F" w:rsidP="0040790C">
            <w:pPr>
              <w:ind w:firstLine="0"/>
            </w:pPr>
            <w:r w:rsidRPr="005F2517">
              <w:t>24</w:t>
            </w:r>
          </w:p>
        </w:tc>
      </w:tr>
      <w:tr w:rsidR="00E40B66" w:rsidRPr="005F2517" w:rsidTr="007230A1">
        <w:trPr>
          <w:gridAfter w:val="1"/>
          <w:wAfter w:w="236" w:type="dxa"/>
          <w:trHeight w:val="95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40B66" w:rsidRPr="005F2517" w:rsidRDefault="00E40B66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9B0752" w:rsidP="0040790C">
            <w:pPr>
              <w:ind w:firstLine="0"/>
            </w:pPr>
            <w:r>
              <w:t>11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  <w:r w:rsidRPr="005F2517">
              <w:t>Доля образовательных организаций, у которых имеются неисполненные предписания надзорных органов в отношении замечаний к имущественному комплексу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D33DCF" w:rsidP="0040790C">
            <w:pPr>
              <w:ind w:firstLine="0"/>
            </w:pPr>
            <w:r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C019C5" w:rsidP="0040790C">
            <w:pPr>
              <w:ind w:firstLine="0"/>
            </w:pPr>
            <w:r w:rsidRPr="005F2517">
              <w:t>40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704870" w:rsidP="0040790C">
            <w:pPr>
              <w:ind w:firstLine="0"/>
            </w:pPr>
            <w:r w:rsidRPr="005F2517">
              <w:t>40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704870" w:rsidP="0040790C">
            <w:pPr>
              <w:ind w:firstLine="0"/>
            </w:pPr>
            <w:r w:rsidRPr="005F2517">
              <w:t>35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704870" w:rsidP="0040790C">
            <w:pPr>
              <w:ind w:firstLine="0"/>
            </w:pPr>
            <w:r w:rsidRPr="005F2517">
              <w:t>30</w:t>
            </w:r>
          </w:p>
        </w:tc>
      </w:tr>
      <w:tr w:rsidR="00E40B66" w:rsidRPr="005F2517" w:rsidTr="007230A1">
        <w:trPr>
          <w:gridAfter w:val="1"/>
          <w:wAfter w:w="236" w:type="dxa"/>
          <w:trHeight w:val="95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9B0752" w:rsidP="0040790C">
            <w:pPr>
              <w:ind w:firstLine="0"/>
            </w:pPr>
            <w:r>
              <w:t>12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4" w:rsidRPr="005F2517" w:rsidRDefault="008C0C14" w:rsidP="0040790C">
            <w:pPr>
              <w:ind w:firstLine="0"/>
              <w:rPr>
                <w:b/>
              </w:rPr>
            </w:pPr>
            <w:r w:rsidRPr="005F2517">
              <w:t>Среднемесячная заработная плата: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66" w:rsidRPr="005F2517" w:rsidRDefault="00E40B66" w:rsidP="0040790C">
            <w:pPr>
              <w:ind w:firstLine="0"/>
            </w:pPr>
          </w:p>
        </w:tc>
      </w:tr>
      <w:tr w:rsidR="00127D6A" w:rsidRPr="005F2517" w:rsidTr="007230A1">
        <w:trPr>
          <w:gridAfter w:val="1"/>
          <w:wAfter w:w="236" w:type="dxa"/>
          <w:trHeight w:val="952"/>
          <w:jc w:val="center"/>
        </w:trPr>
        <w:tc>
          <w:tcPr>
            <w:tcW w:w="1844" w:type="dxa"/>
            <w:tcBorders>
              <w:left w:val="single" w:sz="4" w:space="0" w:color="000000"/>
              <w:bottom w:val="single" w:sz="4" w:space="0" w:color="auto"/>
            </w:tcBorders>
          </w:tcPr>
          <w:p w:rsidR="00127D6A" w:rsidRPr="005F2517" w:rsidRDefault="00127D6A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9B0752" w:rsidP="0040790C">
            <w:pPr>
              <w:ind w:firstLine="0"/>
            </w:pPr>
            <w:r>
              <w:t>12</w:t>
            </w:r>
            <w:r w:rsidR="0089561D" w:rsidRPr="005F2517">
              <w:t>.1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680DC5" w:rsidP="00210871">
            <w:pPr>
              <w:ind w:firstLine="0"/>
            </w:pPr>
            <w:r w:rsidRPr="005F2517">
              <w:t>Отношение среднемесячной  заработной платы педагогических работников  муниципальных образовательных организаций дошкольного образо</w:t>
            </w:r>
            <w:r>
              <w:t>вания к средней заработной плате, установленной  в соглашении  между Министерством  образования и науки</w:t>
            </w:r>
            <w:r w:rsidR="00D31EE1">
              <w:t xml:space="preserve"> Пермского края </w:t>
            </w:r>
            <w:r>
              <w:t xml:space="preserve"> и </w:t>
            </w:r>
            <w:r w:rsidRPr="005F2517">
              <w:t xml:space="preserve"> мун</w:t>
            </w:r>
            <w:r>
              <w:t>иципальным образованием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D33DCF" w:rsidP="00AD6ADB">
            <w:pPr>
              <w:ind w:firstLine="0"/>
            </w:pPr>
            <w:r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C019C5" w:rsidP="00AD6ADB">
            <w:pPr>
              <w:ind w:firstLine="0"/>
            </w:pPr>
            <w:r w:rsidRPr="005F2517"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8C0C14" w:rsidP="00AD6ADB">
            <w:pPr>
              <w:ind w:firstLine="0"/>
            </w:pPr>
            <w:r w:rsidRPr="005F2517"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8C0C14" w:rsidP="00AD6ADB">
            <w:pPr>
              <w:ind w:firstLine="0"/>
            </w:pPr>
            <w:r w:rsidRPr="005F2517">
              <w:t>100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8C0C14" w:rsidP="00AD6ADB">
            <w:pPr>
              <w:ind w:firstLine="0"/>
            </w:pPr>
            <w:r w:rsidRPr="005F2517">
              <w:t>100</w:t>
            </w:r>
          </w:p>
        </w:tc>
      </w:tr>
      <w:tr w:rsidR="00127D6A" w:rsidRPr="005F2517" w:rsidTr="007230A1">
        <w:trPr>
          <w:gridAfter w:val="1"/>
          <w:wAfter w:w="236" w:type="dxa"/>
          <w:trHeight w:val="95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7D6A" w:rsidRDefault="00127D6A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Default="007230A1" w:rsidP="0040790C">
            <w:pPr>
              <w:ind w:firstLine="0"/>
            </w:pPr>
          </w:p>
          <w:p w:rsidR="007230A1" w:rsidRPr="005F2517" w:rsidRDefault="007230A1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9B0752" w:rsidP="0040790C">
            <w:pPr>
              <w:ind w:firstLine="0"/>
            </w:pPr>
            <w:r>
              <w:t>12</w:t>
            </w:r>
            <w:r w:rsidR="0089561D" w:rsidRPr="005F2517">
              <w:t>.2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B45175" w:rsidP="008C0C14">
            <w:pPr>
              <w:ind w:firstLine="0"/>
            </w:pPr>
            <w:r>
              <w:t>О</w:t>
            </w:r>
            <w:r w:rsidRPr="005F2517">
              <w:t>тношение  средней заработной платы педагогических работников образовательных  организаций общего образования к</w:t>
            </w:r>
            <w:r>
              <w:t xml:space="preserve">  средней заработной плате,  установленной  в соглашении  между Министерством образования и науки Пермского края  и муниципальным образованием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D33DCF" w:rsidP="00AD6ADB">
            <w:pPr>
              <w:ind w:firstLine="0"/>
            </w:pPr>
            <w:r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C019C5" w:rsidP="00AD6ADB">
            <w:pPr>
              <w:ind w:firstLine="0"/>
            </w:pPr>
            <w:r w:rsidRPr="005F2517"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8C0C14" w:rsidP="00AD6ADB">
            <w:pPr>
              <w:ind w:firstLine="0"/>
            </w:pPr>
            <w:r w:rsidRPr="005F2517"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8C0C14" w:rsidP="00AD6ADB">
            <w:pPr>
              <w:ind w:firstLine="0"/>
            </w:pPr>
            <w:r w:rsidRPr="005F2517">
              <w:t>100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8C0C14" w:rsidP="00AD6ADB">
            <w:pPr>
              <w:ind w:firstLine="0"/>
            </w:pPr>
            <w:r w:rsidRPr="005F2517">
              <w:t>100</w:t>
            </w:r>
          </w:p>
        </w:tc>
      </w:tr>
      <w:tr w:rsidR="00127D6A" w:rsidRPr="005F2517" w:rsidTr="007230A1">
        <w:trPr>
          <w:gridAfter w:val="1"/>
          <w:wAfter w:w="236" w:type="dxa"/>
          <w:trHeight w:val="95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7D6A" w:rsidRPr="005F2517" w:rsidRDefault="00127D6A" w:rsidP="0040790C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9B0752" w:rsidP="0040790C">
            <w:pPr>
              <w:ind w:firstLine="0"/>
            </w:pPr>
            <w:r>
              <w:t>12</w:t>
            </w:r>
            <w:r w:rsidR="0089561D" w:rsidRPr="005F2517">
              <w:t>.3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CC" w:rsidRDefault="00E40ECC" w:rsidP="00210871">
            <w:pPr>
              <w:ind w:firstLine="0"/>
            </w:pPr>
            <w:r w:rsidRPr="005F2517">
              <w:t>Отношение среднемесячной  заработной платы педагогических работников  муниципальных образова</w:t>
            </w:r>
            <w:r>
              <w:t xml:space="preserve">тельных организаций дополнительного </w:t>
            </w:r>
            <w:r w:rsidRPr="005F2517">
              <w:t>образо</w:t>
            </w:r>
            <w:r>
              <w:t xml:space="preserve">вания к средней заработной плате, установленной  в соглашении  между Министерством  образования и науки Пермского края  и </w:t>
            </w:r>
            <w:r w:rsidRPr="005F2517">
              <w:t xml:space="preserve"> мун</w:t>
            </w:r>
            <w:r>
              <w:t>иципальным образованием</w:t>
            </w:r>
          </w:p>
          <w:p w:rsidR="00127D6A" w:rsidRPr="005F2517" w:rsidRDefault="00B45175" w:rsidP="00210871">
            <w:pPr>
              <w:ind w:firstLine="0"/>
            </w:pPr>
            <w:r>
              <w:t>Отношение среднемесячной заработной платы педагогов муниципальных организаций дополнительного образования детей  к средней заработной плате учителей в муниципальном образовании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D33DCF" w:rsidP="00AD6ADB">
            <w:pPr>
              <w:ind w:firstLine="0"/>
            </w:pPr>
            <w:r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CC05E5" w:rsidP="00AD6ADB">
            <w:pPr>
              <w:ind w:firstLine="0"/>
            </w:pPr>
            <w:r w:rsidRPr="005F2517">
              <w:t>90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8C0C14" w:rsidP="00AD6ADB">
            <w:pPr>
              <w:ind w:firstLine="0"/>
            </w:pPr>
            <w:r w:rsidRPr="005F2517">
              <w:t>95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8C0C14" w:rsidP="00AD6ADB">
            <w:pPr>
              <w:ind w:firstLine="0"/>
            </w:pPr>
            <w:r w:rsidRPr="005F2517">
              <w:t>100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6A" w:rsidRPr="005F2517" w:rsidRDefault="008C0C14" w:rsidP="00AD6ADB">
            <w:pPr>
              <w:ind w:firstLine="0"/>
            </w:pPr>
            <w:r w:rsidRPr="005F2517">
              <w:t>100</w:t>
            </w:r>
          </w:p>
        </w:tc>
      </w:tr>
      <w:tr w:rsidR="00B77745" w:rsidRPr="005F2517" w:rsidTr="00C63E21">
        <w:trPr>
          <w:gridAfter w:val="1"/>
          <w:wAfter w:w="236" w:type="dxa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745" w:rsidRPr="005F2517" w:rsidRDefault="00B77745" w:rsidP="0040790C">
            <w:pPr>
              <w:ind w:firstLine="0"/>
            </w:pPr>
            <w:r w:rsidRPr="005F2517">
              <w:t xml:space="preserve">Объемы и источники финансирования программы 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231" w:type="dxa"/>
              <w:tblLayout w:type="fixed"/>
              <w:tblLook w:val="0000" w:firstRow="0" w:lastRow="0" w:firstColumn="0" w:lastColumn="0" w:noHBand="0" w:noVBand="0"/>
            </w:tblPr>
            <w:tblGrid>
              <w:gridCol w:w="2700"/>
              <w:gridCol w:w="1258"/>
              <w:gridCol w:w="992"/>
              <w:gridCol w:w="1135"/>
              <w:gridCol w:w="2146"/>
            </w:tblGrid>
            <w:tr w:rsidR="00B77745" w:rsidRPr="005F2517" w:rsidTr="00351921">
              <w:tc>
                <w:tcPr>
                  <w:tcW w:w="27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B77745" w:rsidRPr="005F2517" w:rsidRDefault="00B77745" w:rsidP="0040790C">
                  <w:pPr>
                    <w:ind w:firstLine="0"/>
                  </w:pPr>
                  <w:r w:rsidRPr="005F2517">
                    <w:t>Источники финансирования</w:t>
                  </w:r>
                </w:p>
              </w:tc>
              <w:tc>
                <w:tcPr>
                  <w:tcW w:w="553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7745" w:rsidRPr="005F2517" w:rsidRDefault="00B77745" w:rsidP="0040790C">
                  <w:pPr>
                    <w:ind w:firstLine="0"/>
                  </w:pPr>
                  <w:r w:rsidRPr="005F2517">
                    <w:t>Расходы (тыс. руб.)</w:t>
                  </w:r>
                </w:p>
              </w:tc>
            </w:tr>
            <w:tr w:rsidR="00F0723E" w:rsidRPr="005F2517" w:rsidTr="00351921">
              <w:tc>
                <w:tcPr>
                  <w:tcW w:w="270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F0723E" w:rsidRPr="005F2517" w:rsidRDefault="00F0723E" w:rsidP="0040790C">
                  <w:pPr>
                    <w:ind w:firstLine="0"/>
                  </w:pP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23E" w:rsidRPr="005F2517" w:rsidRDefault="00F0723E" w:rsidP="00950A38">
                  <w:pPr>
                    <w:ind w:firstLine="0"/>
                    <w:jc w:val="center"/>
                  </w:pPr>
                  <w:r w:rsidRPr="005F2517"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F0723E" w:rsidP="00950A38">
                  <w:pPr>
                    <w:ind w:firstLine="0"/>
                    <w:jc w:val="center"/>
                  </w:pPr>
                  <w:r w:rsidRPr="005F2517">
                    <w:t>2018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F0723E" w:rsidP="00950A38">
                  <w:pPr>
                    <w:ind w:firstLine="0"/>
                    <w:jc w:val="center"/>
                  </w:pPr>
                  <w:r w:rsidRPr="005F2517">
                    <w:t>2019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F0723E" w:rsidP="0040790C">
                  <w:pPr>
                    <w:ind w:firstLine="0"/>
                  </w:pPr>
                  <w:r w:rsidRPr="005F2517">
                    <w:t>Итого</w:t>
                  </w:r>
                </w:p>
              </w:tc>
            </w:tr>
            <w:tr w:rsidR="00F0723E" w:rsidRPr="005F2517" w:rsidTr="00351921">
              <w:tc>
                <w:tcPr>
                  <w:tcW w:w="27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F0723E" w:rsidRPr="005F2517" w:rsidRDefault="00F0723E" w:rsidP="0040790C">
                  <w:pPr>
                    <w:ind w:firstLine="0"/>
                  </w:pPr>
                  <w:r w:rsidRPr="005F2517">
                    <w:t>Всего, в том числе: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23E" w:rsidRPr="005F2517" w:rsidRDefault="00560F90" w:rsidP="0040790C">
                  <w:pPr>
                    <w:ind w:firstLine="0"/>
                  </w:pPr>
                  <w:r>
                    <w:t>289441,999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560F90" w:rsidP="0040790C">
                  <w:pPr>
                    <w:ind w:firstLine="0"/>
                  </w:pPr>
                  <w:r>
                    <w:t>288094,08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560F90" w:rsidP="0040790C">
                  <w:pPr>
                    <w:ind w:firstLine="0"/>
                  </w:pPr>
                  <w:r>
                    <w:t>289201,88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560F90" w:rsidP="00351921">
                  <w:pPr>
                    <w:ind w:left="-87" w:firstLine="0"/>
                  </w:pPr>
                  <w:r>
                    <w:t>866737,959</w:t>
                  </w:r>
                </w:p>
              </w:tc>
            </w:tr>
            <w:tr w:rsidR="00F0723E" w:rsidRPr="005F2517" w:rsidTr="00351921">
              <w:tc>
                <w:tcPr>
                  <w:tcW w:w="27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F0723E" w:rsidRPr="005F2517" w:rsidRDefault="00F0723E" w:rsidP="0040790C">
                  <w:pPr>
                    <w:ind w:firstLine="0"/>
                  </w:pPr>
                  <w:r w:rsidRPr="005F2517">
                    <w:t>краевой бюджет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23E" w:rsidRPr="005F2517" w:rsidRDefault="00703B18" w:rsidP="0040790C">
                  <w:pPr>
                    <w:ind w:firstLine="0"/>
                  </w:pPr>
                  <w:r>
                    <w:t>198312,719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8059A7" w:rsidP="0040790C">
                  <w:pPr>
                    <w:ind w:firstLine="0"/>
                  </w:pPr>
                  <w:r>
                    <w:t>194317,5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8059A7" w:rsidP="0040790C">
                  <w:pPr>
                    <w:ind w:firstLine="0"/>
                  </w:pPr>
                  <w:r>
                    <w:t>194317,5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703B18" w:rsidP="00351921">
                  <w:pPr>
                    <w:ind w:left="-87" w:firstLine="0"/>
                  </w:pPr>
                  <w:r>
                    <w:t>586947,719</w:t>
                  </w:r>
                </w:p>
              </w:tc>
            </w:tr>
            <w:tr w:rsidR="00F0723E" w:rsidRPr="005F2517" w:rsidTr="00351921">
              <w:tc>
                <w:tcPr>
                  <w:tcW w:w="27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F0723E" w:rsidRPr="005F2517" w:rsidRDefault="00F0723E" w:rsidP="0040790C">
                  <w:pPr>
                    <w:ind w:firstLine="0"/>
                  </w:pPr>
                  <w:r w:rsidRPr="005F2517">
                    <w:t xml:space="preserve">местный бюджет 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23E" w:rsidRPr="005F2517" w:rsidRDefault="00703B18" w:rsidP="0040790C">
                  <w:pPr>
                    <w:ind w:firstLine="0"/>
                  </w:pPr>
                  <w:r>
                    <w:t>77683,20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703B18" w:rsidP="0040790C">
                  <w:pPr>
                    <w:ind w:firstLine="0"/>
                  </w:pPr>
                  <w:r>
                    <w:t>79119,5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560F90" w:rsidP="0040790C">
                  <w:pPr>
                    <w:ind w:firstLine="0"/>
                  </w:pPr>
                  <w:r>
                    <w:t>80147,30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560F90" w:rsidP="00351921">
                  <w:pPr>
                    <w:ind w:left="-87" w:firstLine="0"/>
                  </w:pPr>
                  <w:r>
                    <w:t>236950,00</w:t>
                  </w:r>
                </w:p>
              </w:tc>
            </w:tr>
            <w:tr w:rsidR="00F0723E" w:rsidRPr="005F2517" w:rsidTr="00351921">
              <w:tc>
                <w:tcPr>
                  <w:tcW w:w="27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F0723E" w:rsidRPr="005F2517" w:rsidRDefault="00F0723E" w:rsidP="0040790C">
                  <w:pPr>
                    <w:ind w:firstLine="0"/>
                  </w:pPr>
                  <w:r w:rsidRPr="005F2517">
                    <w:t>внебюджетные источники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723E" w:rsidRPr="005F2517" w:rsidRDefault="00477D94" w:rsidP="0040790C">
                  <w:pPr>
                    <w:ind w:firstLine="0"/>
                  </w:pPr>
                  <w:r>
                    <w:t>13446,08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477D94" w:rsidP="0040790C">
                  <w:pPr>
                    <w:ind w:firstLine="0"/>
                  </w:pPr>
                  <w:r>
                    <w:t>14657,08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477D94" w:rsidP="0040790C">
                  <w:pPr>
                    <w:ind w:firstLine="0"/>
                  </w:pPr>
                  <w:r>
                    <w:t>14737,08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0723E" w:rsidRPr="005F2517" w:rsidRDefault="00477D94" w:rsidP="00351921">
                  <w:pPr>
                    <w:ind w:left="-87" w:firstLine="0"/>
                  </w:pPr>
                  <w:r>
                    <w:t>42840,24</w:t>
                  </w:r>
                </w:p>
              </w:tc>
            </w:tr>
          </w:tbl>
          <w:p w:rsidR="00B77745" w:rsidRPr="005F2517" w:rsidRDefault="00B77745" w:rsidP="0040790C">
            <w:pPr>
              <w:ind w:firstLine="0"/>
            </w:pPr>
          </w:p>
        </w:tc>
      </w:tr>
    </w:tbl>
    <w:p w:rsidR="00CF560F" w:rsidRPr="005F2517" w:rsidRDefault="00CF560F" w:rsidP="0040790C">
      <w:pPr>
        <w:ind w:firstLine="0"/>
        <w:rPr>
          <w:b/>
        </w:rPr>
      </w:pPr>
    </w:p>
    <w:p w:rsidR="001977B3" w:rsidRDefault="00CF560F" w:rsidP="0040790C">
      <w:pPr>
        <w:ind w:firstLine="0"/>
        <w:rPr>
          <w:b/>
        </w:rPr>
      </w:pPr>
      <w:r w:rsidRPr="005F2517">
        <w:rPr>
          <w:b/>
        </w:rPr>
        <w:t xml:space="preserve">     </w:t>
      </w:r>
    </w:p>
    <w:p w:rsidR="00CF560F" w:rsidRPr="005F2517" w:rsidRDefault="00CF560F" w:rsidP="0040790C">
      <w:pPr>
        <w:ind w:firstLine="0"/>
        <w:rPr>
          <w:b/>
        </w:rPr>
      </w:pPr>
      <w:r w:rsidRPr="005F2517">
        <w:rPr>
          <w:b/>
        </w:rPr>
        <w:lastRenderedPageBreak/>
        <w:t>1.  Приоритеты и цели в сфере об</w:t>
      </w:r>
      <w:r w:rsidR="005D24D6" w:rsidRPr="005F2517">
        <w:rPr>
          <w:b/>
        </w:rPr>
        <w:t>разования</w:t>
      </w:r>
      <w:r w:rsidRPr="005F2517">
        <w:rPr>
          <w:b/>
        </w:rPr>
        <w:t>,</w:t>
      </w:r>
      <w:r w:rsidR="005D24D6" w:rsidRPr="005F2517">
        <w:rPr>
          <w:b/>
        </w:rPr>
        <w:t xml:space="preserve"> описание основны</w:t>
      </w:r>
      <w:r w:rsidR="009C0539">
        <w:rPr>
          <w:b/>
        </w:rPr>
        <w:t>х   целей, задач муниципальной П</w:t>
      </w:r>
      <w:r w:rsidR="005D24D6" w:rsidRPr="005F2517">
        <w:rPr>
          <w:b/>
        </w:rPr>
        <w:t>рограммы</w:t>
      </w:r>
    </w:p>
    <w:p w:rsidR="00CF560F" w:rsidRPr="005F2517" w:rsidRDefault="00CF560F" w:rsidP="0040790C">
      <w:r w:rsidRPr="005F2517">
        <w:t>При разработке Программы учитывались следующие приоритеты развития системы образования:</w:t>
      </w:r>
    </w:p>
    <w:p w:rsidR="00CF560F" w:rsidRPr="005F2517" w:rsidRDefault="00CF560F" w:rsidP="0040790C">
      <w:r w:rsidRPr="005F2517">
        <w:t xml:space="preserve">эффективная социализация обучающихся и выпускников в условиях рыночной экономики  через формирование ценностей: ответственности за собственное благосостояние и за состояние общества  через освоение молодым поколением основных социальных навыков, </w:t>
      </w:r>
      <w:r w:rsidR="0092383D">
        <w:t xml:space="preserve">практических умений в области  </w:t>
      </w:r>
      <w:r w:rsidRPr="005F2517">
        <w:t xml:space="preserve">экономики и социальных отношений; противодействие негативным социальным процессам, таким как распространение алкоголизма, наркомании и </w:t>
      </w:r>
      <w:proofErr w:type="spellStart"/>
      <w:r w:rsidRPr="005F2517">
        <w:t>криминогенности</w:t>
      </w:r>
      <w:proofErr w:type="spellEnd"/>
      <w:r w:rsidRPr="005F2517">
        <w:t xml:space="preserve">  в подростковой среде; вытеснение асоциального поведения, борьба  с беспризорностью; обеспечение социальной мобильности в обществе через поддержку наиболее талантливых  и активных молодых людей, независимо от их социального происхождения, через освоение молодым поколением возможностей быстрой смены социальных и экономических ролей; поддержка вхождения нового поколения в </w:t>
      </w:r>
      <w:proofErr w:type="spellStart"/>
      <w:r w:rsidRPr="005F2517">
        <w:t>глобализированный</w:t>
      </w:r>
      <w:proofErr w:type="spellEnd"/>
      <w:r w:rsidRPr="005F2517">
        <w:t xml:space="preserve"> мир, в открытое информационное сообщество. Для этого в содержании образовании должна занять центральное место предметность, влияющая на развитие коммуникативных компетентностей обучающихся: информатика, иностранные языки, межкультурное обучение; образование, как самостоятельно определяемая деятельность, реализует ресурс свободы выбора для каждого человека, получающего образование, инвестирующего в себя. Социальный заказ на образование не должен быть только и по преимуществу заказом со стороны государства, а представлять и сумму частных интересов семей и предприятий; инвестиции в повышение качества человеческого капитала являются условием развития всех секторов российской экономики. На потребности экономики, которые заявят о себе через 5-15 лет,  система образования должна реагировать уже сейчас; выполнение миссии образования как одного из институтов социализации и одновременно института получения профессиональных компетенций.</w:t>
      </w:r>
    </w:p>
    <w:p w:rsidR="00403B26" w:rsidRDefault="00CF560F" w:rsidP="0040790C">
      <w:r w:rsidRPr="005F2517">
        <w:t>Поэтому приоритетом на данном этапе развития образования является</w:t>
      </w:r>
      <w:r w:rsidR="00403B26">
        <w:t>:</w:t>
      </w:r>
    </w:p>
    <w:p w:rsidR="00CF560F" w:rsidRPr="005F2517" w:rsidRDefault="00403B26" w:rsidP="0040790C">
      <w:r>
        <w:t>1)</w:t>
      </w:r>
      <w:r w:rsidR="00CF560F" w:rsidRPr="005F2517">
        <w:t xml:space="preserve"> обеспечение доступности дошкольного образования</w:t>
      </w:r>
      <w:r w:rsidR="00351921">
        <w:t>;</w:t>
      </w:r>
    </w:p>
    <w:p w:rsidR="00CF560F" w:rsidRPr="005F2517" w:rsidRDefault="00403B26" w:rsidP="0040790C">
      <w:r>
        <w:t>2)</w:t>
      </w:r>
      <w:r w:rsidR="00CF560F" w:rsidRPr="005F2517">
        <w:t xml:space="preserve"> повышение качества результатов образования на разных уровнях и развитие сферы непрерывного образования, включающей гибко организованные вариативные формы образования и социализации на протяжении всей жизни человека.</w:t>
      </w:r>
    </w:p>
    <w:p w:rsidR="00CF560F" w:rsidRPr="005F2517" w:rsidRDefault="00CF560F" w:rsidP="0040790C">
      <w:r w:rsidRPr="005F2517">
        <w:t xml:space="preserve">Современное качество и гибкость могут достигаться только при активном участии всех заинтересованных лиц, включая самих обучающихся, их семьи, работодателей. </w:t>
      </w:r>
    </w:p>
    <w:p w:rsidR="00CF560F" w:rsidRPr="005F2517" w:rsidRDefault="00403B26" w:rsidP="00351921">
      <w:r>
        <w:t xml:space="preserve">3) </w:t>
      </w:r>
      <w:r w:rsidR="00CF560F" w:rsidRPr="005F2517">
        <w:t xml:space="preserve">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семьи, работодателей и местные сообщества через вовлечение их как в развитие системы образования и управление образовательным процессом, так и непосредственно в образовательную деятельность. </w:t>
      </w:r>
    </w:p>
    <w:p w:rsidR="00CF560F" w:rsidRPr="005F2517" w:rsidRDefault="00CF560F" w:rsidP="0040790C">
      <w:r w:rsidRPr="005F2517">
        <w:t xml:space="preserve">Целью Программы является комплексное и эффективное развитие </w:t>
      </w:r>
      <w:r w:rsidRPr="005F2517">
        <w:lastRenderedPageBreak/>
        <w:t>муниципальной `системы образования, обеспечивающее повышение доступности и качества образования, посредством создания условий для индивидуализации образования и использования инновационных механизмов воспитания и социализации личности, как важного фактора устойчивого социально-экономического и социокультурного развития  Частинского муниципального района  в интересах человека, общества, государства.</w:t>
      </w:r>
    </w:p>
    <w:p w:rsidR="00CF560F" w:rsidRPr="005F2517" w:rsidRDefault="00CF560F" w:rsidP="0040790C">
      <w:r w:rsidRPr="005F2517">
        <w:t>Для достижения указанной цели необходимо решить следующие задачи:</w:t>
      </w:r>
    </w:p>
    <w:p w:rsidR="00CF560F" w:rsidRPr="005F2517" w:rsidRDefault="00CF560F" w:rsidP="0040790C">
      <w:r w:rsidRPr="005F2517"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Частинского муниципального района;</w:t>
      </w:r>
    </w:p>
    <w:p w:rsidR="00CF560F" w:rsidRPr="005F2517" w:rsidRDefault="00CF560F" w:rsidP="0040790C">
      <w:r w:rsidRPr="005F2517">
        <w:t>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</w:r>
    </w:p>
    <w:p w:rsidR="00CF560F" w:rsidRPr="005F2517" w:rsidRDefault="00CF560F" w:rsidP="0040790C">
      <w:r w:rsidRPr="005F2517">
        <w:t>модернизация образовательных программ в системах дошкольного, общего,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CF560F" w:rsidRPr="005F2517" w:rsidRDefault="00CF560F" w:rsidP="0040790C">
      <w:r w:rsidRPr="005F2517">
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</w:r>
    </w:p>
    <w:p w:rsidR="00CF560F" w:rsidRPr="005F2517" w:rsidRDefault="00CF560F" w:rsidP="0040790C">
      <w:r w:rsidRPr="005F2517">
        <w:t>создание условий для развития кадрового потенциала отрасли образования;</w:t>
      </w:r>
    </w:p>
    <w:p w:rsidR="00CF560F" w:rsidRPr="005F2517" w:rsidRDefault="00CF560F" w:rsidP="0040790C">
      <w:r w:rsidRPr="005F2517">
        <w:t>создание условий для  обучения  обучающихся  в общеобразовательных учреждениях, расположенных в с. Частые, в одну смену;</w:t>
      </w:r>
    </w:p>
    <w:p w:rsidR="00CF560F" w:rsidRPr="005F2517" w:rsidRDefault="00CF560F" w:rsidP="0040790C">
      <w:r w:rsidRPr="005F2517">
        <w:t>обеспечение совершенствования системы управления отраслью образования и повышения эффективности деятельности ее институтов.</w:t>
      </w:r>
    </w:p>
    <w:p w:rsidR="00CF560F" w:rsidRPr="005F2517" w:rsidRDefault="00CF560F" w:rsidP="0040790C">
      <w:r w:rsidRPr="005F2517">
        <w:t>Программа создана в соответствии с принципом открытости, чем определяется участие общественных структур и  профессионального сообщества в разработке и реализации Программы.</w:t>
      </w:r>
    </w:p>
    <w:p w:rsidR="009B6E9C" w:rsidRPr="005F2517" w:rsidRDefault="009B6E9C" w:rsidP="0040790C"/>
    <w:p w:rsidR="00CF560F" w:rsidRPr="005F2517" w:rsidRDefault="00CF560F" w:rsidP="0040790C">
      <w:pPr>
        <w:rPr>
          <w:b/>
        </w:rPr>
      </w:pPr>
      <w:r w:rsidRPr="005F2517">
        <w:rPr>
          <w:b/>
        </w:rPr>
        <w:t xml:space="preserve">2.Перечень </w:t>
      </w:r>
      <w:r w:rsidR="009C603E" w:rsidRPr="005F2517">
        <w:rPr>
          <w:b/>
        </w:rPr>
        <w:t xml:space="preserve">основных </w:t>
      </w:r>
      <w:r w:rsidRPr="005F2517">
        <w:rPr>
          <w:b/>
        </w:rPr>
        <w:t xml:space="preserve">мероприятий </w:t>
      </w:r>
      <w:r w:rsidR="00FC4248" w:rsidRPr="005F2517">
        <w:rPr>
          <w:b/>
        </w:rPr>
        <w:t xml:space="preserve">и мероприятий муниципальной </w:t>
      </w:r>
      <w:r w:rsidRPr="005F2517">
        <w:rPr>
          <w:b/>
        </w:rPr>
        <w:t>Программы</w:t>
      </w:r>
      <w:r w:rsidR="00F02288" w:rsidRPr="005F2517">
        <w:rPr>
          <w:b/>
        </w:rPr>
        <w:t>, с</w:t>
      </w:r>
      <w:r w:rsidR="00FC4248" w:rsidRPr="005F2517">
        <w:rPr>
          <w:b/>
        </w:rPr>
        <w:t xml:space="preserve"> указанием сроков из реализации и ожидаемых результатов</w:t>
      </w:r>
    </w:p>
    <w:p w:rsidR="00210871" w:rsidRPr="005F2517" w:rsidRDefault="00210871" w:rsidP="0040790C">
      <w:pPr>
        <w:rPr>
          <w:b/>
        </w:rPr>
      </w:pPr>
    </w:p>
    <w:p w:rsidR="00CF560F" w:rsidRPr="005F2517" w:rsidRDefault="00CF560F" w:rsidP="0040790C">
      <w:r w:rsidRPr="005F2517">
        <w:t>Механизмом достижения целевых показателей Программы являются основные мероприятия и мероприятия подпрограмм. Перечень основных мероприятий и мероприятий Программы, указание сроков их реализации и ожидаемых результатов обозначены в приложении 1 к Программе.</w:t>
      </w:r>
    </w:p>
    <w:p w:rsidR="009B6E9C" w:rsidRPr="005F2517" w:rsidRDefault="009B6E9C" w:rsidP="009B6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2.1. В рамках реализации основных мероприятий подпрограмм из регионального  бюджета будет выделена субсидия бюджетам органов местного самоуправления муниципальных районов Пермского края для развития доступности и повышения качества дошкольного образования, общего образования, дополнительного о</w:t>
      </w:r>
      <w:r w:rsidR="00D63FD6">
        <w:rPr>
          <w:rFonts w:ascii="Times New Roman" w:hAnsi="Times New Roman" w:cs="Times New Roman"/>
          <w:sz w:val="28"/>
          <w:szCs w:val="28"/>
        </w:rPr>
        <w:t>бразования детей, в том числе</w:t>
      </w:r>
      <w:r w:rsidRPr="005F2517">
        <w:rPr>
          <w:rFonts w:ascii="Times New Roman" w:hAnsi="Times New Roman" w:cs="Times New Roman"/>
          <w:sz w:val="28"/>
          <w:szCs w:val="28"/>
        </w:rPr>
        <w:t>:</w:t>
      </w:r>
    </w:p>
    <w:p w:rsidR="009B6E9C" w:rsidRPr="005F2517" w:rsidRDefault="009B6E9C" w:rsidP="009B6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повышение заработной платы педагогических работников образовательных организаций;</w:t>
      </w:r>
    </w:p>
    <w:p w:rsidR="009B6E9C" w:rsidRPr="005F2517" w:rsidRDefault="00D76120" w:rsidP="009B6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2.2. Наряду с этим орган</w:t>
      </w:r>
      <w:r w:rsidR="009B6E9C" w:rsidRPr="005F251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1977B3">
        <w:rPr>
          <w:rFonts w:ascii="Times New Roman" w:hAnsi="Times New Roman" w:cs="Times New Roman"/>
          <w:sz w:val="28"/>
          <w:szCs w:val="28"/>
        </w:rPr>
        <w:t xml:space="preserve"> </w:t>
      </w:r>
      <w:r w:rsidRPr="005F2517">
        <w:rPr>
          <w:rFonts w:ascii="Times New Roman" w:hAnsi="Times New Roman" w:cs="Times New Roman"/>
          <w:sz w:val="28"/>
          <w:szCs w:val="28"/>
        </w:rPr>
        <w:t>Части</w:t>
      </w:r>
      <w:r w:rsidR="001977B3">
        <w:rPr>
          <w:rFonts w:ascii="Times New Roman" w:hAnsi="Times New Roman" w:cs="Times New Roman"/>
          <w:sz w:val="28"/>
          <w:szCs w:val="28"/>
        </w:rPr>
        <w:t>н</w:t>
      </w:r>
      <w:r w:rsidRPr="005F2517">
        <w:rPr>
          <w:rFonts w:ascii="Times New Roman" w:hAnsi="Times New Roman" w:cs="Times New Roman"/>
          <w:sz w:val="28"/>
          <w:szCs w:val="28"/>
        </w:rPr>
        <w:t>ского</w:t>
      </w:r>
      <w:r w:rsidR="009B6E9C" w:rsidRPr="005F251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EE3991" w:rsidRPr="005F2517">
        <w:rPr>
          <w:rFonts w:ascii="Times New Roman" w:hAnsi="Times New Roman" w:cs="Times New Roman"/>
          <w:sz w:val="28"/>
          <w:szCs w:val="28"/>
        </w:rPr>
        <w:t xml:space="preserve">ьного  района </w:t>
      </w:r>
      <w:r w:rsidR="009B6E9C" w:rsidRPr="005F2517">
        <w:rPr>
          <w:rFonts w:ascii="Times New Roman" w:hAnsi="Times New Roman" w:cs="Times New Roman"/>
          <w:sz w:val="28"/>
          <w:szCs w:val="28"/>
        </w:rPr>
        <w:t xml:space="preserve"> Пермского края принимают участие в реализации </w:t>
      </w:r>
      <w:r w:rsidRPr="005F2517">
        <w:rPr>
          <w:rFonts w:ascii="Times New Roman" w:hAnsi="Times New Roman" w:cs="Times New Roman"/>
          <w:sz w:val="28"/>
          <w:szCs w:val="28"/>
        </w:rPr>
        <w:t xml:space="preserve">  приоритетного регионального проекта «Приведение в нормативное состояние </w:t>
      </w:r>
      <w:r w:rsidRPr="005F2517">
        <w:rPr>
          <w:rFonts w:ascii="Times New Roman" w:hAnsi="Times New Roman" w:cs="Times New Roman"/>
          <w:sz w:val="28"/>
          <w:szCs w:val="28"/>
        </w:rPr>
        <w:lastRenderedPageBreak/>
        <w:t>объектов общественной инфраструктуры муниципального значения»</w:t>
      </w:r>
      <w:r w:rsidR="007833AB" w:rsidRPr="005F2517">
        <w:rPr>
          <w:rFonts w:ascii="Times New Roman" w:hAnsi="Times New Roman" w:cs="Times New Roman"/>
          <w:sz w:val="28"/>
          <w:szCs w:val="28"/>
        </w:rPr>
        <w:t>.</w:t>
      </w:r>
    </w:p>
    <w:p w:rsidR="00CF560F" w:rsidRPr="005F2517" w:rsidRDefault="00CF560F" w:rsidP="0040790C"/>
    <w:p w:rsidR="00CF560F" w:rsidRPr="005F2517" w:rsidRDefault="00CF560F" w:rsidP="0040790C">
      <w:pPr>
        <w:rPr>
          <w:b/>
        </w:rPr>
      </w:pPr>
      <w:r w:rsidRPr="005F2517">
        <w:rPr>
          <w:b/>
        </w:rPr>
        <w:t>3. Основные меры правового регулирования в сфере образования</w:t>
      </w:r>
      <w:r w:rsidR="006E2E36" w:rsidRPr="005F2517">
        <w:rPr>
          <w:b/>
        </w:rPr>
        <w:t>, направленные  на достижение  целей и конечных результатов муниципальной програм</w:t>
      </w:r>
      <w:r w:rsidR="009C603E" w:rsidRPr="005F2517">
        <w:rPr>
          <w:b/>
        </w:rPr>
        <w:t>м</w:t>
      </w:r>
      <w:r w:rsidR="006E2E36" w:rsidRPr="005F2517">
        <w:rPr>
          <w:b/>
        </w:rPr>
        <w:t>ы</w:t>
      </w:r>
    </w:p>
    <w:p w:rsidR="00210871" w:rsidRPr="005F2517" w:rsidRDefault="00210871" w:rsidP="0040790C">
      <w:pPr>
        <w:rPr>
          <w:b/>
        </w:rPr>
      </w:pPr>
    </w:p>
    <w:p w:rsidR="00CF560F" w:rsidRPr="005F2517" w:rsidRDefault="00CF560F" w:rsidP="0040790C">
      <w:r w:rsidRPr="005F2517">
        <w:t xml:space="preserve"> В связи принятием Федеральног</w:t>
      </w:r>
      <w:r w:rsidR="00351921">
        <w:t>о закона от 29 декабря 2012</w:t>
      </w:r>
      <w:r w:rsidRPr="005F2517">
        <w:t xml:space="preserve"> № 273-ФЗ «Об образовании в Росс</w:t>
      </w:r>
      <w:r w:rsidR="001648FC" w:rsidRPr="005F2517">
        <w:t xml:space="preserve">ийской </w:t>
      </w:r>
      <w:r w:rsidR="00CC05E5" w:rsidRPr="005F2517">
        <w:t xml:space="preserve">Федерации» </w:t>
      </w:r>
      <w:r w:rsidRPr="005F2517">
        <w:t>в рамках Программы  приняты нормативные правовые акты, обеспечивающие реализацию указанного федерального закона. При разработке указанных нормативных правовых актов их содержание будет основываться, в том числе, на тех изменениях, которые запланированы в Программе. Учитываются требования к формированию муниципального задания образовательным организациям и порядку установления нормативов финансового обеспечения с учетом качества работы образовательной организации.</w:t>
      </w:r>
    </w:p>
    <w:p w:rsidR="00CF560F" w:rsidRPr="005F2517" w:rsidRDefault="00CF560F" w:rsidP="0040790C">
      <w:r w:rsidRPr="005F2517">
        <w:t>С целью обеспечения информационной открытости образовательных организаций принимаются нормативные правовые акты, касающиеся предоставления общественности информации об образовательной организации, развития государственно-общественного управления, общественного контроля, системного мониторинга и так далее.</w:t>
      </w:r>
    </w:p>
    <w:p w:rsidR="00CF560F" w:rsidRPr="005F2517" w:rsidRDefault="00CF560F" w:rsidP="0040790C">
      <w:r w:rsidRPr="005F2517">
        <w:t>Модернизации образовательного процесса будет способствовать обновление санитарных и строительных норм и правил в соответствии с действующим СанПиН.</w:t>
      </w:r>
    </w:p>
    <w:p w:rsidR="00CF560F" w:rsidRPr="005F2517" w:rsidRDefault="00CF560F" w:rsidP="0040790C">
      <w:r w:rsidRPr="005F2517">
        <w:t>Наряду с этим планируется внесение изменений в нормативные правовые акты, связанные с оплатой труда педагогических работников, с внедрением общероссийской системы оценки качества образования и отдельных механизмов внешней оценки качества образования на разных уровнях образования.</w:t>
      </w:r>
    </w:p>
    <w:p w:rsidR="00CF560F" w:rsidRPr="005F2517" w:rsidRDefault="00CF560F" w:rsidP="0040790C">
      <w:r w:rsidRPr="005F2517">
        <w:t>Утверждаются локальные акты по нормированию труда  работников образовательных организаций.</w:t>
      </w:r>
    </w:p>
    <w:p w:rsidR="00CF560F" w:rsidRPr="005F2517" w:rsidRDefault="00CF560F" w:rsidP="0040790C"/>
    <w:p w:rsidR="00247120" w:rsidRPr="005F2517" w:rsidRDefault="00247120" w:rsidP="0040790C">
      <w:pPr>
        <w:rPr>
          <w:b/>
        </w:rPr>
      </w:pPr>
      <w:r w:rsidRPr="005F2517">
        <w:rPr>
          <w:b/>
        </w:rPr>
        <w:t>4. Перечень целевых показателей муниципальной программы</w:t>
      </w:r>
    </w:p>
    <w:p w:rsidR="00210871" w:rsidRPr="005F2517" w:rsidRDefault="00210871" w:rsidP="0040790C">
      <w:pPr>
        <w:rPr>
          <w:b/>
        </w:rPr>
      </w:pPr>
    </w:p>
    <w:p w:rsidR="00CF560F" w:rsidRDefault="00CF560F" w:rsidP="0040790C">
      <w:r w:rsidRPr="005F2517">
        <w:t>Перечень целевых показателей муниципальной программы «Развитие образования Частинского муниципального района» с расшифровкой плановых значений показателей по годам ее реализации, а также сведения о взаимосвязи мероприятий и результатов муниципальной программы обозначены в Приложении 2 к Программе.</w:t>
      </w:r>
    </w:p>
    <w:p w:rsidR="001417A7" w:rsidRPr="005F2517" w:rsidRDefault="001417A7" w:rsidP="0040790C"/>
    <w:p w:rsidR="00CC5EDF" w:rsidRPr="005F2517" w:rsidRDefault="001417A7" w:rsidP="00CC5EDF">
      <w:pPr>
        <w:rPr>
          <w:b/>
        </w:rPr>
      </w:pPr>
      <w:r>
        <w:rPr>
          <w:b/>
        </w:rPr>
        <w:t>5</w:t>
      </w:r>
      <w:r w:rsidR="00CC5EDF" w:rsidRPr="005F2517">
        <w:rPr>
          <w:b/>
        </w:rPr>
        <w:t>. Сведения  о порядке сбора информации и методике расчета фактических значений целевых показателей муниципальной программы</w:t>
      </w:r>
    </w:p>
    <w:p w:rsidR="001417A7" w:rsidRPr="005F2517" w:rsidRDefault="001417A7" w:rsidP="00CC5EDF">
      <w:pPr>
        <w:rPr>
          <w:b/>
        </w:rPr>
      </w:pPr>
    </w:p>
    <w:p w:rsidR="00CC5EDF" w:rsidRPr="005F2517" w:rsidRDefault="00CC5EDF" w:rsidP="00CC5EDF">
      <w:r w:rsidRPr="005F2517">
        <w:t>Сведения  о порядке сбора информации и методике расчета фактических значений целевых показателей муниципальной программы муниципальной программы «Развитие образования Частинского муниципального района»  обозначены в Приложении 3 к Программе.</w:t>
      </w:r>
    </w:p>
    <w:p w:rsidR="00CC5EDF" w:rsidRPr="005F2517" w:rsidRDefault="00CC5EDF" w:rsidP="00CC5EDF"/>
    <w:p w:rsidR="00577328" w:rsidRDefault="00E64FD5" w:rsidP="00577328">
      <w:pPr>
        <w:outlineLvl w:val="0"/>
        <w:rPr>
          <w:b/>
        </w:rPr>
      </w:pPr>
      <w:r w:rsidRPr="005F2517">
        <w:rPr>
          <w:b/>
        </w:rPr>
        <w:lastRenderedPageBreak/>
        <w:t xml:space="preserve">6. </w:t>
      </w:r>
      <w:r w:rsidR="00CF560F" w:rsidRPr="005F2517">
        <w:rPr>
          <w:b/>
        </w:rPr>
        <w:t>Информация по ресурсному обеспечению Программы</w:t>
      </w:r>
    </w:p>
    <w:p w:rsidR="00577328" w:rsidRDefault="00577328" w:rsidP="00577328">
      <w:pPr>
        <w:outlineLvl w:val="0"/>
        <w:rPr>
          <w:b/>
        </w:rPr>
      </w:pPr>
    </w:p>
    <w:p w:rsidR="00254830" w:rsidRPr="005F2517" w:rsidRDefault="00CF560F" w:rsidP="00577328">
      <w:pPr>
        <w:outlineLvl w:val="0"/>
      </w:pPr>
      <w:r w:rsidRPr="005F2517">
        <w:t>Информация по ресурсному обеспечению Программы за счет средств местного бюджета с расшифровкой по подпрограммам, основным мероприятиям, мероприятиям, кодам бюджетной классификации, главным распорядителям бюджетных средств, а также по годам реализации Пр</w:t>
      </w:r>
      <w:r w:rsidR="00E64FD5" w:rsidRPr="005F2517">
        <w:t>ограммы обозначена в Приложении</w:t>
      </w:r>
      <w:r w:rsidRPr="005F2517">
        <w:t>№</w:t>
      </w:r>
      <w:r w:rsidR="001417A7">
        <w:t>11</w:t>
      </w:r>
      <w:r w:rsidRPr="005F2517">
        <w:t>к Программе;</w:t>
      </w:r>
    </w:p>
    <w:p w:rsidR="00254830" w:rsidRPr="005F2517" w:rsidRDefault="00CF560F" w:rsidP="0040790C">
      <w:r w:rsidRPr="005F2517">
        <w:t xml:space="preserve"> информация по ресурсному обеспечению Программы за счет средств краевого бюджета -  в Приложении №</w:t>
      </w:r>
      <w:r w:rsidR="001417A7">
        <w:t>12</w:t>
      </w:r>
      <w:r w:rsidR="00254830" w:rsidRPr="005F2517">
        <w:t xml:space="preserve"> к Программе;</w:t>
      </w:r>
    </w:p>
    <w:p w:rsidR="00254830" w:rsidRPr="005F2517" w:rsidRDefault="00CF560F" w:rsidP="0040790C">
      <w:r w:rsidRPr="005F2517">
        <w:t xml:space="preserve"> информация по ресурсному обеспечению Программы за счет внебюджетных источников финансирования  в Приложении № </w:t>
      </w:r>
      <w:r w:rsidR="001417A7">
        <w:t>13</w:t>
      </w:r>
      <w:r w:rsidRPr="005F2517">
        <w:t xml:space="preserve">к Программе, </w:t>
      </w:r>
    </w:p>
    <w:p w:rsidR="00CF560F" w:rsidRPr="005F2517" w:rsidRDefault="00CF560F" w:rsidP="0040790C">
      <w:r w:rsidRPr="005F2517">
        <w:t xml:space="preserve">информация по ресурсному обеспечению Программы за счет всех источников финансирования – в Приложении № </w:t>
      </w:r>
      <w:r w:rsidR="001417A7">
        <w:t>14</w:t>
      </w:r>
      <w:r w:rsidRPr="005F2517">
        <w:t xml:space="preserve"> к Программе.</w:t>
      </w:r>
    </w:p>
    <w:p w:rsidR="00CF560F" w:rsidRPr="005F2517" w:rsidRDefault="00CF560F" w:rsidP="0040790C">
      <w:pPr>
        <w:ind w:firstLine="0"/>
      </w:pPr>
    </w:p>
    <w:p w:rsidR="00CF560F" w:rsidRPr="005F2517" w:rsidRDefault="00CF560F" w:rsidP="0040790C">
      <w:pPr>
        <w:ind w:firstLine="0"/>
        <w:jc w:val="right"/>
      </w:pPr>
    </w:p>
    <w:p w:rsidR="00CF560F" w:rsidRPr="005F2517" w:rsidRDefault="00CF560F" w:rsidP="0040790C">
      <w:pPr>
        <w:ind w:firstLine="0"/>
        <w:rPr>
          <w:b/>
        </w:rPr>
      </w:pPr>
      <w:r w:rsidRPr="005F2517">
        <w:rPr>
          <w:b/>
        </w:rPr>
        <w:t>7.</w:t>
      </w:r>
      <w:r w:rsidRPr="005F2517">
        <w:rPr>
          <w:b/>
        </w:rPr>
        <w:tab/>
      </w:r>
      <w:r w:rsidR="00254830" w:rsidRPr="005F2517">
        <w:rPr>
          <w:b/>
        </w:rPr>
        <w:t>О</w:t>
      </w:r>
      <w:r w:rsidR="00351921">
        <w:rPr>
          <w:b/>
        </w:rPr>
        <w:t xml:space="preserve">писание мер управления рисками </w:t>
      </w:r>
      <w:r w:rsidR="00254830" w:rsidRPr="005F2517">
        <w:rPr>
          <w:b/>
        </w:rPr>
        <w:t xml:space="preserve">управления рисками с целью минимизации их влияния на достижение целей </w:t>
      </w:r>
      <w:r w:rsidRPr="005F2517">
        <w:rPr>
          <w:b/>
        </w:rPr>
        <w:t xml:space="preserve">Программы </w:t>
      </w:r>
    </w:p>
    <w:p w:rsidR="003B1DBA" w:rsidRPr="005F2517" w:rsidRDefault="003B1DBA" w:rsidP="0040790C"/>
    <w:p w:rsidR="00CF560F" w:rsidRPr="005F2517" w:rsidRDefault="00CF560F" w:rsidP="0040790C">
      <w:r w:rsidRPr="005F2517">
        <w:t>К основным рискам реализации Программы относятся:</w:t>
      </w:r>
    </w:p>
    <w:p w:rsidR="00CF560F" w:rsidRPr="005F2517" w:rsidRDefault="00CF560F" w:rsidP="0040790C">
      <w:r w:rsidRPr="005F2517">
        <w:t>финансово-экономические риски – недофинансирование мероприятий Программы, в том числе, - со стороны региона, муниципалитета, образовательных учреждений (организаций);</w:t>
      </w:r>
    </w:p>
    <w:p w:rsidR="00CF560F" w:rsidRPr="005F2517" w:rsidRDefault="00CF560F" w:rsidP="0040790C">
      <w:r w:rsidRPr="005F2517">
        <w:t>нормативные правовые риски – непринятие или несвоевременное принятие необходимых нормативных актов, внесение существенных изменений в Федеральный закон от 29 декабря 2012 года № 273-ФЗ «Об образовании в Российской Федерации» и другие федеральные и региональные законы, влияющие на мероприятия Программы;</w:t>
      </w:r>
    </w:p>
    <w:p w:rsidR="00CF560F" w:rsidRPr="005F2517" w:rsidRDefault="00CF560F" w:rsidP="0040790C">
      <w:r w:rsidRPr="005F2517">
        <w:t>организационные, информационные и управленческие риски –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мероприятий;</w:t>
      </w:r>
    </w:p>
    <w:p w:rsidR="00CF560F" w:rsidRPr="005F2517" w:rsidRDefault="00CF560F" w:rsidP="0040790C">
      <w:r w:rsidRPr="005F2517">
        <w:t>социальные риски, связанные с сопротивлением населения, профессиональной общественности и политических партий целям и реализации Программы;</w:t>
      </w:r>
    </w:p>
    <w:p w:rsidR="00CF560F" w:rsidRPr="005F2517" w:rsidRDefault="00CF560F" w:rsidP="0040790C">
      <w:r w:rsidRPr="005F2517">
        <w:t>риски, связанные с особенностями Частинского муниципального района - дотационный характер бюджета Частинского муниципального района Пермского края.</w:t>
      </w:r>
    </w:p>
    <w:p w:rsidR="00CF560F" w:rsidRPr="005F2517" w:rsidRDefault="00CF560F" w:rsidP="0040790C">
      <w:r w:rsidRPr="005F2517">
        <w:t>Риски Программы</w:t>
      </w:r>
      <w:r w:rsidR="00BC74E2">
        <w:t>.</w:t>
      </w:r>
      <w:r w:rsidRPr="005F2517">
        <w:tab/>
        <w:t>Мероприятия по управлению рисками</w:t>
      </w:r>
      <w:r w:rsidR="00BC74E2">
        <w:t>.</w:t>
      </w:r>
    </w:p>
    <w:p w:rsidR="00CF560F" w:rsidRPr="005F2517" w:rsidRDefault="00CF560F" w:rsidP="0040790C">
      <w:r w:rsidRPr="005F2517">
        <w:t>Недостаточность финансирования</w:t>
      </w:r>
      <w:r w:rsidR="004467FD">
        <w:t>:</w:t>
      </w:r>
      <w:r w:rsidR="004467FD">
        <w:tab/>
        <w:t>о</w:t>
      </w:r>
      <w:r w:rsidRPr="005F2517">
        <w:t>птимальное использование всех возможных источников финансирования</w:t>
      </w:r>
      <w:r w:rsidR="00BC74E2">
        <w:t>.</w:t>
      </w:r>
      <w:r w:rsidRPr="005F2517">
        <w:t xml:space="preserve"> </w:t>
      </w:r>
    </w:p>
    <w:p w:rsidR="00CF560F" w:rsidRPr="005F2517" w:rsidRDefault="00CF560F" w:rsidP="0040790C">
      <w:r w:rsidRPr="005F2517">
        <w:t>Недостаточность нормативно-правовой базы, обеспечивающей развитие инновационных моделей в системе образования</w:t>
      </w:r>
      <w:r w:rsidRPr="005F2517">
        <w:tab/>
        <w:t>Опережающая разработка нормативной базы развития системы образования</w:t>
      </w:r>
      <w:r w:rsidR="00BC74E2">
        <w:t>.</w:t>
      </w:r>
    </w:p>
    <w:p w:rsidR="00CF560F" w:rsidRPr="005F2517" w:rsidRDefault="00CF560F" w:rsidP="0040790C">
      <w:r w:rsidRPr="005F2517">
        <w:t>Организационные, информационные и управленческие риски</w:t>
      </w:r>
      <w:r w:rsidR="00BC74E2">
        <w:t>.</w:t>
      </w:r>
      <w:r w:rsidRPr="005F2517">
        <w:t xml:space="preserve"> </w:t>
      </w:r>
      <w:r w:rsidRPr="005F2517">
        <w:tab/>
        <w:t xml:space="preserve">Перспективное и текущее качественное планирование реализации Программы, обеспечение мониторинга ее реализации и оперативного внесения </w:t>
      </w:r>
      <w:r w:rsidRPr="005F2517">
        <w:lastRenderedPageBreak/>
        <w:t>необходимых изменений</w:t>
      </w:r>
      <w:r w:rsidR="00BC74E2">
        <w:t>.</w:t>
      </w:r>
    </w:p>
    <w:p w:rsidR="00CF560F" w:rsidRPr="005F2517" w:rsidRDefault="00CF560F" w:rsidP="0040790C">
      <w:r w:rsidRPr="005F2517">
        <w:t>Организация и обеспечение постоянного и оперативного мониторинга (в том числе социологического) реализации Программы и ее подпрограмм, а также за счет корректировки программы на основе анализа данных мониторинга</w:t>
      </w:r>
      <w:r w:rsidR="00BC74E2">
        <w:t>.</w:t>
      </w:r>
    </w:p>
    <w:p w:rsidR="00CF560F" w:rsidRPr="005F2517" w:rsidRDefault="00CF560F" w:rsidP="0040790C">
      <w:r w:rsidRPr="005F2517">
        <w:t>Использование статистических показателей, обеспечивающих объективность оценки хода и результатов реализации Программы, а также совершенствование форм статистического наблюдения в сфере реализации Программы, в целях повышения их полноты и информационной полезности</w:t>
      </w:r>
      <w:r w:rsidR="00BC74E2">
        <w:t>.</w:t>
      </w:r>
    </w:p>
    <w:p w:rsidR="00CF560F" w:rsidRPr="005F2517" w:rsidRDefault="00CF560F" w:rsidP="0040790C">
      <w:r w:rsidRPr="005F2517">
        <w:t>Социальные риски: сопротивление общественности осуществляемым изменениям, связанным с недостаточным освещением в средствах массовой информации целей, задач и планируемых в рамках Программы результатов</w:t>
      </w:r>
      <w:r w:rsidR="001977B3">
        <w:t>.</w:t>
      </w:r>
      <w:r w:rsidRPr="005F2517">
        <w:tab/>
        <w:t>Обеспечения широкого привлечения общественности к обсуждению целей, задач и механизмов развития образования, а также освещения хода и результатов реализации Программы</w:t>
      </w:r>
      <w:r w:rsidR="00BC74E2">
        <w:t>.</w:t>
      </w:r>
    </w:p>
    <w:p w:rsidR="00CF560F" w:rsidRPr="005F2517" w:rsidRDefault="00CF560F" w:rsidP="0040790C">
      <w:r w:rsidRPr="005F2517">
        <w:t>Демонстрация достижений реализации Программы посредством СМИ, размещение информации в сети Интернет</w:t>
      </w:r>
      <w:r w:rsidR="00BC74E2">
        <w:t>.</w:t>
      </w:r>
    </w:p>
    <w:p w:rsidR="00CF560F" w:rsidRPr="005F2517" w:rsidRDefault="00CF560F" w:rsidP="0040790C">
      <w:r w:rsidRPr="005F2517">
        <w:t>Риски, связанные с муниципальными особенностями: дотационный характер Частинского муниципального района</w:t>
      </w:r>
      <w:r w:rsidR="00137DDB" w:rsidRPr="005F2517">
        <w:t>.</w:t>
      </w:r>
      <w:r w:rsidRPr="005F2517">
        <w:tab/>
        <w:t>Обеспечение правильного расчета необходимых объемов средств муниципального бюджета и необходимого дополнительного финансирования из регионального (федерального) бюджета, а также привлечение внебюджетных источников</w:t>
      </w:r>
      <w:r w:rsidR="00BC74E2">
        <w:t>.</w:t>
      </w:r>
    </w:p>
    <w:p w:rsidR="00CF560F" w:rsidRPr="005F2517" w:rsidRDefault="00CF560F" w:rsidP="0040790C">
      <w:r w:rsidRPr="005F2517">
        <w:t>Информационное обеспечение, операционное сопровождение реализации Программы, включающее мониторинг реализации Программы и оперативное консультирование всех ее исполнителей</w:t>
      </w:r>
      <w:r w:rsidR="00BC74E2">
        <w:t>.</w:t>
      </w:r>
    </w:p>
    <w:p w:rsidR="00CF560F" w:rsidRPr="005F2517" w:rsidRDefault="00CF560F" w:rsidP="0040790C">
      <w:r w:rsidRPr="005F2517">
        <w:t>Изменение приоритетов развития отрасли</w:t>
      </w:r>
      <w:r w:rsidRPr="005F2517">
        <w:tab/>
        <w:t>Регулярное соотнесение трендов образовательной политики страны, региона, муниципалит</w:t>
      </w:r>
      <w:r w:rsidR="00137DDB" w:rsidRPr="005F2517">
        <w:t>ета, образовательных организаций.</w:t>
      </w:r>
    </w:p>
    <w:p w:rsidR="00CF560F" w:rsidRPr="005F2517" w:rsidRDefault="00CF560F" w:rsidP="0040790C"/>
    <w:p w:rsidR="00CF560F" w:rsidRPr="005F2517" w:rsidRDefault="001E441B" w:rsidP="0040790C">
      <w:pPr>
        <w:outlineLvl w:val="0"/>
        <w:rPr>
          <w:b/>
        </w:rPr>
      </w:pPr>
      <w:r w:rsidRPr="005F2517">
        <w:rPr>
          <w:b/>
        </w:rPr>
        <w:t xml:space="preserve">8. </w:t>
      </w:r>
      <w:r w:rsidR="00351921">
        <w:rPr>
          <w:b/>
        </w:rPr>
        <w:t xml:space="preserve">Методика оценки эффективности </w:t>
      </w:r>
      <w:r w:rsidR="00CF560F" w:rsidRPr="005F2517">
        <w:rPr>
          <w:b/>
        </w:rPr>
        <w:t>Программы</w:t>
      </w:r>
    </w:p>
    <w:p w:rsidR="00CF560F" w:rsidRPr="005F2517" w:rsidRDefault="00CF560F" w:rsidP="0040790C"/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555"/>
        <w:rPr>
          <w:rFonts w:eastAsia="Arial Unicode MS"/>
          <w:color w:val="auto"/>
        </w:rPr>
      </w:pPr>
      <w:r w:rsidRPr="005F2517">
        <w:rPr>
          <w:rFonts w:eastAsia="Arial Unicode MS"/>
          <w:color w:val="auto"/>
        </w:rPr>
        <w:t>Оценка эффективности реализации муниципальной программы осуществляется по итогам года ее исполнения за отчетный финансовый год и в целом после завершения реализации муниципальной программы.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555"/>
        <w:rPr>
          <w:rFonts w:eastAsia="Arial Unicode MS" w:cs="Mangal"/>
          <w:color w:val="auto"/>
        </w:rPr>
      </w:pPr>
      <w:r w:rsidRPr="005F2517">
        <w:rPr>
          <w:rFonts w:eastAsia="Arial Unicode MS"/>
          <w:color w:val="auto"/>
        </w:rPr>
        <w:t>О</w:t>
      </w:r>
      <w:r w:rsidRPr="005F2517">
        <w:rPr>
          <w:rFonts w:eastAsia="Arial Unicode MS" w:cs="Mangal"/>
          <w:color w:val="auto"/>
        </w:rPr>
        <w:t>ценка эффективности реализации муниципальной программы проводится для обеспечения ответственного исполнителя муниципальной программы оперативной информацией о ходе и промежуточных результатах выполнения мероприятий Программы.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555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 xml:space="preserve">Эффективность реализации программы определяется путем расчета критериев оценки муниципальной программы. 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555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>Критериями оценки муниципальной программы являются коэффициент эффективности реализации муниципальной программы (далее – коэффициент эффективности), коэффициент результативности целевых показателей муниципальной программы (далее – коэффициент результативности) и коэффициент финансового исполнения мероприятий муниципальной программы (далее – коэффициент финансового исполнения).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555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 xml:space="preserve">Коэффициент эффективности отражает соотношение результатов, </w:t>
      </w:r>
      <w:r w:rsidRPr="005F2517">
        <w:rPr>
          <w:rFonts w:eastAsia="Arial Unicode MS" w:cs="Mangal"/>
          <w:color w:val="auto"/>
        </w:rPr>
        <w:lastRenderedPageBreak/>
        <w:t>достигнутых вследствие реализации муниципальной программы, и финансовых затрат, связанных с ее реализацией с учетом ассигнований, утвержденных решением о бюджете Частинского муниципального района на очередной финансовый год, и рассчитывается по формуле: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555"/>
        <w:rPr>
          <w:rFonts w:eastAsia="Arial Unicode MS" w:cs="Mangal"/>
          <w:color w:val="auto"/>
        </w:rPr>
      </w:pPr>
      <w:proofErr w:type="spellStart"/>
      <w:r w:rsidRPr="005F2517">
        <w:rPr>
          <w:rFonts w:eastAsia="Arial Unicode MS" w:cs="Mangal"/>
          <w:color w:val="auto"/>
        </w:rPr>
        <w:t>Кэф</w:t>
      </w:r>
      <w:proofErr w:type="spellEnd"/>
      <w:r w:rsidRPr="005F2517">
        <w:rPr>
          <w:rFonts w:eastAsia="Arial Unicode MS" w:cs="Mangal"/>
          <w:color w:val="auto"/>
        </w:rPr>
        <w:t xml:space="preserve"> = Крез * </w:t>
      </w:r>
      <w:proofErr w:type="spellStart"/>
      <w:r w:rsidRPr="005F2517">
        <w:rPr>
          <w:rFonts w:eastAsia="Arial Unicode MS" w:cs="Mangal"/>
          <w:color w:val="auto"/>
        </w:rPr>
        <w:t>Кфин</w:t>
      </w:r>
      <w:proofErr w:type="spellEnd"/>
      <w:r w:rsidRPr="005F2517">
        <w:rPr>
          <w:rFonts w:eastAsia="Arial Unicode MS" w:cs="Mangal"/>
          <w:color w:val="auto"/>
        </w:rPr>
        <w:t xml:space="preserve">, 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555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 xml:space="preserve">где </w:t>
      </w:r>
      <w:proofErr w:type="spellStart"/>
      <w:r w:rsidRPr="005F2517">
        <w:rPr>
          <w:rFonts w:eastAsia="Arial Unicode MS" w:cs="Mangal"/>
          <w:color w:val="auto"/>
        </w:rPr>
        <w:t>Кэф</w:t>
      </w:r>
      <w:proofErr w:type="spellEnd"/>
      <w:r w:rsidRPr="005F2517">
        <w:rPr>
          <w:rFonts w:eastAsia="Arial Unicode MS" w:cs="Mangal"/>
          <w:color w:val="auto"/>
        </w:rPr>
        <w:t xml:space="preserve"> – коэффициент эффективности;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555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>Крез – коэффициент результативности;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555"/>
        <w:rPr>
          <w:rFonts w:eastAsia="Arial Unicode MS" w:cs="Mangal"/>
          <w:color w:val="auto"/>
        </w:rPr>
      </w:pPr>
      <w:proofErr w:type="spellStart"/>
      <w:r w:rsidRPr="005F2517">
        <w:rPr>
          <w:rFonts w:eastAsia="Arial Unicode MS" w:cs="Mangal"/>
          <w:color w:val="auto"/>
        </w:rPr>
        <w:t>Кфин</w:t>
      </w:r>
      <w:proofErr w:type="spellEnd"/>
      <w:r w:rsidRPr="005F2517">
        <w:rPr>
          <w:rFonts w:eastAsia="Arial Unicode MS" w:cs="Mangal"/>
          <w:color w:val="auto"/>
        </w:rPr>
        <w:t xml:space="preserve"> – коэффициент финансового исполнения.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555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>Коэффициент результативности отражает степень достижения плановых значений целевых показателей муниципальной программы и рассчитывается по формуле: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555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>Крез = (Крез1 + Крез2 + Крез3 …..)/</w:t>
      </w:r>
      <w:r w:rsidRPr="005F2517">
        <w:rPr>
          <w:rFonts w:eastAsia="Arial Unicode MS" w:cs="Mangal"/>
          <w:color w:val="auto"/>
          <w:lang w:val="en-US"/>
        </w:rPr>
        <w:t>N</w:t>
      </w:r>
      <w:r w:rsidRPr="005F2517">
        <w:rPr>
          <w:rFonts w:eastAsia="Arial Unicode MS" w:cs="Mangal"/>
          <w:color w:val="auto"/>
        </w:rPr>
        <w:t xml:space="preserve">, 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555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>где Крез1 – коэффициент результативности (степень достижения) первого целевого показателя;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555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 xml:space="preserve">       Крез2 - коэффициент результативности (степень достижения) второго целевого показателя;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555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 xml:space="preserve">       Крез3 - коэффициент результативности (степень достижения) третьего целевого показателя;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0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  <w:lang w:val="en-US"/>
        </w:rPr>
        <w:t>N</w:t>
      </w:r>
      <w:r w:rsidRPr="005F2517">
        <w:rPr>
          <w:rFonts w:eastAsia="Arial Unicode MS" w:cs="Mangal"/>
          <w:color w:val="auto"/>
        </w:rPr>
        <w:t xml:space="preserve"> – количество целевых показателей муниципальной программы.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0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 xml:space="preserve">               Коэффициент результативности (степень достижения) первого целевого показателя рассчитывается по формуле: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0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 xml:space="preserve">               Крез1 = ЦП1(факт)/ЦП1 (план) и т.д., где ЦП – целевой показатель.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>Для целевого показателя, плановое значение которого «да», при выполнении целевого показателя коэффициент результативности равен 1, при неисполнении – 0.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>Для целевого показателя, меньшее значение которого отражает большую результативность, коэффициент результативности рассчитывается по формуле: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>Крез1 = ЦП1(план)/ЦП1 (факт) и т.д.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>Коэффициент финансового исполнения (уровень финансирования) отражает соотношение фактических и плановых объемов финансирования из всех источников ресурсного обеспечения (федеральный, краевой, местный бюджеты и внебюджетные источники), связанных с реализацией программных мероприятий, и рассчитывается по формуле: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rPr>
          <w:rFonts w:eastAsia="Arial Unicode MS" w:cs="Mangal"/>
          <w:color w:val="auto"/>
        </w:rPr>
      </w:pPr>
      <w:proofErr w:type="spellStart"/>
      <w:r w:rsidRPr="005F2517">
        <w:rPr>
          <w:rFonts w:eastAsia="Arial Unicode MS" w:cs="Mangal"/>
          <w:color w:val="auto"/>
        </w:rPr>
        <w:t>Кфин</w:t>
      </w:r>
      <w:proofErr w:type="spellEnd"/>
      <w:r w:rsidRPr="005F2517">
        <w:rPr>
          <w:rFonts w:eastAsia="Arial Unicode MS" w:cs="Mangal"/>
          <w:color w:val="auto"/>
        </w:rPr>
        <w:t xml:space="preserve"> = </w:t>
      </w:r>
      <w:r w:rsidRPr="005F2517">
        <w:rPr>
          <w:rFonts w:eastAsia="Arial Unicode MS" w:cs="Mangal"/>
          <w:color w:val="auto"/>
          <w:lang w:val="en-US"/>
        </w:rPr>
        <w:t>V</w:t>
      </w:r>
      <w:proofErr w:type="spellStart"/>
      <w:r w:rsidRPr="005F2517">
        <w:rPr>
          <w:rFonts w:eastAsia="Arial Unicode MS" w:cs="Mangal"/>
          <w:color w:val="auto"/>
        </w:rPr>
        <w:t>фин.ф</w:t>
      </w:r>
      <w:proofErr w:type="spellEnd"/>
      <w:r w:rsidRPr="005F2517">
        <w:rPr>
          <w:rFonts w:eastAsia="Arial Unicode MS" w:cs="Mangal"/>
          <w:color w:val="auto"/>
        </w:rPr>
        <w:t xml:space="preserve">/ </w:t>
      </w:r>
      <w:r w:rsidRPr="005F2517">
        <w:rPr>
          <w:rFonts w:eastAsia="Arial Unicode MS" w:cs="Mangal"/>
          <w:color w:val="auto"/>
          <w:lang w:val="en-US"/>
        </w:rPr>
        <w:t>V</w:t>
      </w:r>
      <w:proofErr w:type="spellStart"/>
      <w:r w:rsidRPr="005F2517">
        <w:rPr>
          <w:rFonts w:eastAsia="Arial Unicode MS" w:cs="Mangal"/>
          <w:color w:val="auto"/>
        </w:rPr>
        <w:t>фин.п</w:t>
      </w:r>
      <w:proofErr w:type="spellEnd"/>
      <w:r w:rsidRPr="005F2517">
        <w:rPr>
          <w:rFonts w:eastAsia="Arial Unicode MS" w:cs="Mangal"/>
          <w:color w:val="auto"/>
        </w:rPr>
        <w:t xml:space="preserve">, 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 xml:space="preserve">где </w:t>
      </w:r>
      <w:r w:rsidRPr="005F2517">
        <w:rPr>
          <w:rFonts w:eastAsia="Arial Unicode MS" w:cs="Mangal"/>
          <w:color w:val="auto"/>
          <w:lang w:val="en-US"/>
        </w:rPr>
        <w:t>V</w:t>
      </w:r>
      <w:proofErr w:type="spellStart"/>
      <w:r w:rsidRPr="005F2517">
        <w:rPr>
          <w:rFonts w:eastAsia="Arial Unicode MS" w:cs="Mangal"/>
          <w:color w:val="auto"/>
        </w:rPr>
        <w:t>фин.ф</w:t>
      </w:r>
      <w:proofErr w:type="spellEnd"/>
      <w:r w:rsidRPr="005F2517">
        <w:rPr>
          <w:rFonts w:eastAsia="Arial Unicode MS" w:cs="Mangal"/>
          <w:color w:val="auto"/>
        </w:rPr>
        <w:t xml:space="preserve"> – объем финансирования фактический;</w:t>
      </w:r>
    </w:p>
    <w:p w:rsidR="00317BB4" w:rsidRPr="005F2517" w:rsidRDefault="00317BB4" w:rsidP="00317BB4">
      <w:pPr>
        <w:tabs>
          <w:tab w:val="left" w:pos="709"/>
          <w:tab w:val="left" w:pos="1134"/>
        </w:tabs>
        <w:spacing w:line="200" w:lineRule="atLeast"/>
        <w:ind w:firstLine="0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  <w:lang w:val="en-US"/>
        </w:rPr>
        <w:t>V</w:t>
      </w:r>
      <w:proofErr w:type="spellStart"/>
      <w:r w:rsidRPr="005F2517">
        <w:rPr>
          <w:rFonts w:eastAsia="Arial Unicode MS" w:cs="Mangal"/>
          <w:color w:val="auto"/>
        </w:rPr>
        <w:t>фин.п</w:t>
      </w:r>
      <w:proofErr w:type="spellEnd"/>
      <w:r w:rsidRPr="005F2517">
        <w:rPr>
          <w:rFonts w:eastAsia="Arial Unicode MS" w:cs="Mangal"/>
          <w:color w:val="auto"/>
        </w:rPr>
        <w:t xml:space="preserve"> – объем финансирования плановый.</w:t>
      </w:r>
    </w:p>
    <w:p w:rsidR="00317BB4" w:rsidRPr="005F2517" w:rsidRDefault="00317BB4" w:rsidP="001E441B">
      <w:pPr>
        <w:tabs>
          <w:tab w:val="left" w:pos="709"/>
          <w:tab w:val="left" w:pos="1134"/>
        </w:tabs>
        <w:spacing w:line="200" w:lineRule="atLeast"/>
        <w:ind w:firstLine="0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>Вывод об эффективности (неэффективности) реализации программы определяется на основании следующих критериев: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317BB4" w:rsidRPr="005F2517" w:rsidTr="00BC74E2">
        <w:tc>
          <w:tcPr>
            <w:tcW w:w="4785" w:type="dxa"/>
          </w:tcPr>
          <w:p w:rsidR="00317BB4" w:rsidRPr="005F2517" w:rsidRDefault="00317BB4" w:rsidP="00317BB4">
            <w:pPr>
              <w:tabs>
                <w:tab w:val="left" w:pos="709"/>
                <w:tab w:val="left" w:pos="1134"/>
              </w:tabs>
              <w:spacing w:line="200" w:lineRule="atLeast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Вывод об эффективности реализации муниципальной программы</w:t>
            </w:r>
          </w:p>
        </w:tc>
        <w:tc>
          <w:tcPr>
            <w:tcW w:w="5246" w:type="dxa"/>
          </w:tcPr>
          <w:p w:rsidR="00317BB4" w:rsidRPr="005F2517" w:rsidRDefault="00317BB4" w:rsidP="00317BB4">
            <w:pPr>
              <w:tabs>
                <w:tab w:val="left" w:pos="709"/>
                <w:tab w:val="left" w:pos="1134"/>
              </w:tabs>
              <w:spacing w:line="200" w:lineRule="atLeast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Критерии оценки эффективности</w:t>
            </w:r>
          </w:p>
        </w:tc>
      </w:tr>
      <w:tr w:rsidR="00317BB4" w:rsidRPr="005F2517" w:rsidTr="00BC74E2">
        <w:tc>
          <w:tcPr>
            <w:tcW w:w="4785" w:type="dxa"/>
          </w:tcPr>
          <w:p w:rsidR="00317BB4" w:rsidRPr="005F2517" w:rsidRDefault="00317BB4" w:rsidP="00317BB4">
            <w:pPr>
              <w:tabs>
                <w:tab w:val="left" w:pos="709"/>
                <w:tab w:val="left" w:pos="1134"/>
              </w:tabs>
              <w:spacing w:line="200" w:lineRule="atLeast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Неэффективная</w:t>
            </w:r>
          </w:p>
        </w:tc>
        <w:tc>
          <w:tcPr>
            <w:tcW w:w="5246" w:type="dxa"/>
          </w:tcPr>
          <w:p w:rsidR="00317BB4" w:rsidRPr="005F2517" w:rsidRDefault="00317BB4" w:rsidP="00317BB4">
            <w:pPr>
              <w:tabs>
                <w:tab w:val="left" w:pos="709"/>
                <w:tab w:val="left" w:pos="1134"/>
              </w:tabs>
              <w:spacing w:line="200" w:lineRule="atLeast"/>
              <w:ind w:firstLine="0"/>
              <w:rPr>
                <w:rFonts w:eastAsia="Arial Unicode MS" w:cs="Mangal"/>
                <w:color w:val="auto"/>
                <w:lang w:val="en-US"/>
              </w:rPr>
            </w:pPr>
            <w:proofErr w:type="spellStart"/>
            <w:r w:rsidRPr="005F2517">
              <w:rPr>
                <w:rFonts w:eastAsia="Arial Unicode MS" w:cs="Mangal"/>
                <w:color w:val="auto"/>
              </w:rPr>
              <w:t>Кэф</w:t>
            </w:r>
            <w:proofErr w:type="spellEnd"/>
            <w:r w:rsidRPr="005F2517">
              <w:rPr>
                <w:rFonts w:eastAsia="Arial Unicode MS" w:cs="Mangal"/>
                <w:color w:val="auto"/>
                <w:lang w:val="en-US"/>
              </w:rPr>
              <w:t>&lt; 0.80</w:t>
            </w:r>
          </w:p>
        </w:tc>
      </w:tr>
      <w:tr w:rsidR="00317BB4" w:rsidRPr="005F2517" w:rsidTr="00BC74E2">
        <w:tc>
          <w:tcPr>
            <w:tcW w:w="4785" w:type="dxa"/>
          </w:tcPr>
          <w:p w:rsidR="00317BB4" w:rsidRPr="005F2517" w:rsidRDefault="00317BB4" w:rsidP="00317BB4">
            <w:pPr>
              <w:tabs>
                <w:tab w:val="left" w:pos="709"/>
                <w:tab w:val="left" w:pos="1134"/>
              </w:tabs>
              <w:spacing w:line="200" w:lineRule="atLeast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Удовлетворительный уровень эффективности</w:t>
            </w:r>
          </w:p>
        </w:tc>
        <w:tc>
          <w:tcPr>
            <w:tcW w:w="5246" w:type="dxa"/>
          </w:tcPr>
          <w:p w:rsidR="00317BB4" w:rsidRPr="005F2517" w:rsidRDefault="00317BB4" w:rsidP="00317BB4">
            <w:pPr>
              <w:tabs>
                <w:tab w:val="left" w:pos="709"/>
                <w:tab w:val="left" w:pos="1134"/>
              </w:tabs>
              <w:spacing w:line="200" w:lineRule="atLeast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</w:t>
            </w:r>
            <w:r w:rsidRPr="005F2517">
              <w:rPr>
                <w:rFonts w:eastAsia="Arial Unicode MS" w:cs="Mangal"/>
                <w:color w:val="auto"/>
                <w:lang w:val="en-US"/>
              </w:rPr>
              <w:t>&gt;</w:t>
            </w:r>
            <w:r w:rsidRPr="005F2517">
              <w:rPr>
                <w:rFonts w:eastAsia="Arial Unicode MS" w:cs="Mangal"/>
                <w:color w:val="auto"/>
              </w:rPr>
              <w:t>Кэф</w:t>
            </w:r>
            <w:r w:rsidRPr="005F2517">
              <w:rPr>
                <w:rFonts w:eastAsia="Arial Unicode MS"/>
                <w:color w:val="auto"/>
              </w:rPr>
              <w:t>≥0.</w:t>
            </w:r>
            <w:r w:rsidRPr="005F2517">
              <w:rPr>
                <w:rFonts w:eastAsia="Arial Unicode MS"/>
                <w:color w:val="auto"/>
                <w:lang w:val="en-US"/>
              </w:rPr>
              <w:t>80</w:t>
            </w:r>
          </w:p>
        </w:tc>
      </w:tr>
      <w:tr w:rsidR="00317BB4" w:rsidRPr="005F2517" w:rsidTr="00BC74E2">
        <w:tc>
          <w:tcPr>
            <w:tcW w:w="4785" w:type="dxa"/>
          </w:tcPr>
          <w:p w:rsidR="00317BB4" w:rsidRPr="005F2517" w:rsidRDefault="00317BB4" w:rsidP="00317BB4">
            <w:pPr>
              <w:tabs>
                <w:tab w:val="left" w:pos="709"/>
                <w:tab w:val="left" w:pos="1134"/>
              </w:tabs>
              <w:spacing w:line="200" w:lineRule="atLeast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Эффективная</w:t>
            </w:r>
          </w:p>
        </w:tc>
        <w:tc>
          <w:tcPr>
            <w:tcW w:w="5246" w:type="dxa"/>
          </w:tcPr>
          <w:p w:rsidR="00317BB4" w:rsidRPr="005F2517" w:rsidRDefault="00317BB4" w:rsidP="00317BB4">
            <w:pPr>
              <w:tabs>
                <w:tab w:val="left" w:pos="709"/>
                <w:tab w:val="left" w:pos="1134"/>
              </w:tabs>
              <w:spacing w:line="200" w:lineRule="atLeast"/>
              <w:ind w:firstLine="0"/>
              <w:rPr>
                <w:rFonts w:eastAsia="Arial Unicode MS" w:cs="Mangal"/>
                <w:color w:val="auto"/>
              </w:rPr>
            </w:pPr>
            <w:proofErr w:type="spellStart"/>
            <w:r w:rsidRPr="005F2517">
              <w:rPr>
                <w:rFonts w:eastAsia="Arial Unicode MS" w:cs="Mangal"/>
                <w:color w:val="auto"/>
              </w:rPr>
              <w:t>Кэф</w:t>
            </w:r>
            <w:proofErr w:type="spellEnd"/>
            <w:r w:rsidRPr="005F2517">
              <w:rPr>
                <w:rFonts w:eastAsia="Arial Unicode MS"/>
                <w:color w:val="auto"/>
              </w:rPr>
              <w:t>≥ 1</w:t>
            </w:r>
          </w:p>
        </w:tc>
      </w:tr>
    </w:tbl>
    <w:p w:rsidR="00CF560F" w:rsidRPr="005F2517" w:rsidRDefault="00CF560F" w:rsidP="0040790C"/>
    <w:p w:rsidR="00CF560F" w:rsidRPr="005F2517" w:rsidRDefault="00CF560F" w:rsidP="0040790C">
      <w:pPr>
        <w:ind w:firstLine="0"/>
        <w:sectPr w:rsidR="00CF560F" w:rsidRPr="005F2517" w:rsidSect="001977B3">
          <w:footerReference w:type="default" r:id="rId10"/>
          <w:footerReference w:type="first" r:id="rId11"/>
          <w:pgSz w:w="11906" w:h="16838"/>
          <w:pgMar w:top="567" w:right="567" w:bottom="851" w:left="1418" w:header="720" w:footer="709" w:gutter="0"/>
          <w:pgNumType w:start="1"/>
          <w:cols w:space="720"/>
          <w:titlePg/>
          <w:docGrid w:linePitch="600" w:charSpace="32768"/>
        </w:sectPr>
      </w:pPr>
    </w:p>
    <w:p w:rsidR="00CF560F" w:rsidRPr="005F2517" w:rsidRDefault="00CF560F" w:rsidP="00351921">
      <w:pPr>
        <w:ind w:left="10632" w:firstLine="0"/>
        <w:jc w:val="left"/>
        <w:outlineLvl w:val="0"/>
      </w:pPr>
      <w:r w:rsidRPr="005F2517">
        <w:lastRenderedPageBreak/>
        <w:t xml:space="preserve">Приложение 1 </w:t>
      </w:r>
    </w:p>
    <w:p w:rsidR="00CF560F" w:rsidRPr="005F2517" w:rsidRDefault="00CF560F" w:rsidP="00351921">
      <w:pPr>
        <w:ind w:left="9923" w:firstLine="709"/>
        <w:jc w:val="left"/>
        <w:outlineLvl w:val="0"/>
      </w:pPr>
      <w:r w:rsidRPr="005F2517">
        <w:t xml:space="preserve">к муниципальной программе </w:t>
      </w:r>
    </w:p>
    <w:p w:rsidR="00D45A8A" w:rsidRDefault="00351921" w:rsidP="00351921">
      <w:pPr>
        <w:ind w:left="10632" w:firstLine="0"/>
        <w:jc w:val="left"/>
        <w:outlineLvl w:val="0"/>
      </w:pPr>
      <w:r>
        <w:t xml:space="preserve">«Развитие </w:t>
      </w:r>
      <w:r w:rsidR="00CF560F" w:rsidRPr="005F2517">
        <w:t xml:space="preserve">образования Частинского </w:t>
      </w:r>
    </w:p>
    <w:p w:rsidR="00CF560F" w:rsidRPr="005F2517" w:rsidRDefault="00CF560F" w:rsidP="00351921">
      <w:pPr>
        <w:ind w:left="9923" w:firstLine="709"/>
        <w:jc w:val="left"/>
        <w:outlineLvl w:val="0"/>
      </w:pPr>
      <w:r w:rsidRPr="005F2517">
        <w:t>муниципального района»</w:t>
      </w:r>
    </w:p>
    <w:p w:rsidR="00CF560F" w:rsidRPr="005F2517" w:rsidRDefault="00CF560F" w:rsidP="0040790C">
      <w:pPr>
        <w:ind w:firstLine="0"/>
      </w:pPr>
    </w:p>
    <w:p w:rsidR="00CF560F" w:rsidRPr="00D45A8A" w:rsidRDefault="00CF560F" w:rsidP="0040790C">
      <w:pPr>
        <w:ind w:firstLine="0"/>
        <w:jc w:val="center"/>
        <w:outlineLvl w:val="0"/>
        <w:rPr>
          <w:b/>
        </w:rPr>
      </w:pPr>
      <w:r w:rsidRPr="00D45A8A">
        <w:rPr>
          <w:b/>
        </w:rPr>
        <w:t>Перечень мероприятий муниципальной программы</w:t>
      </w:r>
    </w:p>
    <w:p w:rsidR="00CF560F" w:rsidRPr="00D45A8A" w:rsidRDefault="00CF560F" w:rsidP="0040790C">
      <w:pPr>
        <w:ind w:firstLine="0"/>
        <w:jc w:val="center"/>
        <w:rPr>
          <w:b/>
        </w:rPr>
      </w:pPr>
      <w:r w:rsidRPr="00D45A8A">
        <w:rPr>
          <w:b/>
        </w:rPr>
        <w:t>«Развитие образования Частинского муниципального района»</w:t>
      </w:r>
    </w:p>
    <w:p w:rsidR="00CF560F" w:rsidRPr="005F2517" w:rsidRDefault="00CF560F" w:rsidP="0040790C">
      <w:pPr>
        <w:ind w:firstLine="0"/>
      </w:pPr>
    </w:p>
    <w:p w:rsidR="00CF560F" w:rsidRPr="005F2517" w:rsidRDefault="00CF560F" w:rsidP="0040790C">
      <w:pPr>
        <w:ind w:firstLine="0"/>
        <w:outlineLvl w:val="0"/>
        <w:rPr>
          <w:b/>
        </w:rPr>
      </w:pPr>
      <w:r w:rsidRPr="005F2517">
        <w:rPr>
          <w:b/>
        </w:rPr>
        <w:t>Подпрограмма 1 «Развитие дошкольного образования»</w:t>
      </w:r>
    </w:p>
    <w:p w:rsidR="00CF560F" w:rsidRPr="005F2517" w:rsidRDefault="00CF560F" w:rsidP="0040790C">
      <w:pPr>
        <w:ind w:firstLine="0"/>
        <w:outlineLvl w:val="0"/>
      </w:pPr>
    </w:p>
    <w:tbl>
      <w:tblPr>
        <w:tblW w:w="157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2"/>
        <w:gridCol w:w="5100"/>
        <w:gridCol w:w="2982"/>
        <w:gridCol w:w="1064"/>
        <w:gridCol w:w="12"/>
        <w:gridCol w:w="7"/>
        <w:gridCol w:w="1269"/>
        <w:gridCol w:w="12"/>
        <w:gridCol w:w="7"/>
        <w:gridCol w:w="37"/>
        <w:gridCol w:w="39"/>
        <w:gridCol w:w="4353"/>
        <w:gridCol w:w="19"/>
      </w:tblGrid>
      <w:tr w:rsidR="00CF560F" w:rsidRPr="005F2517" w:rsidTr="000E6BFF">
        <w:tc>
          <w:tcPr>
            <w:tcW w:w="841" w:type="dxa"/>
            <w:vMerge w:val="restart"/>
            <w:vAlign w:val="center"/>
          </w:tcPr>
          <w:p w:rsidR="00CF560F" w:rsidRPr="005F2517" w:rsidRDefault="00CF560F" w:rsidP="0040790C">
            <w:pPr>
              <w:ind w:firstLine="0"/>
            </w:pPr>
            <w:r w:rsidRPr="005F2517">
              <w:t>№ п/п</w:t>
            </w:r>
          </w:p>
        </w:tc>
        <w:tc>
          <w:tcPr>
            <w:tcW w:w="5112" w:type="dxa"/>
            <w:gridSpan w:val="2"/>
            <w:vMerge w:val="restart"/>
            <w:vAlign w:val="center"/>
          </w:tcPr>
          <w:p w:rsidR="00CF560F" w:rsidRPr="005F2517" w:rsidRDefault="00CF560F" w:rsidP="0040790C">
            <w:pPr>
              <w:ind w:firstLine="0"/>
            </w:pPr>
            <w:r w:rsidRPr="005F2517">
              <w:t>Наименование подпрогр</w:t>
            </w:r>
            <w:r w:rsidR="00B43059">
              <w:t>аммы, основного мероприятия</w:t>
            </w:r>
            <w:r w:rsidRPr="005F2517">
              <w:t>, мероприятия</w:t>
            </w:r>
          </w:p>
        </w:tc>
        <w:tc>
          <w:tcPr>
            <w:tcW w:w="2982" w:type="dxa"/>
            <w:vMerge w:val="restart"/>
            <w:vAlign w:val="center"/>
          </w:tcPr>
          <w:p w:rsidR="00CF560F" w:rsidRPr="005F2517" w:rsidRDefault="00CF560F" w:rsidP="0040790C">
            <w:pPr>
              <w:ind w:firstLine="0"/>
            </w:pPr>
            <w:r w:rsidRPr="005F2517">
              <w:t>Ответственный исполнитель, соисполнители, участники</w:t>
            </w:r>
          </w:p>
        </w:tc>
        <w:tc>
          <w:tcPr>
            <w:tcW w:w="2371" w:type="dxa"/>
            <w:gridSpan w:val="6"/>
            <w:vAlign w:val="center"/>
          </w:tcPr>
          <w:p w:rsidR="00CF560F" w:rsidRPr="005F2517" w:rsidRDefault="00CF560F" w:rsidP="0040790C">
            <w:pPr>
              <w:ind w:firstLine="0"/>
            </w:pPr>
            <w:r w:rsidRPr="005F2517">
              <w:t>Срок</w:t>
            </w:r>
          </w:p>
        </w:tc>
        <w:tc>
          <w:tcPr>
            <w:tcW w:w="4448" w:type="dxa"/>
            <w:gridSpan w:val="4"/>
            <w:vMerge w:val="restart"/>
          </w:tcPr>
          <w:p w:rsidR="00CF560F" w:rsidRPr="005F2517" w:rsidRDefault="00CF560F" w:rsidP="0040790C">
            <w:pPr>
              <w:ind w:firstLine="0"/>
            </w:pPr>
            <w:r w:rsidRPr="005F2517">
              <w:t>Ожидаемый непосредственный результат (краткое описание)</w:t>
            </w:r>
          </w:p>
        </w:tc>
      </w:tr>
      <w:tr w:rsidR="00CF560F" w:rsidRPr="005F2517" w:rsidTr="000E6BFF">
        <w:tc>
          <w:tcPr>
            <w:tcW w:w="841" w:type="dxa"/>
            <w:vMerge/>
            <w:vAlign w:val="center"/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5112" w:type="dxa"/>
            <w:gridSpan w:val="2"/>
            <w:vMerge/>
            <w:vAlign w:val="center"/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2982" w:type="dxa"/>
            <w:vMerge/>
            <w:vAlign w:val="center"/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1083" w:type="dxa"/>
            <w:gridSpan w:val="3"/>
            <w:vAlign w:val="center"/>
          </w:tcPr>
          <w:p w:rsidR="00CF560F" w:rsidRPr="005F2517" w:rsidRDefault="00CF560F" w:rsidP="0040790C">
            <w:pPr>
              <w:ind w:firstLine="0"/>
            </w:pPr>
            <w:r w:rsidRPr="005F2517">
              <w:t>начала реализации</w:t>
            </w:r>
          </w:p>
        </w:tc>
        <w:tc>
          <w:tcPr>
            <w:tcW w:w="1288" w:type="dxa"/>
            <w:gridSpan w:val="3"/>
            <w:vAlign w:val="center"/>
          </w:tcPr>
          <w:p w:rsidR="00CF560F" w:rsidRPr="005F2517" w:rsidRDefault="00CF560F" w:rsidP="0040790C">
            <w:pPr>
              <w:ind w:firstLine="0"/>
            </w:pPr>
            <w:r w:rsidRPr="005F2517">
              <w:t>окончания реализации</w:t>
            </w:r>
          </w:p>
        </w:tc>
        <w:tc>
          <w:tcPr>
            <w:tcW w:w="4448" w:type="dxa"/>
            <w:gridSpan w:val="4"/>
            <w:vMerge/>
            <w:vAlign w:val="center"/>
          </w:tcPr>
          <w:p w:rsidR="00CF560F" w:rsidRPr="005F2517" w:rsidRDefault="00CF560F" w:rsidP="0040790C">
            <w:pPr>
              <w:ind w:firstLine="0"/>
            </w:pPr>
          </w:p>
        </w:tc>
      </w:tr>
      <w:tr w:rsidR="00CF560F" w:rsidRPr="005F2517" w:rsidTr="000E6BFF">
        <w:trPr>
          <w:trHeight w:val="65"/>
        </w:trPr>
        <w:tc>
          <w:tcPr>
            <w:tcW w:w="841" w:type="dxa"/>
          </w:tcPr>
          <w:p w:rsidR="00CF560F" w:rsidRPr="005F2517" w:rsidRDefault="00CF560F" w:rsidP="0040790C">
            <w:pPr>
              <w:ind w:firstLine="0"/>
            </w:pPr>
            <w:r w:rsidRPr="005F2517">
              <w:t>1</w:t>
            </w:r>
          </w:p>
        </w:tc>
        <w:tc>
          <w:tcPr>
            <w:tcW w:w="5112" w:type="dxa"/>
            <w:gridSpan w:val="2"/>
          </w:tcPr>
          <w:p w:rsidR="00CF560F" w:rsidRPr="005F2517" w:rsidRDefault="00CF560F" w:rsidP="0040790C">
            <w:pPr>
              <w:ind w:firstLine="0"/>
            </w:pPr>
            <w:r w:rsidRPr="005F2517">
              <w:t>2</w:t>
            </w:r>
          </w:p>
        </w:tc>
        <w:tc>
          <w:tcPr>
            <w:tcW w:w="2982" w:type="dxa"/>
          </w:tcPr>
          <w:p w:rsidR="00CF560F" w:rsidRPr="005F2517" w:rsidRDefault="00CF560F" w:rsidP="0040790C">
            <w:pPr>
              <w:ind w:firstLine="0"/>
            </w:pPr>
            <w:r w:rsidRPr="005F2517">
              <w:t>3</w:t>
            </w:r>
          </w:p>
        </w:tc>
        <w:tc>
          <w:tcPr>
            <w:tcW w:w="1083" w:type="dxa"/>
            <w:gridSpan w:val="3"/>
          </w:tcPr>
          <w:p w:rsidR="00CF560F" w:rsidRPr="005F2517" w:rsidRDefault="00CF560F" w:rsidP="0040790C">
            <w:pPr>
              <w:ind w:firstLine="0"/>
            </w:pPr>
            <w:r w:rsidRPr="005F2517">
              <w:t>4</w:t>
            </w:r>
          </w:p>
        </w:tc>
        <w:tc>
          <w:tcPr>
            <w:tcW w:w="1288" w:type="dxa"/>
            <w:gridSpan w:val="3"/>
          </w:tcPr>
          <w:p w:rsidR="00CF560F" w:rsidRPr="005F2517" w:rsidRDefault="00CF560F" w:rsidP="0040790C">
            <w:pPr>
              <w:ind w:firstLine="0"/>
            </w:pPr>
            <w:r w:rsidRPr="005F2517">
              <w:t>5</w:t>
            </w:r>
          </w:p>
        </w:tc>
        <w:tc>
          <w:tcPr>
            <w:tcW w:w="4448" w:type="dxa"/>
            <w:gridSpan w:val="4"/>
          </w:tcPr>
          <w:p w:rsidR="00CF560F" w:rsidRPr="005F2517" w:rsidRDefault="00CF560F" w:rsidP="0040790C">
            <w:pPr>
              <w:ind w:firstLine="0"/>
            </w:pPr>
            <w:r w:rsidRPr="005F2517">
              <w:t>6</w:t>
            </w:r>
          </w:p>
        </w:tc>
      </w:tr>
      <w:tr w:rsidR="00CF560F" w:rsidRPr="005F2517" w:rsidTr="00693013">
        <w:tc>
          <w:tcPr>
            <w:tcW w:w="15754" w:type="dxa"/>
            <w:gridSpan w:val="14"/>
          </w:tcPr>
          <w:p w:rsidR="00CF560F" w:rsidRPr="005F2517" w:rsidRDefault="00CF560F" w:rsidP="0040790C">
            <w:pPr>
              <w:ind w:firstLine="0"/>
            </w:pPr>
            <w:r w:rsidRPr="005F2517">
              <w:t>1. Основ</w:t>
            </w:r>
            <w:r w:rsidR="004F1E8A">
              <w:t xml:space="preserve">ное мероприятие «Предоставление  </w:t>
            </w:r>
            <w:r w:rsidR="00CB68B4">
              <w:t xml:space="preserve"> дошкольного образования</w:t>
            </w:r>
            <w:r w:rsidR="004F1E8A">
              <w:t xml:space="preserve"> в дошкольных образовательных организациях</w:t>
            </w:r>
            <w:r w:rsidRPr="005F2517">
              <w:t>»</w:t>
            </w:r>
          </w:p>
        </w:tc>
      </w:tr>
      <w:tr w:rsidR="00CF560F" w:rsidRPr="005F2517" w:rsidTr="000E6BFF">
        <w:trPr>
          <w:trHeight w:val="2258"/>
        </w:trPr>
        <w:tc>
          <w:tcPr>
            <w:tcW w:w="841" w:type="dxa"/>
          </w:tcPr>
          <w:p w:rsidR="00CF560F" w:rsidRPr="005F2517" w:rsidRDefault="00CF560F" w:rsidP="0040790C">
            <w:pPr>
              <w:ind w:firstLine="0"/>
            </w:pPr>
            <w:r w:rsidRPr="005F2517">
              <w:t>1.1</w:t>
            </w: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</w:tc>
        <w:tc>
          <w:tcPr>
            <w:tcW w:w="5112" w:type="dxa"/>
            <w:gridSpan w:val="2"/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Мероприятие «Обеспечение деятельности  (оказание услуг) муниципальных  </w:t>
            </w:r>
            <w:r w:rsidR="004F1E8A">
              <w:t>учреждений (</w:t>
            </w:r>
            <w:r w:rsidRPr="005F2517">
              <w:t>организаций</w:t>
            </w:r>
            <w:r w:rsidR="004F1E8A">
              <w:t>)</w:t>
            </w:r>
            <w:r w:rsidRPr="005F2517">
              <w:t>» (местный бюджет)</w:t>
            </w:r>
          </w:p>
          <w:p w:rsidR="00CF560F" w:rsidRPr="005F2517" w:rsidRDefault="00CF560F" w:rsidP="0040790C">
            <w:pPr>
              <w:ind w:firstLine="0"/>
            </w:pPr>
          </w:p>
        </w:tc>
        <w:tc>
          <w:tcPr>
            <w:tcW w:w="2982" w:type="dxa"/>
          </w:tcPr>
          <w:p w:rsidR="00CF560F" w:rsidRPr="005F2517" w:rsidRDefault="00CF560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CF560F" w:rsidRPr="005F2517" w:rsidRDefault="00CF560F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364" w:type="dxa"/>
            <w:gridSpan w:val="5"/>
          </w:tcPr>
          <w:p w:rsidR="00CF560F" w:rsidRPr="005F2517" w:rsidRDefault="00CF560F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372" w:type="dxa"/>
            <w:gridSpan w:val="2"/>
            <w:vMerge w:val="restart"/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 Повышение удовлетворенности населения кач</w:t>
            </w:r>
            <w:r w:rsidR="00B26C53" w:rsidRPr="005F2517">
              <w:t>еством образовательных услуг</w:t>
            </w: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  <w:p w:rsidR="00536BD5" w:rsidRDefault="00536BD5" w:rsidP="0040790C">
            <w:pPr>
              <w:ind w:firstLine="0"/>
            </w:pPr>
          </w:p>
          <w:p w:rsidR="00536BD5" w:rsidRDefault="00536BD5" w:rsidP="0040790C">
            <w:pPr>
              <w:ind w:firstLine="0"/>
            </w:pPr>
          </w:p>
          <w:p w:rsidR="00536BD5" w:rsidRDefault="00536BD5" w:rsidP="0040790C">
            <w:pPr>
              <w:ind w:firstLine="0"/>
            </w:pPr>
          </w:p>
          <w:p w:rsidR="00536BD5" w:rsidRDefault="00536BD5" w:rsidP="0040790C">
            <w:pPr>
              <w:ind w:firstLine="0"/>
            </w:pPr>
          </w:p>
          <w:p w:rsidR="00536BD5" w:rsidRDefault="00536BD5" w:rsidP="0040790C">
            <w:pPr>
              <w:ind w:firstLine="0"/>
            </w:pPr>
          </w:p>
          <w:p w:rsidR="00536BD5" w:rsidRDefault="00536BD5" w:rsidP="0040790C">
            <w:pPr>
              <w:ind w:firstLine="0"/>
            </w:pPr>
          </w:p>
          <w:p w:rsidR="00536BD5" w:rsidRDefault="00536BD5" w:rsidP="0040790C">
            <w:pPr>
              <w:ind w:firstLine="0"/>
            </w:pPr>
          </w:p>
          <w:p w:rsidR="00536BD5" w:rsidRDefault="00536BD5" w:rsidP="0040790C">
            <w:pPr>
              <w:ind w:firstLine="0"/>
            </w:pPr>
          </w:p>
          <w:p w:rsidR="00536BD5" w:rsidRDefault="00536BD5" w:rsidP="0040790C">
            <w:pPr>
              <w:ind w:firstLine="0"/>
            </w:pPr>
          </w:p>
          <w:p w:rsidR="00800325" w:rsidRPr="005F2517" w:rsidRDefault="00651505" w:rsidP="00536BD5">
            <w:pPr>
              <w:ind w:firstLine="0"/>
            </w:pPr>
            <w:r w:rsidRPr="005F2517">
              <w:rPr>
                <w:color w:val="auto"/>
              </w:rPr>
              <w:t>Повышение доли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</w:tr>
      <w:tr w:rsidR="00620C4F" w:rsidRPr="005F2517" w:rsidTr="000E6BFF">
        <w:trPr>
          <w:trHeight w:val="2258"/>
        </w:trPr>
        <w:tc>
          <w:tcPr>
            <w:tcW w:w="841" w:type="dxa"/>
          </w:tcPr>
          <w:p w:rsidR="00620C4F" w:rsidRPr="005F2517" w:rsidRDefault="00620C4F" w:rsidP="0040790C">
            <w:pPr>
              <w:ind w:firstLine="0"/>
            </w:pPr>
            <w:r>
              <w:lastRenderedPageBreak/>
              <w:t>1.2</w:t>
            </w:r>
          </w:p>
        </w:tc>
        <w:tc>
          <w:tcPr>
            <w:tcW w:w="5112" w:type="dxa"/>
            <w:gridSpan w:val="2"/>
          </w:tcPr>
          <w:p w:rsidR="00B85A00" w:rsidRPr="005F2517" w:rsidRDefault="00C51A5A" w:rsidP="00B85A00">
            <w:pPr>
              <w:ind w:firstLine="0"/>
            </w:pPr>
            <w:r>
              <w:t>М</w:t>
            </w:r>
            <w:r w:rsidR="00070F0D">
              <w:t>ероприятие «Ц</w:t>
            </w:r>
            <w:r>
              <w:t xml:space="preserve">елевые  субсидии муниципальным </w:t>
            </w:r>
            <w:r w:rsidR="00575FD6">
              <w:t>образовательным организациям</w:t>
            </w:r>
            <w:r>
              <w:t xml:space="preserve"> на льготную категорию родителей (законных представителей) с которых  плата за присмотр и уход  за детьми не взимается или ее размер снижается</w:t>
            </w:r>
            <w:r w:rsidR="00B85A00">
              <w:t xml:space="preserve">» </w:t>
            </w:r>
            <w:r w:rsidR="00B85A00" w:rsidRPr="005F2517">
              <w:t>(местный бюджет)</w:t>
            </w:r>
          </w:p>
          <w:p w:rsidR="00070F0D" w:rsidRDefault="00070F0D" w:rsidP="0040790C">
            <w:pPr>
              <w:ind w:firstLine="0"/>
            </w:pPr>
          </w:p>
          <w:p w:rsidR="00620C4F" w:rsidRPr="005F2517" w:rsidRDefault="00620C4F" w:rsidP="0040790C">
            <w:pPr>
              <w:ind w:firstLine="0"/>
            </w:pPr>
          </w:p>
        </w:tc>
        <w:tc>
          <w:tcPr>
            <w:tcW w:w="2982" w:type="dxa"/>
          </w:tcPr>
          <w:p w:rsidR="00620C4F" w:rsidRPr="005F2517" w:rsidRDefault="00620C4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620C4F" w:rsidRPr="005F2517" w:rsidRDefault="00620C4F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364" w:type="dxa"/>
            <w:gridSpan w:val="5"/>
          </w:tcPr>
          <w:p w:rsidR="00620C4F" w:rsidRPr="005F2517" w:rsidRDefault="00620C4F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372" w:type="dxa"/>
            <w:gridSpan w:val="2"/>
            <w:vMerge/>
          </w:tcPr>
          <w:p w:rsidR="00620C4F" w:rsidRPr="005F2517" w:rsidRDefault="00620C4F" w:rsidP="0040790C">
            <w:pPr>
              <w:ind w:firstLine="0"/>
            </w:pPr>
          </w:p>
        </w:tc>
      </w:tr>
      <w:tr w:rsidR="00651505" w:rsidRPr="005F2517" w:rsidTr="00536BD5">
        <w:trPr>
          <w:trHeight w:val="4325"/>
        </w:trPr>
        <w:tc>
          <w:tcPr>
            <w:tcW w:w="841" w:type="dxa"/>
          </w:tcPr>
          <w:p w:rsidR="00651505" w:rsidRPr="005F2517" w:rsidRDefault="00651505" w:rsidP="0040790C">
            <w:pPr>
              <w:ind w:firstLine="0"/>
            </w:pPr>
            <w:r>
              <w:lastRenderedPageBreak/>
              <w:t>1.3</w:t>
            </w:r>
          </w:p>
        </w:tc>
        <w:tc>
          <w:tcPr>
            <w:tcW w:w="5112" w:type="dxa"/>
            <w:gridSpan w:val="2"/>
          </w:tcPr>
          <w:p w:rsidR="00651505" w:rsidRPr="005F2517" w:rsidRDefault="00651505" w:rsidP="00B24E22">
            <w:pPr>
              <w:ind w:firstLine="0"/>
            </w:pPr>
            <w:r w:rsidRPr="005F2517">
              <w:t>Мероприятие «Обеспечение воспитания  и обучения детей-инвалидов в дошкольных образовательных  организациях и на дому» (краевой бюджет)</w:t>
            </w:r>
          </w:p>
        </w:tc>
        <w:tc>
          <w:tcPr>
            <w:tcW w:w="2982" w:type="dxa"/>
          </w:tcPr>
          <w:p w:rsidR="00651505" w:rsidRDefault="00651505" w:rsidP="00B24E22">
            <w:pPr>
              <w:ind w:firstLine="0"/>
            </w:pPr>
            <w:r w:rsidRPr="005F2517">
              <w:t xml:space="preserve">Управление образования Администрации Частинского муниципального </w:t>
            </w:r>
          </w:p>
          <w:p w:rsidR="00651505" w:rsidRPr="005F2517" w:rsidRDefault="00651505" w:rsidP="00B24E22">
            <w:pPr>
              <w:ind w:firstLine="0"/>
            </w:pPr>
            <w:r w:rsidRPr="005F2517">
              <w:t>района</w:t>
            </w:r>
          </w:p>
        </w:tc>
        <w:tc>
          <w:tcPr>
            <w:tcW w:w="1083" w:type="dxa"/>
            <w:gridSpan w:val="3"/>
          </w:tcPr>
          <w:p w:rsidR="00651505" w:rsidRPr="005F2517" w:rsidRDefault="00651505" w:rsidP="00B24E22">
            <w:pPr>
              <w:ind w:firstLine="0"/>
            </w:pPr>
            <w:r w:rsidRPr="005F2517">
              <w:t>2017</w:t>
            </w:r>
          </w:p>
        </w:tc>
        <w:tc>
          <w:tcPr>
            <w:tcW w:w="1364" w:type="dxa"/>
            <w:gridSpan w:val="5"/>
          </w:tcPr>
          <w:p w:rsidR="00651505" w:rsidRPr="005F2517" w:rsidRDefault="00651505" w:rsidP="00B24E22">
            <w:pPr>
              <w:ind w:firstLine="0"/>
            </w:pPr>
            <w:r w:rsidRPr="005F2517">
              <w:t>2019</w:t>
            </w:r>
          </w:p>
          <w:p w:rsidR="00651505" w:rsidRPr="005F2517" w:rsidRDefault="00651505" w:rsidP="00B24E22">
            <w:pPr>
              <w:ind w:firstLine="0"/>
            </w:pPr>
          </w:p>
        </w:tc>
        <w:tc>
          <w:tcPr>
            <w:tcW w:w="4372" w:type="dxa"/>
            <w:gridSpan w:val="2"/>
            <w:vMerge/>
          </w:tcPr>
          <w:p w:rsidR="00651505" w:rsidRPr="005F2517" w:rsidRDefault="00651505" w:rsidP="0040790C">
            <w:pPr>
              <w:ind w:firstLine="0"/>
            </w:pPr>
          </w:p>
        </w:tc>
      </w:tr>
      <w:tr w:rsidR="00651505" w:rsidRPr="005F2517" w:rsidTr="004E0B44">
        <w:trPr>
          <w:trHeight w:val="1823"/>
        </w:trPr>
        <w:tc>
          <w:tcPr>
            <w:tcW w:w="841" w:type="dxa"/>
          </w:tcPr>
          <w:p w:rsidR="00651505" w:rsidRDefault="00651505" w:rsidP="0040790C">
            <w:pPr>
              <w:ind w:firstLine="0"/>
            </w:pPr>
            <w:r>
              <w:t>1.4</w:t>
            </w:r>
          </w:p>
        </w:tc>
        <w:tc>
          <w:tcPr>
            <w:tcW w:w="5112" w:type="dxa"/>
            <w:gridSpan w:val="2"/>
          </w:tcPr>
          <w:p w:rsidR="00651505" w:rsidRPr="005F2517" w:rsidRDefault="00651505" w:rsidP="00B24E22">
            <w:pPr>
              <w:ind w:firstLine="0"/>
            </w:pPr>
            <w:r w:rsidRPr="005F2517">
              <w:t>Мероприятие «Обеспечение государственных гарантий реализации прав на получение  общедоступного и бесплатного  образования в дошкольных образовательных организациях»</w:t>
            </w:r>
          </w:p>
          <w:p w:rsidR="00651505" w:rsidRPr="005F2517" w:rsidRDefault="00651505" w:rsidP="00B24E22">
            <w:pPr>
              <w:ind w:firstLine="0"/>
            </w:pPr>
            <w:r w:rsidRPr="005F2517">
              <w:t xml:space="preserve"> (краевой  бюджет)</w:t>
            </w:r>
          </w:p>
          <w:p w:rsidR="00651505" w:rsidRPr="005F2517" w:rsidRDefault="00651505" w:rsidP="00B24E22">
            <w:pPr>
              <w:ind w:firstLine="0"/>
            </w:pPr>
          </w:p>
        </w:tc>
        <w:tc>
          <w:tcPr>
            <w:tcW w:w="2982" w:type="dxa"/>
          </w:tcPr>
          <w:p w:rsidR="00651505" w:rsidRPr="005F2517" w:rsidRDefault="00651505" w:rsidP="00B24E22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651505" w:rsidRPr="005F2517" w:rsidRDefault="00651505" w:rsidP="00B24E22">
            <w:pPr>
              <w:ind w:firstLine="0"/>
            </w:pPr>
            <w:r w:rsidRPr="005F2517">
              <w:t>2017</w:t>
            </w:r>
          </w:p>
        </w:tc>
        <w:tc>
          <w:tcPr>
            <w:tcW w:w="1364" w:type="dxa"/>
            <w:gridSpan w:val="5"/>
          </w:tcPr>
          <w:p w:rsidR="00651505" w:rsidRPr="005F2517" w:rsidRDefault="00651505" w:rsidP="00B24E22">
            <w:pPr>
              <w:ind w:firstLine="0"/>
            </w:pPr>
            <w:r w:rsidRPr="005F2517">
              <w:t>2019</w:t>
            </w:r>
          </w:p>
        </w:tc>
        <w:tc>
          <w:tcPr>
            <w:tcW w:w="4372" w:type="dxa"/>
            <w:gridSpan w:val="2"/>
          </w:tcPr>
          <w:p w:rsidR="00651505" w:rsidRDefault="00651505" w:rsidP="00651505">
            <w:pPr>
              <w:ind w:firstLine="0"/>
            </w:pPr>
            <w:r w:rsidRPr="005F2517">
              <w:t>Повышение удовлетворенности населения качеством образовательных услуг</w:t>
            </w:r>
          </w:p>
          <w:p w:rsidR="00651505" w:rsidRDefault="00651505" w:rsidP="00651505">
            <w:pPr>
              <w:ind w:firstLine="0"/>
            </w:pPr>
          </w:p>
          <w:p w:rsidR="00651505" w:rsidRPr="005F2517" w:rsidRDefault="00534C60" w:rsidP="00651505">
            <w:pPr>
              <w:ind w:firstLine="0"/>
              <w:rPr>
                <w:color w:val="auto"/>
              </w:rPr>
            </w:pPr>
            <w:r>
              <w:t>Достижение отношения</w:t>
            </w:r>
            <w:r w:rsidR="00651505" w:rsidRPr="005F2517">
              <w:t xml:space="preserve"> среднемесячной  заработной платы педагогических работников  </w:t>
            </w:r>
            <w:r w:rsidR="00651505" w:rsidRPr="005F2517">
              <w:lastRenderedPageBreak/>
              <w:t>муниципальных образовательных организаций дошкольного образо</w:t>
            </w:r>
            <w:r w:rsidR="00651505">
              <w:t xml:space="preserve">вания к средней заработной плате, установленной  в соглашении  между Министерством  образования и науки и </w:t>
            </w:r>
            <w:r w:rsidR="00651505" w:rsidRPr="005F2517">
              <w:t xml:space="preserve"> мун</w:t>
            </w:r>
            <w:r w:rsidR="00651505">
              <w:t>иципальным образованием</w:t>
            </w:r>
          </w:p>
        </w:tc>
      </w:tr>
      <w:tr w:rsidR="00651505" w:rsidRPr="005F2517" w:rsidTr="00693013">
        <w:tc>
          <w:tcPr>
            <w:tcW w:w="15754" w:type="dxa"/>
            <w:gridSpan w:val="14"/>
          </w:tcPr>
          <w:p w:rsidR="00651505" w:rsidRPr="005F2517" w:rsidRDefault="00651505" w:rsidP="0040790C">
            <w:pPr>
              <w:ind w:firstLine="0"/>
            </w:pPr>
            <w:r w:rsidRPr="005F2517">
              <w:lastRenderedPageBreak/>
              <w:t xml:space="preserve">2. Основное мероприятие «Предоставление мер социальной помощи и поддержки семьям и семьям с  детьми» </w:t>
            </w:r>
          </w:p>
        </w:tc>
      </w:tr>
      <w:tr w:rsidR="00651505" w:rsidRPr="005F2517" w:rsidTr="000E6BFF">
        <w:tc>
          <w:tcPr>
            <w:tcW w:w="841" w:type="dxa"/>
          </w:tcPr>
          <w:p w:rsidR="00651505" w:rsidRPr="005F2517" w:rsidRDefault="00651505" w:rsidP="0040790C">
            <w:pPr>
              <w:ind w:firstLine="0"/>
            </w:pPr>
            <w:r w:rsidRPr="005F2517">
              <w:t>2.1</w:t>
            </w:r>
          </w:p>
        </w:tc>
        <w:tc>
          <w:tcPr>
            <w:tcW w:w="5112" w:type="dxa"/>
            <w:gridSpan w:val="2"/>
          </w:tcPr>
          <w:p w:rsidR="00651505" w:rsidRPr="005F2517" w:rsidRDefault="00651505" w:rsidP="0040790C">
            <w:pPr>
              <w:ind w:firstLine="0"/>
            </w:pPr>
            <w:r w:rsidRPr="005F2517">
              <w:t>Мероприятие «Предоставление выплаты компенсации части родительской платы за присмотр и уход  за  ребенком в образовательных организациях, реализующих образовательную программу дошкольного образования» (краевой бюджет)</w:t>
            </w:r>
          </w:p>
        </w:tc>
        <w:tc>
          <w:tcPr>
            <w:tcW w:w="2982" w:type="dxa"/>
          </w:tcPr>
          <w:p w:rsidR="00651505" w:rsidRPr="005F2517" w:rsidRDefault="00651505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651505" w:rsidRPr="005F2517" w:rsidRDefault="00651505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651505" w:rsidRPr="005F2517" w:rsidRDefault="00651505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651505" w:rsidRPr="005F2517" w:rsidRDefault="00651505" w:rsidP="0040790C">
            <w:pPr>
              <w:ind w:firstLine="0"/>
            </w:pPr>
            <w:r w:rsidRPr="005F2517">
              <w:t>Количество выплат компенсации части родительской платы за присмотр и уход за ребенком в  образовательных о</w:t>
            </w:r>
            <w:r>
              <w:t>рганизациях</w:t>
            </w:r>
          </w:p>
          <w:p w:rsidR="00651505" w:rsidRPr="005F2517" w:rsidRDefault="00651505" w:rsidP="0040790C">
            <w:pPr>
              <w:ind w:firstLine="0"/>
            </w:pPr>
          </w:p>
        </w:tc>
      </w:tr>
      <w:tr w:rsidR="00651505" w:rsidRPr="005F2517" w:rsidTr="000E6BFF">
        <w:tc>
          <w:tcPr>
            <w:tcW w:w="841" w:type="dxa"/>
          </w:tcPr>
          <w:p w:rsidR="00651505" w:rsidRPr="00053E56" w:rsidRDefault="00651505" w:rsidP="0040790C">
            <w:pPr>
              <w:ind w:firstLine="0"/>
              <w:rPr>
                <w:color w:val="auto"/>
              </w:rPr>
            </w:pPr>
            <w:r w:rsidRPr="00053E56">
              <w:rPr>
                <w:color w:val="auto"/>
              </w:rPr>
              <w:t>2.2</w:t>
            </w:r>
          </w:p>
        </w:tc>
        <w:tc>
          <w:tcPr>
            <w:tcW w:w="5112" w:type="dxa"/>
            <w:gridSpan w:val="2"/>
          </w:tcPr>
          <w:p w:rsidR="00651505" w:rsidRPr="00053E56" w:rsidRDefault="00651505" w:rsidP="0040790C">
            <w:pPr>
              <w:ind w:firstLine="0"/>
              <w:rPr>
                <w:color w:val="auto"/>
              </w:rPr>
            </w:pPr>
            <w:r w:rsidRPr="00053E56">
              <w:rPr>
                <w:color w:val="auto"/>
              </w:rPr>
              <w:t>Мероприятие «Администрирование полномочий по выплате   компенсации части родительской платы за присмотр и уход  за  ребенком в образовательных организациях, реализующих образовательную программу дошкольного образования» (краевой бюджет)</w:t>
            </w:r>
          </w:p>
        </w:tc>
        <w:tc>
          <w:tcPr>
            <w:tcW w:w="2982" w:type="dxa"/>
          </w:tcPr>
          <w:p w:rsidR="00651505" w:rsidRPr="00053E56" w:rsidRDefault="00651505" w:rsidP="0040790C">
            <w:pPr>
              <w:ind w:firstLine="0"/>
              <w:rPr>
                <w:color w:val="auto"/>
              </w:rPr>
            </w:pPr>
            <w:r w:rsidRPr="00053E56">
              <w:rPr>
                <w:color w:val="auto"/>
              </w:rPr>
              <w:t>Управление образования муниципального района</w:t>
            </w:r>
          </w:p>
        </w:tc>
        <w:tc>
          <w:tcPr>
            <w:tcW w:w="1083" w:type="dxa"/>
            <w:gridSpan w:val="3"/>
          </w:tcPr>
          <w:p w:rsidR="00651505" w:rsidRPr="00053E56" w:rsidRDefault="00651505" w:rsidP="0040790C">
            <w:pPr>
              <w:ind w:firstLine="0"/>
              <w:rPr>
                <w:color w:val="auto"/>
              </w:rPr>
            </w:pPr>
            <w:r w:rsidRPr="00053E56">
              <w:rPr>
                <w:color w:val="auto"/>
              </w:rPr>
              <w:t>2017</w:t>
            </w:r>
          </w:p>
        </w:tc>
        <w:tc>
          <w:tcPr>
            <w:tcW w:w="1288" w:type="dxa"/>
            <w:gridSpan w:val="3"/>
          </w:tcPr>
          <w:p w:rsidR="00651505" w:rsidRPr="00053E56" w:rsidRDefault="00651505" w:rsidP="0040790C">
            <w:pPr>
              <w:ind w:firstLine="0"/>
              <w:rPr>
                <w:color w:val="auto"/>
              </w:rPr>
            </w:pPr>
            <w:r w:rsidRPr="00053E56">
              <w:rPr>
                <w:color w:val="auto"/>
              </w:rPr>
              <w:t>2019</w:t>
            </w:r>
          </w:p>
        </w:tc>
        <w:tc>
          <w:tcPr>
            <w:tcW w:w="4448" w:type="dxa"/>
            <w:gridSpan w:val="4"/>
          </w:tcPr>
          <w:p w:rsidR="00651505" w:rsidRPr="00053E56" w:rsidRDefault="00651505" w:rsidP="0040790C">
            <w:pPr>
              <w:ind w:firstLine="0"/>
              <w:rPr>
                <w:color w:val="auto"/>
              </w:rPr>
            </w:pPr>
            <w:r w:rsidRPr="00053E56">
              <w:rPr>
                <w:color w:val="auto"/>
              </w:rPr>
              <w:t>Финансовое обеспечение расходов на выполнение полномочий по выплате компенсации части родительской платы</w:t>
            </w:r>
          </w:p>
          <w:p w:rsidR="00651505" w:rsidRPr="00053E56" w:rsidRDefault="00651505" w:rsidP="0040790C">
            <w:pPr>
              <w:ind w:firstLine="0"/>
              <w:rPr>
                <w:color w:val="auto"/>
              </w:rPr>
            </w:pPr>
          </w:p>
        </w:tc>
      </w:tr>
      <w:tr w:rsidR="00651505" w:rsidRPr="005F2517" w:rsidTr="00693013">
        <w:tc>
          <w:tcPr>
            <w:tcW w:w="15754" w:type="dxa"/>
            <w:gridSpan w:val="14"/>
          </w:tcPr>
          <w:p w:rsidR="00651505" w:rsidRPr="005F2517" w:rsidRDefault="00651505" w:rsidP="0040790C">
            <w:pPr>
              <w:ind w:firstLine="0"/>
            </w:pPr>
            <w:r w:rsidRPr="005F2517">
              <w:t>3.Основное мероприятие «Внедрение федеральных государственных образовательных стандартов дошкольного образования»</w:t>
            </w:r>
          </w:p>
        </w:tc>
      </w:tr>
      <w:tr w:rsidR="00651505" w:rsidRPr="005F2517" w:rsidTr="000E6BFF">
        <w:tc>
          <w:tcPr>
            <w:tcW w:w="841" w:type="dxa"/>
          </w:tcPr>
          <w:p w:rsidR="00651505" w:rsidRPr="005F2517" w:rsidRDefault="00651505" w:rsidP="0040790C">
            <w:pPr>
              <w:ind w:firstLine="0"/>
            </w:pPr>
            <w:r w:rsidRPr="005F2517">
              <w:t>3.1</w:t>
            </w:r>
          </w:p>
        </w:tc>
        <w:tc>
          <w:tcPr>
            <w:tcW w:w="5112" w:type="dxa"/>
            <w:gridSpan w:val="2"/>
          </w:tcPr>
          <w:p w:rsidR="00651505" w:rsidRPr="005F2517" w:rsidRDefault="00651505" w:rsidP="0040790C">
            <w:pPr>
              <w:ind w:firstLine="0"/>
            </w:pPr>
            <w:r w:rsidRPr="005F2517">
              <w:t>Мероприятие «Создание условий для реализации основной образовательной программы дошкольного образования в каждой дошкольной образовательной организации»</w:t>
            </w:r>
          </w:p>
        </w:tc>
        <w:tc>
          <w:tcPr>
            <w:tcW w:w="2982" w:type="dxa"/>
          </w:tcPr>
          <w:p w:rsidR="00651505" w:rsidRPr="005F2517" w:rsidRDefault="00651505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  <w:p w:rsidR="00651505" w:rsidRPr="005F2517" w:rsidRDefault="00651505" w:rsidP="0040790C">
            <w:pPr>
              <w:ind w:firstLine="0"/>
            </w:pPr>
          </w:p>
        </w:tc>
        <w:tc>
          <w:tcPr>
            <w:tcW w:w="1083" w:type="dxa"/>
            <w:gridSpan w:val="3"/>
          </w:tcPr>
          <w:p w:rsidR="00651505" w:rsidRPr="005F2517" w:rsidRDefault="00651505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651505" w:rsidRPr="005F2517" w:rsidRDefault="00651505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651505" w:rsidRPr="005F2517" w:rsidRDefault="00651505" w:rsidP="0040790C">
            <w:pPr>
              <w:ind w:firstLine="0"/>
            </w:pPr>
            <w:r w:rsidRPr="005F2517">
              <w:t xml:space="preserve">Создание условий, соответствующие требованиям федерального государственного образовательного стандарта дошкольного образования во всех образовательных организациях, оказывающих услугу </w:t>
            </w:r>
            <w:r w:rsidRPr="005F2517">
              <w:lastRenderedPageBreak/>
              <w:t>дошкольного образования</w:t>
            </w:r>
          </w:p>
          <w:p w:rsidR="00651505" w:rsidRPr="005F2517" w:rsidRDefault="00651505" w:rsidP="001D7958">
            <w:pPr>
              <w:ind w:firstLine="0"/>
            </w:pPr>
            <w:r w:rsidRPr="005F2517">
              <w:t xml:space="preserve">Повышение доли  детей в возрасте от 3 до 7 лет, получающих услугу дошкольного образования </w:t>
            </w:r>
          </w:p>
        </w:tc>
      </w:tr>
      <w:tr w:rsidR="00651505" w:rsidRPr="005F2517" w:rsidTr="00693013">
        <w:tc>
          <w:tcPr>
            <w:tcW w:w="15754" w:type="dxa"/>
            <w:gridSpan w:val="14"/>
          </w:tcPr>
          <w:p w:rsidR="00651505" w:rsidRPr="005F2517" w:rsidRDefault="00651505" w:rsidP="00060CBF">
            <w:pPr>
              <w:ind w:firstLine="0"/>
            </w:pPr>
            <w:r w:rsidRPr="005F2517">
              <w:lastRenderedPageBreak/>
              <w:t>4. Основное мероприятие «Организация приносящей доход деятельности»</w:t>
            </w:r>
          </w:p>
        </w:tc>
      </w:tr>
      <w:tr w:rsidR="00651505" w:rsidRPr="005F2517" w:rsidTr="000E6BFF">
        <w:tc>
          <w:tcPr>
            <w:tcW w:w="841" w:type="dxa"/>
          </w:tcPr>
          <w:p w:rsidR="00651505" w:rsidRPr="005F2517" w:rsidRDefault="00651505" w:rsidP="00060CBF">
            <w:pPr>
              <w:ind w:firstLine="0"/>
            </w:pPr>
            <w:r w:rsidRPr="005F2517">
              <w:t>4.1</w:t>
            </w:r>
          </w:p>
        </w:tc>
        <w:tc>
          <w:tcPr>
            <w:tcW w:w="5112" w:type="dxa"/>
            <w:gridSpan w:val="2"/>
          </w:tcPr>
          <w:p w:rsidR="00651505" w:rsidRPr="005F2517" w:rsidRDefault="00651505" w:rsidP="00060CBF">
            <w:pPr>
              <w:ind w:firstLine="0"/>
            </w:pPr>
            <w:r w:rsidRPr="005F2517">
              <w:t>Мероприятие «Привлечение дополнительных средств (собственные доходы учреждения)»</w:t>
            </w:r>
          </w:p>
        </w:tc>
        <w:tc>
          <w:tcPr>
            <w:tcW w:w="2982" w:type="dxa"/>
          </w:tcPr>
          <w:p w:rsidR="00651505" w:rsidRPr="005F2517" w:rsidRDefault="00651505" w:rsidP="00060CBF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651505" w:rsidRPr="005F2517" w:rsidRDefault="00651505" w:rsidP="00060CBF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651505" w:rsidRPr="005F2517" w:rsidRDefault="00651505" w:rsidP="00060CBF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651505" w:rsidRPr="005F2517" w:rsidRDefault="00651505" w:rsidP="00060CBF">
            <w:pPr>
              <w:ind w:firstLine="0"/>
            </w:pPr>
            <w:r w:rsidRPr="005F2517">
              <w:t>Увеличение объема привлеченных средств к общему объему финансирования</w:t>
            </w:r>
          </w:p>
          <w:p w:rsidR="00651505" w:rsidRPr="005F2517" w:rsidRDefault="00651505" w:rsidP="00B26C53">
            <w:pPr>
              <w:ind w:firstLine="0"/>
            </w:pPr>
          </w:p>
        </w:tc>
      </w:tr>
      <w:tr w:rsidR="00651505" w:rsidRPr="005F2517" w:rsidTr="00693013">
        <w:trPr>
          <w:trHeight w:val="505"/>
        </w:trPr>
        <w:tc>
          <w:tcPr>
            <w:tcW w:w="15754" w:type="dxa"/>
            <w:gridSpan w:val="14"/>
          </w:tcPr>
          <w:p w:rsidR="00651505" w:rsidRPr="005F2517" w:rsidRDefault="00651505" w:rsidP="0040790C">
            <w:pPr>
              <w:ind w:firstLine="0"/>
              <w:rPr>
                <w:b/>
              </w:rPr>
            </w:pPr>
            <w:r w:rsidRPr="005F2517">
              <w:rPr>
                <w:b/>
              </w:rPr>
              <w:t>Подпрограмма 2 «Развитие общего (начального, основного, среднего) образования»</w:t>
            </w:r>
          </w:p>
        </w:tc>
      </w:tr>
      <w:tr w:rsidR="00651505" w:rsidRPr="005F2517" w:rsidTr="00693013">
        <w:tc>
          <w:tcPr>
            <w:tcW w:w="15754" w:type="dxa"/>
            <w:gridSpan w:val="14"/>
          </w:tcPr>
          <w:p w:rsidR="00651505" w:rsidRPr="005F2517" w:rsidRDefault="00651505" w:rsidP="00D565CB">
            <w:pPr>
              <w:ind w:firstLine="0"/>
            </w:pPr>
            <w:r w:rsidRPr="005F2517">
              <w:t>1. Ос</w:t>
            </w:r>
            <w:r>
              <w:t xml:space="preserve">новное мероприятие </w:t>
            </w:r>
            <w:r w:rsidRPr="0040790C">
              <w:rPr>
                <w:sz w:val="24"/>
                <w:szCs w:val="24"/>
              </w:rPr>
              <w:t>«</w:t>
            </w:r>
            <w:r w:rsidRPr="00D565CB">
              <w:t xml:space="preserve">Предоставление  общедоступного и бесплатного  начального общего, основного общего, среднего  общего образования, за  исключением  полномочий по финансовому обеспечению образовательного процесса, отнесенных к полномочиям органов государственной власти субъектов </w:t>
            </w:r>
            <w:r>
              <w:t xml:space="preserve">РФ» </w:t>
            </w:r>
          </w:p>
        </w:tc>
      </w:tr>
      <w:tr w:rsidR="00651505" w:rsidRPr="005F2517" w:rsidTr="000E6BFF">
        <w:trPr>
          <w:trHeight w:val="2506"/>
        </w:trPr>
        <w:tc>
          <w:tcPr>
            <w:tcW w:w="841" w:type="dxa"/>
          </w:tcPr>
          <w:p w:rsidR="00651505" w:rsidRPr="005F2517" w:rsidRDefault="00651505" w:rsidP="0040790C">
            <w:pPr>
              <w:ind w:firstLine="0"/>
            </w:pPr>
            <w:r w:rsidRPr="005F2517">
              <w:t>1.1</w:t>
            </w:r>
          </w:p>
        </w:tc>
        <w:tc>
          <w:tcPr>
            <w:tcW w:w="5112" w:type="dxa"/>
            <w:gridSpan w:val="2"/>
          </w:tcPr>
          <w:p w:rsidR="00651505" w:rsidRPr="005F2517" w:rsidRDefault="00651505" w:rsidP="0040790C">
            <w:pPr>
              <w:ind w:firstLine="0"/>
            </w:pPr>
            <w:r w:rsidRPr="005F2517">
              <w:t xml:space="preserve">Мероприятие «Обеспечение деятельности  (оказание услуг) муниципальных </w:t>
            </w:r>
            <w:r>
              <w:t xml:space="preserve"> учреждений (</w:t>
            </w:r>
            <w:r w:rsidRPr="005F2517">
              <w:t>организаций</w:t>
            </w:r>
            <w:r>
              <w:t>)</w:t>
            </w:r>
            <w:r w:rsidRPr="005F2517">
              <w:t>»</w:t>
            </w:r>
          </w:p>
          <w:p w:rsidR="00651505" w:rsidRPr="005F2517" w:rsidRDefault="00651505" w:rsidP="0040790C">
            <w:pPr>
              <w:ind w:firstLine="0"/>
            </w:pPr>
            <w:r w:rsidRPr="005F2517">
              <w:t>(местный  бюджет)</w:t>
            </w:r>
          </w:p>
        </w:tc>
        <w:tc>
          <w:tcPr>
            <w:tcW w:w="2982" w:type="dxa"/>
          </w:tcPr>
          <w:p w:rsidR="00651505" w:rsidRPr="005F2517" w:rsidRDefault="00651505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651505" w:rsidRPr="005F2517" w:rsidRDefault="00651505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651505" w:rsidRPr="005F2517" w:rsidRDefault="00651505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  <w:vMerge w:val="restart"/>
          </w:tcPr>
          <w:p w:rsidR="00651505" w:rsidRPr="00C96314" w:rsidRDefault="00651505" w:rsidP="0040790C">
            <w:pPr>
              <w:ind w:firstLine="0"/>
            </w:pPr>
            <w:r w:rsidRPr="00C96314">
              <w:t xml:space="preserve"> Повышение удовлетворенности населения качеством образовательных услуг</w:t>
            </w:r>
          </w:p>
          <w:p w:rsidR="00651505" w:rsidRDefault="00651505" w:rsidP="0040790C">
            <w:pPr>
              <w:ind w:firstLine="0"/>
            </w:pPr>
          </w:p>
          <w:p w:rsidR="00651505" w:rsidRDefault="00651505" w:rsidP="0040790C">
            <w:pPr>
              <w:ind w:firstLine="0"/>
            </w:pPr>
          </w:p>
          <w:p w:rsidR="00651505" w:rsidRDefault="00651505" w:rsidP="0040790C">
            <w:pPr>
              <w:ind w:firstLine="0"/>
            </w:pPr>
          </w:p>
          <w:p w:rsidR="00651505" w:rsidRDefault="00651505" w:rsidP="0040790C">
            <w:pPr>
              <w:ind w:firstLine="0"/>
            </w:pPr>
          </w:p>
          <w:p w:rsidR="00651505" w:rsidRDefault="00651505" w:rsidP="0040790C">
            <w:pPr>
              <w:ind w:firstLine="0"/>
            </w:pPr>
          </w:p>
          <w:p w:rsidR="00651505" w:rsidRDefault="00651505" w:rsidP="0040790C">
            <w:pPr>
              <w:ind w:firstLine="0"/>
            </w:pPr>
          </w:p>
          <w:p w:rsidR="00651505" w:rsidRDefault="00651505" w:rsidP="0040790C">
            <w:pPr>
              <w:ind w:firstLine="0"/>
            </w:pPr>
          </w:p>
          <w:p w:rsidR="00651505" w:rsidRDefault="00651505" w:rsidP="0040790C">
            <w:pPr>
              <w:ind w:firstLine="0"/>
            </w:pPr>
          </w:p>
          <w:p w:rsidR="00651505" w:rsidRDefault="00651505" w:rsidP="0040790C">
            <w:pPr>
              <w:ind w:firstLine="0"/>
            </w:pPr>
          </w:p>
          <w:p w:rsidR="00651505" w:rsidRDefault="00651505" w:rsidP="0040790C">
            <w:pPr>
              <w:ind w:firstLine="0"/>
            </w:pPr>
          </w:p>
          <w:p w:rsidR="00651505" w:rsidRDefault="00651505" w:rsidP="0040790C">
            <w:pPr>
              <w:ind w:firstLine="0"/>
            </w:pPr>
          </w:p>
          <w:p w:rsidR="00651505" w:rsidRDefault="00651505" w:rsidP="0040790C">
            <w:pPr>
              <w:ind w:firstLine="0"/>
            </w:pPr>
          </w:p>
          <w:p w:rsidR="00651505" w:rsidRDefault="00651505" w:rsidP="0040790C">
            <w:pPr>
              <w:ind w:firstLine="0"/>
            </w:pPr>
          </w:p>
          <w:p w:rsidR="00651505" w:rsidRDefault="00651505" w:rsidP="0040790C">
            <w:pPr>
              <w:ind w:firstLine="0"/>
            </w:pPr>
          </w:p>
          <w:p w:rsidR="00651505" w:rsidRDefault="00143696" w:rsidP="0040790C">
            <w:pPr>
              <w:ind w:firstLine="0"/>
            </w:pPr>
            <w:r>
              <w:t>Достижение отношения</w:t>
            </w:r>
            <w:r w:rsidR="00651505" w:rsidRPr="005F2517">
              <w:t xml:space="preserve">  средней заработной платы педагогических работников образовательных  организаций общего образования к</w:t>
            </w:r>
            <w:r w:rsidR="00651505">
              <w:t xml:space="preserve">  средней заработной плате,  установленной  в соглашении  между Министерством образования и науки Пермского края  и муниципальным образованием</w:t>
            </w:r>
          </w:p>
          <w:p w:rsidR="00651505" w:rsidRPr="00C96314" w:rsidRDefault="00651505" w:rsidP="00335142">
            <w:pPr>
              <w:ind w:firstLine="0"/>
            </w:pPr>
            <w:r w:rsidRPr="00C96314">
              <w:t>Повышение удовлетворенности населения качеством образовательных услуг</w:t>
            </w:r>
          </w:p>
          <w:p w:rsidR="00651505" w:rsidRDefault="00651505" w:rsidP="0040790C">
            <w:pPr>
              <w:ind w:firstLine="0"/>
            </w:pPr>
          </w:p>
          <w:p w:rsidR="00651505" w:rsidRPr="00C96314" w:rsidRDefault="00651505" w:rsidP="0040790C">
            <w:pPr>
              <w:ind w:firstLine="0"/>
            </w:pPr>
          </w:p>
        </w:tc>
      </w:tr>
      <w:tr w:rsidR="00651505" w:rsidRPr="005F2517" w:rsidTr="000E6BFF">
        <w:trPr>
          <w:trHeight w:val="2393"/>
        </w:trPr>
        <w:tc>
          <w:tcPr>
            <w:tcW w:w="841" w:type="dxa"/>
          </w:tcPr>
          <w:p w:rsidR="00651505" w:rsidRPr="005F2517" w:rsidRDefault="00651505" w:rsidP="0040790C">
            <w:pPr>
              <w:ind w:firstLine="0"/>
            </w:pPr>
            <w:r>
              <w:t>1.2</w:t>
            </w:r>
          </w:p>
        </w:tc>
        <w:tc>
          <w:tcPr>
            <w:tcW w:w="5112" w:type="dxa"/>
            <w:gridSpan w:val="2"/>
          </w:tcPr>
          <w:p w:rsidR="00651505" w:rsidRPr="005F2517" w:rsidRDefault="00651505" w:rsidP="00CB494A">
            <w:pPr>
              <w:ind w:firstLine="0"/>
            </w:pPr>
            <w:r>
              <w:t xml:space="preserve"> Мероприятие «Целевые  субсидии    муниципальным образовательным организациям на льготную категорию родителей (законных представителей) с которых  плата за присмотр и уход  за детьми не взимается или ее размер снижается» </w:t>
            </w:r>
            <w:r w:rsidRPr="005F2517">
              <w:t>(местный бюджет)</w:t>
            </w:r>
          </w:p>
          <w:p w:rsidR="00651505" w:rsidRDefault="00651505" w:rsidP="00CB494A">
            <w:pPr>
              <w:ind w:firstLine="0"/>
            </w:pPr>
          </w:p>
          <w:p w:rsidR="00651505" w:rsidRPr="005F2517" w:rsidRDefault="00651505" w:rsidP="00CB494A">
            <w:pPr>
              <w:ind w:firstLine="0"/>
            </w:pPr>
          </w:p>
        </w:tc>
        <w:tc>
          <w:tcPr>
            <w:tcW w:w="2982" w:type="dxa"/>
          </w:tcPr>
          <w:p w:rsidR="00651505" w:rsidRPr="005F2517" w:rsidRDefault="00651505" w:rsidP="00CB494A">
            <w:pPr>
              <w:ind w:firstLine="0"/>
            </w:pPr>
            <w:r w:rsidRPr="005F2517">
              <w:lastRenderedPageBreak/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651505" w:rsidRPr="005F2517" w:rsidRDefault="00651505" w:rsidP="00CB494A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651505" w:rsidRPr="005F2517" w:rsidRDefault="00651505" w:rsidP="00CB494A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  <w:vMerge/>
          </w:tcPr>
          <w:p w:rsidR="00651505" w:rsidRPr="00C96314" w:rsidRDefault="00651505" w:rsidP="0040790C">
            <w:pPr>
              <w:ind w:firstLine="0"/>
            </w:pPr>
          </w:p>
        </w:tc>
      </w:tr>
      <w:tr w:rsidR="00651505" w:rsidRPr="005F2517" w:rsidTr="000E6BFF">
        <w:trPr>
          <w:trHeight w:val="2393"/>
        </w:trPr>
        <w:tc>
          <w:tcPr>
            <w:tcW w:w="841" w:type="dxa"/>
          </w:tcPr>
          <w:p w:rsidR="00651505" w:rsidRPr="005F2517" w:rsidRDefault="00651505" w:rsidP="0040790C">
            <w:pPr>
              <w:ind w:firstLine="0"/>
            </w:pPr>
            <w:r>
              <w:lastRenderedPageBreak/>
              <w:t>1.3</w:t>
            </w:r>
          </w:p>
        </w:tc>
        <w:tc>
          <w:tcPr>
            <w:tcW w:w="5112" w:type="dxa"/>
            <w:gridSpan w:val="2"/>
          </w:tcPr>
          <w:p w:rsidR="00A41B7B" w:rsidRDefault="00A41B7B" w:rsidP="00A41B7B">
            <w:pPr>
              <w:ind w:firstLine="0"/>
            </w:pPr>
            <w:r w:rsidRPr="005F2517">
              <w:t>Мероприятие «Организация  предоставления  общедоступного  и бесплатного  дошкольного, начального общего,  основного  общего   образования для обучающихся  с ограниченными  возможностями здоровья в  отдельных  муниципальных общеобразовательных организациях, осуществляющих образовательную деятельность по адаптированным основным общеобразовательным программам</w:t>
            </w:r>
            <w:r>
              <w:t>»</w:t>
            </w:r>
          </w:p>
          <w:p w:rsidR="00651505" w:rsidRPr="005F2517" w:rsidRDefault="00651505" w:rsidP="00A41B7B">
            <w:pPr>
              <w:ind w:firstLine="0"/>
            </w:pPr>
          </w:p>
        </w:tc>
        <w:tc>
          <w:tcPr>
            <w:tcW w:w="2982" w:type="dxa"/>
          </w:tcPr>
          <w:p w:rsidR="00651505" w:rsidRPr="005F2517" w:rsidRDefault="00651505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651505" w:rsidRPr="005F2517" w:rsidRDefault="00651505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651505" w:rsidRPr="005F2517" w:rsidRDefault="00651505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  <w:vMerge/>
          </w:tcPr>
          <w:p w:rsidR="00651505" w:rsidRPr="00C96314" w:rsidRDefault="00651505" w:rsidP="0040790C">
            <w:pPr>
              <w:ind w:firstLine="0"/>
            </w:pPr>
          </w:p>
        </w:tc>
      </w:tr>
      <w:tr w:rsidR="00651505" w:rsidRPr="005F2517" w:rsidTr="000E6BFF">
        <w:tc>
          <w:tcPr>
            <w:tcW w:w="841" w:type="dxa"/>
          </w:tcPr>
          <w:p w:rsidR="00651505" w:rsidRPr="005F2517" w:rsidRDefault="00651505" w:rsidP="0040790C">
            <w:pPr>
              <w:ind w:firstLine="0"/>
            </w:pPr>
            <w:r>
              <w:t>1.4</w:t>
            </w:r>
          </w:p>
        </w:tc>
        <w:tc>
          <w:tcPr>
            <w:tcW w:w="5112" w:type="dxa"/>
            <w:gridSpan w:val="2"/>
          </w:tcPr>
          <w:p w:rsidR="00A41B7B" w:rsidRPr="005F2517" w:rsidRDefault="00A41B7B" w:rsidP="00A41B7B">
            <w:pPr>
              <w:ind w:firstLine="0"/>
            </w:pPr>
            <w:r w:rsidRPr="005F2517">
              <w:t>Мероприятия «Представление  государственных гарантий на получение общедоступного 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 (краевой бюджет)</w:t>
            </w:r>
          </w:p>
          <w:p w:rsidR="00A41B7B" w:rsidRPr="005F2517" w:rsidRDefault="00A41B7B" w:rsidP="0040790C">
            <w:pPr>
              <w:ind w:firstLine="0"/>
            </w:pPr>
          </w:p>
        </w:tc>
        <w:tc>
          <w:tcPr>
            <w:tcW w:w="2982" w:type="dxa"/>
          </w:tcPr>
          <w:p w:rsidR="00651505" w:rsidRPr="005F2517" w:rsidRDefault="00651505" w:rsidP="0040790C">
            <w:pPr>
              <w:ind w:firstLine="0"/>
            </w:pPr>
          </w:p>
          <w:p w:rsidR="00651505" w:rsidRPr="005F2517" w:rsidRDefault="00651505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651505" w:rsidRPr="005F2517" w:rsidRDefault="00651505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651505" w:rsidRPr="005F2517" w:rsidRDefault="00651505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  <w:vMerge/>
          </w:tcPr>
          <w:p w:rsidR="00651505" w:rsidRPr="00C96314" w:rsidRDefault="00651505" w:rsidP="0040790C">
            <w:pPr>
              <w:ind w:firstLine="0"/>
            </w:pPr>
          </w:p>
        </w:tc>
      </w:tr>
      <w:tr w:rsidR="00651505" w:rsidRPr="005F2517" w:rsidTr="000E6BFF">
        <w:tc>
          <w:tcPr>
            <w:tcW w:w="841" w:type="dxa"/>
          </w:tcPr>
          <w:p w:rsidR="00651505" w:rsidRDefault="00651505" w:rsidP="0040790C">
            <w:pPr>
              <w:ind w:firstLine="0"/>
            </w:pPr>
            <w:r>
              <w:t>1.5</w:t>
            </w:r>
          </w:p>
        </w:tc>
        <w:tc>
          <w:tcPr>
            <w:tcW w:w="5112" w:type="dxa"/>
            <w:gridSpan w:val="2"/>
          </w:tcPr>
          <w:p w:rsidR="00651505" w:rsidRPr="005F2517" w:rsidRDefault="00651505" w:rsidP="0040790C">
            <w:pPr>
              <w:ind w:firstLine="0"/>
            </w:pPr>
            <w:r w:rsidRPr="005F2517">
              <w:t xml:space="preserve">Мероприятие «Организация  </w:t>
            </w:r>
            <w:r w:rsidRPr="005F2517">
              <w:lastRenderedPageBreak/>
              <w:t>предоставления  общедоступного  и бесплатного  дошкольного, начального общего,  основного  общего</w:t>
            </w:r>
            <w:r>
              <w:t xml:space="preserve">, среднего общего </w:t>
            </w:r>
            <w:r w:rsidRPr="005F2517">
              <w:t xml:space="preserve">   образования для обучающихся  с ограниченными  возможностями здоровья в  отдельных  муниципальн</w:t>
            </w:r>
            <w:r>
              <w:t>ых общеобразовательных учреждениях</w:t>
            </w:r>
            <w:r w:rsidRPr="005F2517">
              <w:t>, осуществляющих образовательную деятельность по адаптированным основным</w:t>
            </w:r>
            <w:r>
              <w:t xml:space="preserve"> общеобразовательным программам, общеобразовательных учреждениях со специальным названием «специальные  учебно-воспитательные  учреждения  для обучающихся с </w:t>
            </w:r>
            <w:proofErr w:type="spellStart"/>
            <w:r>
              <w:t>девиантным</w:t>
            </w:r>
            <w:proofErr w:type="spellEnd"/>
            <w:r>
              <w:t xml:space="preserve"> (общественно опасным) поведением» и муниципальных  санаторных общеобразовательных учреждениях»</w:t>
            </w:r>
          </w:p>
        </w:tc>
        <w:tc>
          <w:tcPr>
            <w:tcW w:w="2982" w:type="dxa"/>
          </w:tcPr>
          <w:p w:rsidR="00651505" w:rsidRPr="005F2517" w:rsidRDefault="00651505" w:rsidP="00CB494A">
            <w:pPr>
              <w:ind w:firstLine="0"/>
            </w:pPr>
            <w:r w:rsidRPr="005F2517">
              <w:lastRenderedPageBreak/>
              <w:t xml:space="preserve">Управление образования </w:t>
            </w:r>
            <w:r w:rsidRPr="005F2517">
              <w:lastRenderedPageBreak/>
              <w:t>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651505" w:rsidRPr="005F2517" w:rsidRDefault="00651505" w:rsidP="00CB494A">
            <w:pPr>
              <w:ind w:firstLine="0"/>
            </w:pPr>
            <w:r w:rsidRPr="005F2517">
              <w:lastRenderedPageBreak/>
              <w:t>2017</w:t>
            </w:r>
          </w:p>
        </w:tc>
        <w:tc>
          <w:tcPr>
            <w:tcW w:w="1288" w:type="dxa"/>
            <w:gridSpan w:val="3"/>
          </w:tcPr>
          <w:p w:rsidR="00651505" w:rsidRPr="005F2517" w:rsidRDefault="00651505" w:rsidP="00CB494A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  <w:vMerge/>
          </w:tcPr>
          <w:p w:rsidR="00651505" w:rsidRPr="00C96314" w:rsidRDefault="00651505" w:rsidP="0040790C">
            <w:pPr>
              <w:ind w:firstLine="0"/>
            </w:pPr>
          </w:p>
        </w:tc>
      </w:tr>
      <w:tr w:rsidR="00651505" w:rsidRPr="005F2517" w:rsidTr="000E6BFF">
        <w:tc>
          <w:tcPr>
            <w:tcW w:w="841" w:type="dxa"/>
          </w:tcPr>
          <w:p w:rsidR="00651505" w:rsidRDefault="00651505" w:rsidP="00CB494A">
            <w:pPr>
              <w:ind w:firstLine="0"/>
            </w:pPr>
            <w:r>
              <w:lastRenderedPageBreak/>
              <w:t>1.6</w:t>
            </w:r>
          </w:p>
        </w:tc>
        <w:tc>
          <w:tcPr>
            <w:tcW w:w="5112" w:type="dxa"/>
            <w:gridSpan w:val="2"/>
          </w:tcPr>
          <w:p w:rsidR="00651505" w:rsidRPr="005F2517" w:rsidRDefault="00651505" w:rsidP="00CB494A">
            <w:pPr>
              <w:ind w:firstLine="0"/>
            </w:pPr>
            <w:r w:rsidRPr="001F0AE2">
              <w:t>Мероприятие «Выплата  вознаграждения  за выполнение функций  классного руководителя педагогическим работникам  образовательных организаций» (краевой бюджет)</w:t>
            </w:r>
            <w:r w:rsidRPr="001F0AE2">
              <w:tab/>
              <w:t>Управление образования Администрации Частинского муниципального района</w:t>
            </w:r>
            <w:r w:rsidRPr="001F0AE2">
              <w:tab/>
              <w:t>2017</w:t>
            </w:r>
            <w:r w:rsidRPr="001F0AE2">
              <w:tab/>
              <w:t>2019</w:t>
            </w:r>
          </w:p>
        </w:tc>
        <w:tc>
          <w:tcPr>
            <w:tcW w:w="2982" w:type="dxa"/>
          </w:tcPr>
          <w:p w:rsidR="00651505" w:rsidRPr="005F2517" w:rsidRDefault="00651505" w:rsidP="00CB494A">
            <w:pPr>
              <w:ind w:firstLine="0"/>
            </w:pPr>
          </w:p>
          <w:p w:rsidR="00651505" w:rsidRPr="005F2517" w:rsidRDefault="00651505" w:rsidP="00CB494A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651505" w:rsidRPr="005F2517" w:rsidRDefault="00651505" w:rsidP="00CB494A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651505" w:rsidRPr="005F2517" w:rsidRDefault="00651505" w:rsidP="00CB494A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651505" w:rsidRPr="005F2517" w:rsidRDefault="00651505" w:rsidP="00CB494A">
            <w:pPr>
              <w:ind w:firstLine="0"/>
              <w:rPr>
                <w:color w:val="auto"/>
              </w:rPr>
            </w:pPr>
            <w:r w:rsidRPr="005F2517">
              <w:t>Количество педагогов, получающих ежемесячное денежное вознаграждение</w:t>
            </w:r>
          </w:p>
        </w:tc>
      </w:tr>
      <w:tr w:rsidR="00651505" w:rsidRPr="005F2517" w:rsidTr="000E6BFF">
        <w:tc>
          <w:tcPr>
            <w:tcW w:w="841" w:type="dxa"/>
          </w:tcPr>
          <w:p w:rsidR="00651505" w:rsidRPr="005F2517" w:rsidRDefault="00651505" w:rsidP="00CB494A">
            <w:pPr>
              <w:ind w:firstLine="0"/>
            </w:pPr>
            <w:r>
              <w:t>1.7</w:t>
            </w:r>
          </w:p>
        </w:tc>
        <w:tc>
          <w:tcPr>
            <w:tcW w:w="5112" w:type="dxa"/>
            <w:gridSpan w:val="2"/>
          </w:tcPr>
          <w:p w:rsidR="00651505" w:rsidRPr="005F2517" w:rsidRDefault="00651505" w:rsidP="00D5795F">
            <w:pPr>
              <w:ind w:firstLine="0"/>
            </w:pPr>
            <w:r w:rsidRPr="005F2517">
              <w:t xml:space="preserve">Мероприятие </w:t>
            </w:r>
            <w:r w:rsidR="00D5795F" w:rsidRPr="005F2517">
              <w:rPr>
                <w:rFonts w:eastAsia="Arial Unicode MS" w:cs="Mangal"/>
                <w:b/>
                <w:bCs/>
                <w:color w:val="auto"/>
              </w:rPr>
              <w:t>«</w:t>
            </w:r>
            <w:r w:rsidR="00D5795F" w:rsidRPr="005F2517">
              <w:rPr>
                <w:rFonts w:eastAsia="Arial Unicode MS" w:cs="Mangal"/>
                <w:color w:val="auto"/>
              </w:rPr>
              <w:t>Обеспечение воспитания  и о</w:t>
            </w:r>
            <w:r w:rsidR="00D5795F">
              <w:rPr>
                <w:rFonts w:eastAsia="Arial Unicode MS" w:cs="Mangal"/>
                <w:color w:val="auto"/>
              </w:rPr>
              <w:t xml:space="preserve">бучения детей-инвалидов в  общеобразовательных организациях, реализующих образовательные </w:t>
            </w:r>
            <w:r w:rsidR="00D5795F">
              <w:rPr>
                <w:rFonts w:eastAsia="Arial Unicode MS" w:cs="Mangal"/>
                <w:color w:val="auto"/>
              </w:rPr>
              <w:lastRenderedPageBreak/>
              <w:t>программы дошкольного образования</w:t>
            </w:r>
            <w:r w:rsidR="00D5795F" w:rsidRPr="005F2517">
              <w:rPr>
                <w:rFonts w:eastAsia="Arial Unicode MS" w:cs="Mangal"/>
                <w:color w:val="auto"/>
              </w:rPr>
              <w:t xml:space="preserve">» </w:t>
            </w:r>
            <w:r w:rsidRPr="005F2517">
              <w:t>(краевой бюджет)</w:t>
            </w:r>
          </w:p>
        </w:tc>
        <w:tc>
          <w:tcPr>
            <w:tcW w:w="2982" w:type="dxa"/>
          </w:tcPr>
          <w:p w:rsidR="00651505" w:rsidRDefault="00651505" w:rsidP="00CB494A">
            <w:pPr>
              <w:ind w:firstLine="0"/>
            </w:pPr>
            <w:r w:rsidRPr="005F2517">
              <w:lastRenderedPageBreak/>
              <w:t xml:space="preserve">Управление образования Администрации Частинского муниципального </w:t>
            </w:r>
          </w:p>
          <w:p w:rsidR="00651505" w:rsidRPr="005F2517" w:rsidRDefault="00651505" w:rsidP="00CB494A">
            <w:pPr>
              <w:ind w:firstLine="0"/>
            </w:pPr>
            <w:r w:rsidRPr="005F2517">
              <w:lastRenderedPageBreak/>
              <w:t>района</w:t>
            </w:r>
          </w:p>
        </w:tc>
        <w:tc>
          <w:tcPr>
            <w:tcW w:w="1083" w:type="dxa"/>
            <w:gridSpan w:val="3"/>
          </w:tcPr>
          <w:p w:rsidR="00651505" w:rsidRPr="005F2517" w:rsidRDefault="00651505" w:rsidP="00CB494A">
            <w:pPr>
              <w:ind w:firstLine="0"/>
            </w:pPr>
            <w:r w:rsidRPr="005F2517">
              <w:lastRenderedPageBreak/>
              <w:t>2017</w:t>
            </w:r>
          </w:p>
        </w:tc>
        <w:tc>
          <w:tcPr>
            <w:tcW w:w="1288" w:type="dxa"/>
            <w:gridSpan w:val="3"/>
          </w:tcPr>
          <w:p w:rsidR="00651505" w:rsidRPr="005F2517" w:rsidRDefault="00651505" w:rsidP="00CB494A">
            <w:pPr>
              <w:ind w:firstLine="0"/>
            </w:pPr>
            <w:r w:rsidRPr="005F2517">
              <w:t>2019</w:t>
            </w:r>
          </w:p>
          <w:p w:rsidR="00651505" w:rsidRPr="005F2517" w:rsidRDefault="00651505" w:rsidP="00CB494A">
            <w:pPr>
              <w:ind w:firstLine="0"/>
            </w:pPr>
          </w:p>
        </w:tc>
        <w:tc>
          <w:tcPr>
            <w:tcW w:w="4448" w:type="dxa"/>
            <w:gridSpan w:val="4"/>
          </w:tcPr>
          <w:p w:rsidR="00651505" w:rsidRPr="005F2517" w:rsidRDefault="00651505" w:rsidP="00CB494A">
            <w:pPr>
              <w:ind w:firstLine="0"/>
            </w:pPr>
            <w:r w:rsidRPr="005F2517">
              <w:rPr>
                <w:color w:val="auto"/>
              </w:rPr>
              <w:t>Повышение доли детей-инвалидов в возрасте от 1,5 до 7 лет, охваченных дошкольным образованием, от общей численности детей-</w:t>
            </w:r>
            <w:r w:rsidRPr="005F2517">
              <w:rPr>
                <w:color w:val="auto"/>
              </w:rPr>
              <w:lastRenderedPageBreak/>
              <w:t>инвалидов данного возраста</w:t>
            </w:r>
          </w:p>
        </w:tc>
      </w:tr>
      <w:tr w:rsidR="00651505" w:rsidRPr="005F2517" w:rsidTr="00D565CB">
        <w:tc>
          <w:tcPr>
            <w:tcW w:w="15754" w:type="dxa"/>
            <w:gridSpan w:val="14"/>
          </w:tcPr>
          <w:p w:rsidR="00651505" w:rsidRPr="00C96314" w:rsidRDefault="00651505" w:rsidP="0040790C">
            <w:pPr>
              <w:ind w:firstLine="0"/>
            </w:pPr>
            <w:r w:rsidRPr="00C96314">
              <w:lastRenderedPageBreak/>
              <w:t>2. Основное мероприятие «Мероприятия в сфере общего  образования»</w:t>
            </w:r>
          </w:p>
        </w:tc>
      </w:tr>
      <w:tr w:rsidR="00592A7C" w:rsidRPr="005F2517" w:rsidTr="00D41626">
        <w:tc>
          <w:tcPr>
            <w:tcW w:w="841" w:type="dxa"/>
          </w:tcPr>
          <w:p w:rsidR="00592A7C" w:rsidRPr="005F2517" w:rsidRDefault="00592A7C" w:rsidP="00B24E22">
            <w:pPr>
              <w:ind w:firstLine="0"/>
            </w:pPr>
            <w:r>
              <w:t>2.1</w:t>
            </w:r>
          </w:p>
        </w:tc>
        <w:tc>
          <w:tcPr>
            <w:tcW w:w="5112" w:type="dxa"/>
            <w:gridSpan w:val="2"/>
          </w:tcPr>
          <w:p w:rsidR="00592A7C" w:rsidRPr="004874BD" w:rsidRDefault="00592A7C" w:rsidP="00B24E22">
            <w:pPr>
              <w:ind w:firstLine="0"/>
            </w:pPr>
            <w:r w:rsidRPr="004874BD">
              <w:t>Мероприятие «Целевая субсидия на  организацию подвоза учащихся к месту обучения и обратно» (местный  бюджет)</w:t>
            </w:r>
          </w:p>
        </w:tc>
        <w:tc>
          <w:tcPr>
            <w:tcW w:w="2982" w:type="dxa"/>
          </w:tcPr>
          <w:p w:rsidR="00592A7C" w:rsidRPr="004874BD" w:rsidRDefault="00592A7C" w:rsidP="00B24E22">
            <w:pPr>
              <w:ind w:firstLine="0"/>
            </w:pPr>
            <w:r w:rsidRPr="004874BD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592A7C" w:rsidRPr="004874BD" w:rsidRDefault="00592A7C" w:rsidP="00B24E22">
            <w:pPr>
              <w:ind w:firstLine="0"/>
            </w:pPr>
            <w:r w:rsidRPr="004874BD">
              <w:t>2017</w:t>
            </w:r>
          </w:p>
        </w:tc>
        <w:tc>
          <w:tcPr>
            <w:tcW w:w="1325" w:type="dxa"/>
            <w:gridSpan w:val="4"/>
          </w:tcPr>
          <w:p w:rsidR="00592A7C" w:rsidRPr="004874BD" w:rsidRDefault="00592A7C" w:rsidP="00B24E22">
            <w:pPr>
              <w:ind w:firstLine="0"/>
            </w:pPr>
            <w:r w:rsidRPr="004874BD">
              <w:t>2019</w:t>
            </w:r>
          </w:p>
        </w:tc>
        <w:tc>
          <w:tcPr>
            <w:tcW w:w="4411" w:type="dxa"/>
            <w:gridSpan w:val="3"/>
          </w:tcPr>
          <w:p w:rsidR="00592A7C" w:rsidRPr="004874BD" w:rsidRDefault="00592A7C" w:rsidP="00B24E22">
            <w:pPr>
              <w:ind w:firstLine="0"/>
              <w:rPr>
                <w:color w:val="auto"/>
              </w:rPr>
            </w:pPr>
            <w:r w:rsidRPr="004874BD">
              <w:rPr>
                <w:color w:val="auto"/>
              </w:rPr>
              <w:t>Обеспечение обучающихся общеобразовательных организаций  Частинского муниципального района, организованных подвозом</w:t>
            </w:r>
          </w:p>
          <w:p w:rsidR="00592A7C" w:rsidRPr="004874BD" w:rsidRDefault="00592A7C" w:rsidP="00B24E22">
            <w:pPr>
              <w:ind w:firstLine="0"/>
              <w:rPr>
                <w:color w:val="auto"/>
              </w:rPr>
            </w:pPr>
          </w:p>
        </w:tc>
      </w:tr>
      <w:tr w:rsidR="00592A7C" w:rsidRPr="005F2517" w:rsidTr="00D41626">
        <w:tc>
          <w:tcPr>
            <w:tcW w:w="841" w:type="dxa"/>
          </w:tcPr>
          <w:p w:rsidR="00592A7C" w:rsidRPr="005F2517" w:rsidRDefault="00592A7C" w:rsidP="0040790C">
            <w:pPr>
              <w:ind w:firstLine="0"/>
            </w:pPr>
            <w:r>
              <w:t>2.2</w:t>
            </w:r>
          </w:p>
        </w:tc>
        <w:tc>
          <w:tcPr>
            <w:tcW w:w="5112" w:type="dxa"/>
            <w:gridSpan w:val="2"/>
          </w:tcPr>
          <w:p w:rsidR="00592A7C" w:rsidRPr="005F2517" w:rsidRDefault="00592A7C" w:rsidP="0040790C">
            <w:pPr>
              <w:ind w:firstLine="0"/>
            </w:pPr>
            <w:r w:rsidRPr="005F2517">
              <w:t>Мероприятие «Организация проведения мониторинга и оценки качества образования (ГИА, ЕГЭ)» (местный  бюджет)</w:t>
            </w:r>
          </w:p>
        </w:tc>
        <w:tc>
          <w:tcPr>
            <w:tcW w:w="2982" w:type="dxa"/>
          </w:tcPr>
          <w:p w:rsidR="00592A7C" w:rsidRPr="005F2517" w:rsidRDefault="00592A7C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592A7C" w:rsidRPr="005F2517" w:rsidRDefault="00592A7C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325" w:type="dxa"/>
            <w:gridSpan w:val="4"/>
          </w:tcPr>
          <w:p w:rsidR="00592A7C" w:rsidRPr="005F2517" w:rsidRDefault="00592A7C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11" w:type="dxa"/>
            <w:gridSpan w:val="3"/>
          </w:tcPr>
          <w:p w:rsidR="00592A7C" w:rsidRPr="00C96314" w:rsidRDefault="00592A7C" w:rsidP="0040790C">
            <w:pPr>
              <w:ind w:firstLine="0"/>
            </w:pPr>
            <w:r w:rsidRPr="00C96314">
              <w:t>Участие в проведении мониторинговых обследований ГИА и ЕГЭ 100% общеобразовательных организаций</w:t>
            </w:r>
          </w:p>
        </w:tc>
      </w:tr>
      <w:tr w:rsidR="00592A7C" w:rsidRPr="005F2517" w:rsidTr="00D41626">
        <w:tc>
          <w:tcPr>
            <w:tcW w:w="841" w:type="dxa"/>
          </w:tcPr>
          <w:p w:rsidR="00592A7C" w:rsidRPr="005F2517" w:rsidRDefault="00592A7C" w:rsidP="0040790C">
            <w:pPr>
              <w:ind w:firstLine="0"/>
            </w:pPr>
            <w:r>
              <w:t>2.3</w:t>
            </w:r>
          </w:p>
        </w:tc>
        <w:tc>
          <w:tcPr>
            <w:tcW w:w="5112" w:type="dxa"/>
            <w:gridSpan w:val="2"/>
          </w:tcPr>
          <w:p w:rsidR="00592A7C" w:rsidRPr="005F2517" w:rsidRDefault="00592A7C" w:rsidP="0040790C">
            <w:pPr>
              <w:ind w:firstLine="0"/>
            </w:pPr>
            <w:r w:rsidRPr="005F2517">
              <w:t xml:space="preserve"> Мероприятие «Мероприятия, обеспечивающие функционирование и развитие общего образования (краевой бюджет)</w:t>
            </w:r>
          </w:p>
        </w:tc>
        <w:tc>
          <w:tcPr>
            <w:tcW w:w="2982" w:type="dxa"/>
          </w:tcPr>
          <w:p w:rsidR="00592A7C" w:rsidRPr="005F2517" w:rsidRDefault="00592A7C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592A7C" w:rsidRPr="005F2517" w:rsidRDefault="00592A7C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325" w:type="dxa"/>
            <w:gridSpan w:val="4"/>
          </w:tcPr>
          <w:p w:rsidR="00592A7C" w:rsidRPr="005F2517" w:rsidRDefault="00592A7C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11" w:type="dxa"/>
            <w:gridSpan w:val="3"/>
          </w:tcPr>
          <w:p w:rsidR="00592A7C" w:rsidRPr="00D41626" w:rsidRDefault="00592A7C" w:rsidP="0040790C">
            <w:pPr>
              <w:ind w:firstLine="0"/>
              <w:rPr>
                <w:color w:val="auto"/>
              </w:rPr>
            </w:pPr>
            <w:r w:rsidRPr="00D41626">
              <w:rPr>
                <w:color w:val="auto"/>
              </w:rPr>
              <w:t>Обеспечение обучающихся общеобразовательных организаций общего образования, горячим питанием</w:t>
            </w:r>
            <w:r>
              <w:rPr>
                <w:color w:val="auto"/>
              </w:rPr>
              <w:t>;</w:t>
            </w:r>
          </w:p>
          <w:p w:rsidR="00592A7C" w:rsidRPr="00D41626" w:rsidRDefault="00592A7C" w:rsidP="0040790C">
            <w:pPr>
              <w:ind w:firstLine="0"/>
              <w:rPr>
                <w:color w:val="auto"/>
              </w:rPr>
            </w:pPr>
            <w:r w:rsidRPr="00D41626">
              <w:rPr>
                <w:color w:val="auto"/>
              </w:rPr>
              <w:t>Сохранение доли ОО, реализующих образовательные программы общего образования, обеспечивающих совместное обучение инвалидов и лиц, не имеющих нарушений развития, в общем количестве ОУ, реализующих общеобразовательные программы;</w:t>
            </w:r>
          </w:p>
          <w:p w:rsidR="00592A7C" w:rsidRPr="00D41626" w:rsidRDefault="00592A7C" w:rsidP="00C75039">
            <w:pPr>
              <w:ind w:firstLine="0"/>
              <w:rPr>
                <w:color w:val="auto"/>
              </w:rPr>
            </w:pPr>
            <w:r w:rsidRPr="00D41626">
              <w:rPr>
                <w:color w:val="auto"/>
              </w:rPr>
              <w:t>Повышение удельного вес</w:t>
            </w:r>
            <w:r w:rsidR="001977B3">
              <w:rPr>
                <w:color w:val="auto"/>
              </w:rPr>
              <w:t>а</w:t>
            </w:r>
            <w:r w:rsidRPr="00D41626">
              <w:rPr>
                <w:color w:val="auto"/>
              </w:rPr>
              <w:t xml:space="preserve"> учащихся организаций, обучающихся в соответствии с новыми федеральными государственными </w:t>
            </w:r>
            <w:r w:rsidRPr="00D41626">
              <w:rPr>
                <w:color w:val="auto"/>
              </w:rPr>
              <w:lastRenderedPageBreak/>
              <w:t xml:space="preserve">образовательными стандартами; </w:t>
            </w:r>
          </w:p>
          <w:p w:rsidR="00592A7C" w:rsidRPr="00D41626" w:rsidRDefault="00592A7C" w:rsidP="000A46CA">
            <w:pPr>
              <w:ind w:firstLine="0"/>
              <w:rPr>
                <w:color w:val="auto"/>
              </w:rPr>
            </w:pPr>
            <w:r w:rsidRPr="00D41626">
              <w:rPr>
                <w:color w:val="auto"/>
              </w:rPr>
              <w:t>Снижение разницы результатов ЕГЭ между лучшими и худшими школами Частинского муниципального  до 1,5</w:t>
            </w:r>
          </w:p>
        </w:tc>
      </w:tr>
      <w:tr w:rsidR="00BB6D01" w:rsidRPr="005F2517" w:rsidTr="00D41626">
        <w:tc>
          <w:tcPr>
            <w:tcW w:w="841" w:type="dxa"/>
          </w:tcPr>
          <w:p w:rsidR="00BB6D01" w:rsidRPr="005F2517" w:rsidRDefault="00BB6D01" w:rsidP="0040790C">
            <w:pPr>
              <w:ind w:firstLine="0"/>
            </w:pPr>
            <w:r>
              <w:lastRenderedPageBreak/>
              <w:t>2.3.1</w:t>
            </w:r>
          </w:p>
        </w:tc>
        <w:tc>
          <w:tcPr>
            <w:tcW w:w="5112" w:type="dxa"/>
            <w:gridSpan w:val="2"/>
          </w:tcPr>
          <w:p w:rsidR="00BB6D01" w:rsidRPr="0002496E" w:rsidRDefault="00BB6D01" w:rsidP="0040790C">
            <w:pPr>
              <w:ind w:firstLine="0"/>
            </w:pPr>
            <w:r>
              <w:rPr>
                <w:rFonts w:eastAsia="Calibri"/>
                <w:color w:val="auto"/>
                <w:kern w:val="0"/>
                <w:lang w:eastAsia="en-US" w:bidi="ar-SA"/>
              </w:rPr>
              <w:t>«</w:t>
            </w:r>
            <w:r w:rsidRPr="0002496E">
              <w:rPr>
                <w:rFonts w:eastAsia="Calibri"/>
                <w:color w:val="auto"/>
                <w:kern w:val="0"/>
                <w:lang w:eastAsia="en-US" w:bidi="ar-SA"/>
              </w:rPr>
              <w:t>Сопровождение телекоммуникационной образовательной сети "Образование 2.0", в т.ч. электронных дневников</w:t>
            </w:r>
          </w:p>
        </w:tc>
        <w:tc>
          <w:tcPr>
            <w:tcW w:w="2982" w:type="dxa"/>
          </w:tcPr>
          <w:p w:rsidR="00BB6D01" w:rsidRPr="005F2517" w:rsidRDefault="00BB6D01" w:rsidP="00D71B06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BB6D01" w:rsidRPr="005F2517" w:rsidRDefault="00BB6D01" w:rsidP="00D71B06">
            <w:pPr>
              <w:ind w:firstLine="0"/>
            </w:pPr>
            <w:r w:rsidRPr="005F2517">
              <w:t>2017</w:t>
            </w:r>
          </w:p>
        </w:tc>
        <w:tc>
          <w:tcPr>
            <w:tcW w:w="1325" w:type="dxa"/>
            <w:gridSpan w:val="4"/>
          </w:tcPr>
          <w:p w:rsidR="00BB6D01" w:rsidRPr="005F2517" w:rsidRDefault="00BB6D01" w:rsidP="00D71B06">
            <w:pPr>
              <w:ind w:firstLine="0"/>
            </w:pPr>
            <w:r w:rsidRPr="005F2517">
              <w:t>2019</w:t>
            </w:r>
          </w:p>
        </w:tc>
        <w:tc>
          <w:tcPr>
            <w:tcW w:w="4411" w:type="dxa"/>
            <w:gridSpan w:val="3"/>
          </w:tcPr>
          <w:p w:rsidR="00BB6D01" w:rsidRPr="006E7335" w:rsidRDefault="00BB6D01" w:rsidP="00D565CB">
            <w:pPr>
              <w:ind w:firstLine="0"/>
              <w:rPr>
                <w:color w:val="auto"/>
              </w:rPr>
            </w:pPr>
            <w:r w:rsidRPr="006E7335">
              <w:rPr>
                <w:color w:val="auto"/>
              </w:rPr>
              <w:t>Увеличится охват  учащихся общеобразовательных школ Частинского района услугой «Электронный дневник»</w:t>
            </w:r>
          </w:p>
        </w:tc>
      </w:tr>
      <w:tr w:rsidR="00BB6D01" w:rsidRPr="005F2517" w:rsidTr="00D41626">
        <w:tc>
          <w:tcPr>
            <w:tcW w:w="841" w:type="dxa"/>
          </w:tcPr>
          <w:p w:rsidR="00BB6D01" w:rsidRPr="005F2517" w:rsidRDefault="00BB6D01" w:rsidP="0040790C">
            <w:pPr>
              <w:ind w:firstLine="0"/>
            </w:pPr>
            <w:r>
              <w:t>2.3.2</w:t>
            </w:r>
          </w:p>
        </w:tc>
        <w:tc>
          <w:tcPr>
            <w:tcW w:w="5112" w:type="dxa"/>
            <w:gridSpan w:val="2"/>
          </w:tcPr>
          <w:p w:rsidR="00BB6D01" w:rsidRPr="0034240A" w:rsidRDefault="00BB6D01" w:rsidP="0002496E">
            <w:pPr>
              <w:ind w:firstLine="0"/>
            </w:pPr>
            <w:r w:rsidRPr="0034240A">
              <w:t xml:space="preserve"> «Приобретение учебников, оборудования  для реализации ФГОС»  (краевой бюджет)</w:t>
            </w:r>
          </w:p>
          <w:p w:rsidR="00BB6D01" w:rsidRPr="005F2517" w:rsidRDefault="00BB6D01" w:rsidP="0040790C">
            <w:pPr>
              <w:ind w:firstLine="0"/>
            </w:pPr>
          </w:p>
        </w:tc>
        <w:tc>
          <w:tcPr>
            <w:tcW w:w="2982" w:type="dxa"/>
          </w:tcPr>
          <w:p w:rsidR="00BB6D01" w:rsidRPr="005F2517" w:rsidRDefault="00BB6D01" w:rsidP="00D71B06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BB6D01" w:rsidRPr="005F2517" w:rsidRDefault="00BB6D01" w:rsidP="00D71B06">
            <w:pPr>
              <w:ind w:firstLine="0"/>
            </w:pPr>
            <w:r w:rsidRPr="005F2517">
              <w:t>2017</w:t>
            </w:r>
          </w:p>
        </w:tc>
        <w:tc>
          <w:tcPr>
            <w:tcW w:w="1325" w:type="dxa"/>
            <w:gridSpan w:val="4"/>
          </w:tcPr>
          <w:p w:rsidR="00BB6D01" w:rsidRPr="005F2517" w:rsidRDefault="00BB6D01" w:rsidP="00D71B06">
            <w:pPr>
              <w:ind w:firstLine="0"/>
            </w:pPr>
            <w:r w:rsidRPr="005F2517">
              <w:t>2019</w:t>
            </w:r>
          </w:p>
        </w:tc>
        <w:tc>
          <w:tcPr>
            <w:tcW w:w="4411" w:type="dxa"/>
            <w:gridSpan w:val="3"/>
          </w:tcPr>
          <w:p w:rsidR="00BB6D01" w:rsidRPr="006E7335" w:rsidRDefault="00BB6D01" w:rsidP="00D565CB">
            <w:pPr>
              <w:ind w:firstLine="0"/>
              <w:rPr>
                <w:color w:val="auto"/>
              </w:rPr>
            </w:pPr>
            <w:r w:rsidRPr="006E7335">
              <w:rPr>
                <w:color w:val="auto"/>
              </w:rPr>
              <w:t>Увеличение удельного веса учащихся общеобразовательных учреждений  общего образования, обучающихся в соответствии с новым федеральным государственным образовательным стандартом</w:t>
            </w:r>
          </w:p>
        </w:tc>
      </w:tr>
      <w:tr w:rsidR="00BB6D01" w:rsidRPr="005F2517" w:rsidTr="00693013">
        <w:tc>
          <w:tcPr>
            <w:tcW w:w="15754" w:type="dxa"/>
            <w:gridSpan w:val="14"/>
          </w:tcPr>
          <w:p w:rsidR="00BB6D01" w:rsidRPr="005F2517" w:rsidRDefault="00BB6D01" w:rsidP="0040790C">
            <w:pPr>
              <w:ind w:firstLine="0"/>
            </w:pPr>
            <w:r w:rsidRPr="005F2517">
              <w:t>4. Основное мероприятие «Предоставление  мер социальной  помощи и поддержки  многодетным семьям»</w:t>
            </w:r>
          </w:p>
        </w:tc>
      </w:tr>
      <w:tr w:rsidR="00BB6D01" w:rsidRPr="005F2517" w:rsidTr="000E6BFF">
        <w:trPr>
          <w:trHeight w:val="1730"/>
        </w:trPr>
        <w:tc>
          <w:tcPr>
            <w:tcW w:w="841" w:type="dxa"/>
          </w:tcPr>
          <w:p w:rsidR="00BB6D01" w:rsidRPr="005F2517" w:rsidRDefault="00BB6D01" w:rsidP="0040790C">
            <w:pPr>
              <w:ind w:firstLine="0"/>
            </w:pPr>
            <w:r w:rsidRPr="005F2517">
              <w:t>4.1</w:t>
            </w:r>
          </w:p>
        </w:tc>
        <w:tc>
          <w:tcPr>
            <w:tcW w:w="5112" w:type="dxa"/>
            <w:gridSpan w:val="2"/>
          </w:tcPr>
          <w:p w:rsidR="00BB6D01" w:rsidRPr="005F2517" w:rsidRDefault="00BB6D01" w:rsidP="0040790C">
            <w:pPr>
              <w:ind w:firstLine="0"/>
            </w:pPr>
            <w:r w:rsidRPr="005F2517">
              <w:t>Мероприятие «Предоставление мер социальной поддержки учащимся  из   малоимущих, из многодетных  малоимущих семей (питание/</w:t>
            </w:r>
          </w:p>
          <w:p w:rsidR="00BB6D01" w:rsidRPr="005F2517" w:rsidRDefault="00BB6D01" w:rsidP="0040790C">
            <w:pPr>
              <w:ind w:firstLine="0"/>
            </w:pPr>
            <w:r w:rsidRPr="005F2517">
              <w:t xml:space="preserve"> одежда)» (краевой бюджет)</w:t>
            </w:r>
          </w:p>
        </w:tc>
        <w:tc>
          <w:tcPr>
            <w:tcW w:w="2982" w:type="dxa"/>
          </w:tcPr>
          <w:p w:rsidR="00BB6D01" w:rsidRPr="005F2517" w:rsidRDefault="00BB6D01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BB6D01" w:rsidRPr="005F2517" w:rsidRDefault="00BB6D01" w:rsidP="000C30A4">
            <w:pPr>
              <w:ind w:firstLine="0"/>
            </w:pPr>
            <w:r w:rsidRPr="005F2517">
              <w:t>Оказани</w:t>
            </w:r>
            <w:r>
              <w:t xml:space="preserve">е помощи учащимся из </w:t>
            </w:r>
            <w:r w:rsidRPr="005F2517">
              <w:t>многодетных малоимущих семей</w:t>
            </w:r>
          </w:p>
        </w:tc>
      </w:tr>
      <w:tr w:rsidR="00BB6D01" w:rsidRPr="005F2517" w:rsidTr="000E6BFF">
        <w:trPr>
          <w:trHeight w:val="1730"/>
        </w:trPr>
        <w:tc>
          <w:tcPr>
            <w:tcW w:w="841" w:type="dxa"/>
          </w:tcPr>
          <w:p w:rsidR="00BB6D01" w:rsidRPr="005F2517" w:rsidRDefault="00BB6D01" w:rsidP="0040790C">
            <w:pPr>
              <w:ind w:firstLine="0"/>
            </w:pPr>
            <w:r>
              <w:t>4.2</w:t>
            </w:r>
          </w:p>
        </w:tc>
        <w:tc>
          <w:tcPr>
            <w:tcW w:w="5112" w:type="dxa"/>
            <w:gridSpan w:val="2"/>
          </w:tcPr>
          <w:p w:rsidR="00BB6D01" w:rsidRPr="005F2517" w:rsidRDefault="00BB6D01" w:rsidP="00CB494A">
            <w:pPr>
              <w:ind w:firstLine="0"/>
            </w:pPr>
            <w:r w:rsidRPr="005F2517">
              <w:t>Мероприятие «Предоставление мер социальной поддержки учащимся  из   малои</w:t>
            </w:r>
            <w:r>
              <w:t>мущих  семей (питание)</w:t>
            </w:r>
            <w:r w:rsidRPr="005F2517">
              <w:t>» (краевой бюджет)</w:t>
            </w:r>
          </w:p>
        </w:tc>
        <w:tc>
          <w:tcPr>
            <w:tcW w:w="2982" w:type="dxa"/>
          </w:tcPr>
          <w:p w:rsidR="00BB6D01" w:rsidRPr="005F2517" w:rsidRDefault="00BB6D01" w:rsidP="00CB494A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BB6D01" w:rsidRPr="005F2517" w:rsidRDefault="00BB6D01" w:rsidP="00CB494A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CB494A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BB6D01" w:rsidRPr="005F2517" w:rsidRDefault="00BB6D01" w:rsidP="00CB494A">
            <w:pPr>
              <w:ind w:firstLine="0"/>
            </w:pPr>
            <w:r w:rsidRPr="005F2517">
              <w:t>Оказание помощи учащимся из м</w:t>
            </w:r>
            <w:r>
              <w:t xml:space="preserve">алоимущих </w:t>
            </w:r>
            <w:r w:rsidRPr="005F2517">
              <w:t xml:space="preserve"> семей</w:t>
            </w:r>
          </w:p>
        </w:tc>
      </w:tr>
      <w:tr w:rsidR="00BB6D01" w:rsidRPr="005F2517" w:rsidTr="000E6BFF">
        <w:trPr>
          <w:trHeight w:val="1730"/>
        </w:trPr>
        <w:tc>
          <w:tcPr>
            <w:tcW w:w="841" w:type="dxa"/>
          </w:tcPr>
          <w:p w:rsidR="00BB6D01" w:rsidRPr="005F2517" w:rsidRDefault="00BB6D01" w:rsidP="0040790C">
            <w:pPr>
              <w:ind w:firstLine="0"/>
            </w:pPr>
            <w:r>
              <w:lastRenderedPageBreak/>
              <w:t>4.3</w:t>
            </w:r>
          </w:p>
        </w:tc>
        <w:tc>
          <w:tcPr>
            <w:tcW w:w="5112" w:type="dxa"/>
            <w:gridSpan w:val="2"/>
          </w:tcPr>
          <w:p w:rsidR="00BB6D01" w:rsidRPr="005F2517" w:rsidRDefault="00BB6D01" w:rsidP="0040790C">
            <w:pPr>
              <w:ind w:firstLine="0"/>
            </w:pPr>
            <w:r>
              <w:t>Мероприятие «Единовременная денежная  выплата  обучающимся из малоимущих семей, поступивших в первый класс общеобразовательной  организации»</w:t>
            </w:r>
          </w:p>
        </w:tc>
        <w:tc>
          <w:tcPr>
            <w:tcW w:w="2982" w:type="dxa"/>
          </w:tcPr>
          <w:p w:rsidR="00BB6D01" w:rsidRPr="005F2517" w:rsidRDefault="00BB6D01" w:rsidP="00CB494A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BB6D01" w:rsidRPr="005F2517" w:rsidRDefault="00BB6D01" w:rsidP="00CB494A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CB494A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BB6D01" w:rsidRPr="005F2517" w:rsidRDefault="00BB6D01" w:rsidP="00CB494A">
            <w:pPr>
              <w:ind w:firstLine="0"/>
            </w:pPr>
            <w:r w:rsidRPr="005F2517">
              <w:t>Оказание помощи учащимся из м</w:t>
            </w:r>
            <w:r>
              <w:t xml:space="preserve">алоимущих </w:t>
            </w:r>
            <w:r w:rsidRPr="005F2517">
              <w:t xml:space="preserve"> семей</w:t>
            </w:r>
          </w:p>
        </w:tc>
      </w:tr>
      <w:tr w:rsidR="00BB6D01" w:rsidRPr="005F2517" w:rsidTr="000E6BFF">
        <w:tc>
          <w:tcPr>
            <w:tcW w:w="853" w:type="dxa"/>
            <w:gridSpan w:val="2"/>
          </w:tcPr>
          <w:p w:rsidR="00BB6D01" w:rsidRDefault="00BB6D01" w:rsidP="0040790C">
            <w:pPr>
              <w:ind w:firstLine="0"/>
            </w:pPr>
            <w:r>
              <w:t>5</w:t>
            </w:r>
          </w:p>
        </w:tc>
        <w:tc>
          <w:tcPr>
            <w:tcW w:w="14901" w:type="dxa"/>
            <w:gridSpan w:val="12"/>
          </w:tcPr>
          <w:p w:rsidR="00BB6D01" w:rsidRPr="005F2517" w:rsidRDefault="00BB6D01" w:rsidP="000E6BFF">
            <w:pPr>
              <w:ind w:firstLine="0"/>
            </w:pPr>
            <w:r>
              <w:t>Основное м</w:t>
            </w:r>
            <w:r w:rsidRPr="005F2517">
              <w:t>ероприятие «Профилактика преступлений и правонарушений среди несовершеннолетних»</w:t>
            </w:r>
          </w:p>
          <w:p w:rsidR="00BB6D01" w:rsidRPr="005F2517" w:rsidRDefault="00BB6D01" w:rsidP="0040790C">
            <w:pPr>
              <w:ind w:firstLine="0"/>
            </w:pPr>
          </w:p>
        </w:tc>
      </w:tr>
      <w:tr w:rsidR="00BB6D01" w:rsidRPr="005F2517" w:rsidTr="000E6BFF">
        <w:tc>
          <w:tcPr>
            <w:tcW w:w="853" w:type="dxa"/>
            <w:gridSpan w:val="2"/>
          </w:tcPr>
          <w:p w:rsidR="00BB6D01" w:rsidRPr="005F2517" w:rsidRDefault="00BB6D01" w:rsidP="0040790C">
            <w:pPr>
              <w:ind w:firstLine="0"/>
            </w:pPr>
            <w:r>
              <w:t>5.1</w:t>
            </w:r>
          </w:p>
        </w:tc>
        <w:tc>
          <w:tcPr>
            <w:tcW w:w="5100" w:type="dxa"/>
          </w:tcPr>
          <w:p w:rsidR="00BB6D01" w:rsidRPr="005F2517" w:rsidRDefault="00BB6D01" w:rsidP="0040790C">
            <w:pPr>
              <w:ind w:firstLine="0"/>
            </w:pPr>
            <w:r>
              <w:t>М</w:t>
            </w:r>
            <w:r w:rsidRPr="005F2517">
              <w:t>ероприятие «Профилактика преступлений и правонарушений среди несовершеннолетних»</w:t>
            </w:r>
          </w:p>
          <w:p w:rsidR="00BB6D01" w:rsidRPr="005F2517" w:rsidRDefault="00BB6D01" w:rsidP="0040790C">
            <w:pPr>
              <w:ind w:firstLine="0"/>
            </w:pPr>
          </w:p>
        </w:tc>
        <w:tc>
          <w:tcPr>
            <w:tcW w:w="2982" w:type="dxa"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1083" w:type="dxa"/>
            <w:gridSpan w:val="3"/>
          </w:tcPr>
          <w:p w:rsidR="00BB6D01" w:rsidRPr="005F2517" w:rsidRDefault="00BB6D01" w:rsidP="0040790C">
            <w:pPr>
              <w:ind w:firstLine="0"/>
            </w:pPr>
            <w:r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40790C">
            <w:pPr>
              <w:ind w:firstLine="0"/>
            </w:pPr>
            <w:r>
              <w:t>2019</w:t>
            </w:r>
          </w:p>
        </w:tc>
        <w:tc>
          <w:tcPr>
            <w:tcW w:w="4448" w:type="dxa"/>
            <w:gridSpan w:val="4"/>
          </w:tcPr>
          <w:p w:rsidR="00BB6D01" w:rsidRPr="005F2517" w:rsidRDefault="00BB6D01" w:rsidP="0039613E">
            <w:pPr>
              <w:ind w:firstLine="0"/>
            </w:pPr>
            <w:r w:rsidRPr="005F2517">
              <w:t>Доля несовершеннолетних, совершивших  преступления, в общей численности  несовершеннолетних в муниципальном районе</w:t>
            </w:r>
          </w:p>
        </w:tc>
      </w:tr>
      <w:tr w:rsidR="00BB6D01" w:rsidRPr="005F2517" w:rsidTr="00693013">
        <w:tc>
          <w:tcPr>
            <w:tcW w:w="15754" w:type="dxa"/>
            <w:gridSpan w:val="14"/>
          </w:tcPr>
          <w:p w:rsidR="00BB6D01" w:rsidRPr="005F2517" w:rsidRDefault="00BB6D01" w:rsidP="00AD6ADB">
            <w:pPr>
              <w:ind w:firstLine="0"/>
            </w:pPr>
            <w:r>
              <w:t>6</w:t>
            </w:r>
            <w:r w:rsidRPr="005F2517">
              <w:t>. Основное мероприятие «Организация приносящей доход деятельности»</w:t>
            </w:r>
          </w:p>
        </w:tc>
      </w:tr>
      <w:tr w:rsidR="00BB6D01" w:rsidRPr="005F2517" w:rsidTr="000E6BFF">
        <w:tc>
          <w:tcPr>
            <w:tcW w:w="853" w:type="dxa"/>
            <w:gridSpan w:val="2"/>
          </w:tcPr>
          <w:p w:rsidR="00BB6D01" w:rsidRPr="005F2517" w:rsidRDefault="00BB6D01" w:rsidP="00AD6ADB">
            <w:pPr>
              <w:ind w:firstLine="0"/>
            </w:pPr>
            <w:r>
              <w:t>6</w:t>
            </w:r>
            <w:r w:rsidRPr="005F2517">
              <w:t>.1</w:t>
            </w:r>
          </w:p>
        </w:tc>
        <w:tc>
          <w:tcPr>
            <w:tcW w:w="5100" w:type="dxa"/>
          </w:tcPr>
          <w:p w:rsidR="00BB6D01" w:rsidRPr="005F2517" w:rsidRDefault="00BB6D01" w:rsidP="00AD6ADB">
            <w:pPr>
              <w:ind w:firstLine="0"/>
            </w:pPr>
            <w:r w:rsidRPr="005F2517">
              <w:t>Мероприятие «Привлечение дополнительных средств (собственные доходы учреждения)»</w:t>
            </w:r>
          </w:p>
        </w:tc>
        <w:tc>
          <w:tcPr>
            <w:tcW w:w="2982" w:type="dxa"/>
          </w:tcPr>
          <w:p w:rsidR="00BB6D01" w:rsidRPr="005F2517" w:rsidRDefault="00BB6D01" w:rsidP="00AD6ADB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BB6D01" w:rsidRPr="005F2517" w:rsidRDefault="00BB6D01" w:rsidP="00AD6ADB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AD6ADB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BB6D01" w:rsidRPr="005F2517" w:rsidRDefault="00BB6D01" w:rsidP="00AD6ADB">
            <w:pPr>
              <w:ind w:firstLine="0"/>
            </w:pPr>
            <w:r w:rsidRPr="005F2517">
              <w:t>Увеличение объема привлеченных средств к общему объему финансирования</w:t>
            </w:r>
          </w:p>
          <w:p w:rsidR="00BB6D01" w:rsidRPr="005F2517" w:rsidRDefault="00BB6D01" w:rsidP="00AD6ADB">
            <w:pPr>
              <w:ind w:firstLine="0"/>
            </w:pPr>
          </w:p>
        </w:tc>
      </w:tr>
      <w:tr w:rsidR="00BB6D01" w:rsidRPr="005F2517" w:rsidTr="00693013">
        <w:tc>
          <w:tcPr>
            <w:tcW w:w="15754" w:type="dxa"/>
            <w:gridSpan w:val="14"/>
          </w:tcPr>
          <w:p w:rsidR="00BB6D01" w:rsidRPr="005F2517" w:rsidRDefault="00BB6D01" w:rsidP="0040790C">
            <w:pPr>
              <w:ind w:firstLine="0"/>
              <w:rPr>
                <w:b/>
              </w:rPr>
            </w:pPr>
            <w:r w:rsidRPr="005F2517">
              <w:rPr>
                <w:b/>
              </w:rPr>
              <w:t>Подпрограмма 3  «Развитие  дополнительного образования и воспитания детей»</w:t>
            </w:r>
          </w:p>
        </w:tc>
      </w:tr>
      <w:tr w:rsidR="00BB6D01" w:rsidRPr="005F2517" w:rsidTr="00693013">
        <w:tc>
          <w:tcPr>
            <w:tcW w:w="15754" w:type="dxa"/>
            <w:gridSpan w:val="14"/>
          </w:tcPr>
          <w:p w:rsidR="00BB6D01" w:rsidRPr="005F2517" w:rsidRDefault="00BB6D01" w:rsidP="0050366A">
            <w:pPr>
              <w:ind w:firstLine="0"/>
            </w:pPr>
            <w:r w:rsidRPr="005F2517">
              <w:t>1. Основ</w:t>
            </w:r>
            <w:r>
              <w:t xml:space="preserve">ное мероприятие </w:t>
            </w:r>
            <w:r w:rsidRPr="00551347">
              <w:rPr>
                <w:rFonts w:eastAsia="Arial Unicode MS"/>
              </w:rPr>
              <w:t>«Предоставление  дополнительного образования детей по дополнительным общеобразовательн</w:t>
            </w:r>
            <w:r>
              <w:rPr>
                <w:rFonts w:eastAsia="Arial Unicode MS"/>
              </w:rPr>
              <w:t>ым программам   в организациях</w:t>
            </w:r>
            <w:r w:rsidRPr="00551347">
              <w:rPr>
                <w:rFonts w:eastAsia="Arial Unicode MS"/>
              </w:rPr>
              <w:t xml:space="preserve"> дополнительного образования</w:t>
            </w:r>
            <w:r>
              <w:rPr>
                <w:rFonts w:eastAsia="Arial Unicode MS"/>
              </w:rPr>
              <w:t>»</w:t>
            </w:r>
          </w:p>
        </w:tc>
      </w:tr>
      <w:tr w:rsidR="00BB6D01" w:rsidRPr="005F2517" w:rsidTr="00B24E22">
        <w:trPr>
          <w:trHeight w:val="4518"/>
        </w:trPr>
        <w:tc>
          <w:tcPr>
            <w:tcW w:w="841" w:type="dxa"/>
          </w:tcPr>
          <w:p w:rsidR="00BB6D01" w:rsidRPr="005F2517" w:rsidRDefault="00BB6D01" w:rsidP="0040790C">
            <w:pPr>
              <w:ind w:firstLine="0"/>
            </w:pPr>
            <w:r w:rsidRPr="005F2517">
              <w:lastRenderedPageBreak/>
              <w:t>1.1</w:t>
            </w:r>
          </w:p>
        </w:tc>
        <w:tc>
          <w:tcPr>
            <w:tcW w:w="5112" w:type="dxa"/>
            <w:gridSpan w:val="2"/>
          </w:tcPr>
          <w:p w:rsidR="00BB6D01" w:rsidRPr="005F2517" w:rsidRDefault="00BB6D01" w:rsidP="001F2A98">
            <w:pPr>
              <w:ind w:firstLine="0"/>
            </w:pPr>
            <w:r w:rsidRPr="005F2517">
              <w:t>Мероприятие «Обеспечение деятельности  (оказание услуг) муниципальных</w:t>
            </w:r>
            <w:r>
              <w:t xml:space="preserve"> учреждений  (</w:t>
            </w:r>
            <w:r w:rsidRPr="005F2517">
              <w:t>организаций</w:t>
            </w:r>
            <w:r>
              <w:t>)</w:t>
            </w:r>
            <w:r w:rsidRPr="005F2517">
              <w:t xml:space="preserve">»  (местный  бюджет) </w:t>
            </w:r>
          </w:p>
        </w:tc>
        <w:tc>
          <w:tcPr>
            <w:tcW w:w="2982" w:type="dxa"/>
          </w:tcPr>
          <w:p w:rsidR="00BB6D01" w:rsidRPr="005F2517" w:rsidRDefault="00BB6D01" w:rsidP="0040790C">
            <w:pPr>
              <w:ind w:firstLine="0"/>
            </w:pPr>
            <w:r w:rsidRPr="005F2517">
              <w:t>Управление образования</w:t>
            </w:r>
          </w:p>
          <w:p w:rsidR="00BB6D01" w:rsidRPr="005F2517" w:rsidRDefault="00BB6D01" w:rsidP="0040790C">
            <w:pPr>
              <w:ind w:firstLine="0"/>
            </w:pPr>
            <w:r w:rsidRPr="005F2517">
              <w:t>Администрации Частинского муниципального района</w:t>
            </w:r>
          </w:p>
          <w:p w:rsidR="00BB6D01" w:rsidRPr="005F2517" w:rsidRDefault="00BB6D01" w:rsidP="004F1BF3"/>
        </w:tc>
        <w:tc>
          <w:tcPr>
            <w:tcW w:w="1083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2017</w:t>
            </w:r>
          </w:p>
          <w:p w:rsidR="00BB6D01" w:rsidRPr="005F2517" w:rsidRDefault="00BB6D01" w:rsidP="004F1BF3"/>
        </w:tc>
        <w:tc>
          <w:tcPr>
            <w:tcW w:w="1288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2019</w:t>
            </w:r>
          </w:p>
          <w:p w:rsidR="00BB6D01" w:rsidRPr="005F2517" w:rsidRDefault="00BB6D01" w:rsidP="004F1BF3"/>
        </w:tc>
        <w:tc>
          <w:tcPr>
            <w:tcW w:w="4448" w:type="dxa"/>
            <w:gridSpan w:val="4"/>
          </w:tcPr>
          <w:p w:rsidR="00BB6D01" w:rsidRPr="005F2517" w:rsidRDefault="00BB6D01" w:rsidP="00DC5468">
            <w:pPr>
              <w:ind w:firstLine="0"/>
            </w:pPr>
            <w:r w:rsidRPr="005F2517">
              <w:t>Увеличение доли детей, охваченных образовательнымипрограммами дополнительного образования детей в учреждениях неспортивной направленности, в общей численности детей и молодежи в возрасте 5-18 лет</w:t>
            </w:r>
          </w:p>
          <w:p w:rsidR="00BB6D01" w:rsidRDefault="00BB6D01" w:rsidP="00A549BC">
            <w:r w:rsidRPr="005F2517">
              <w:t>Увеличение доли детей, охваченных образовательными программами дополнительного образования детей в учреждениях спортивной направленности, в общей численности детей в возрасте 5-18 лет</w:t>
            </w:r>
          </w:p>
          <w:p w:rsidR="00BB6D01" w:rsidRPr="005F2517" w:rsidRDefault="00BB6D01" w:rsidP="00534C60">
            <w:pPr>
              <w:ind w:firstLine="0"/>
            </w:pPr>
            <w:r>
              <w:t>Достижение отношения среднемесячной заработной платы педагогов муниципальных организаций дополнительного образования детей  к средней заработной плате учителей в муниципальном образовании</w:t>
            </w:r>
          </w:p>
        </w:tc>
      </w:tr>
      <w:tr w:rsidR="00BB6D01" w:rsidRPr="005F2517" w:rsidTr="00693013">
        <w:tblPrEx>
          <w:tblCellMar>
            <w:left w:w="75" w:type="dxa"/>
            <w:right w:w="75" w:type="dxa"/>
          </w:tblCellMar>
        </w:tblPrEx>
        <w:tc>
          <w:tcPr>
            <w:tcW w:w="15754" w:type="dxa"/>
            <w:gridSpan w:val="14"/>
          </w:tcPr>
          <w:p w:rsidR="00BB6D01" w:rsidRPr="006964FB" w:rsidRDefault="00BB6D01" w:rsidP="003C3B32">
            <w:pPr>
              <w:ind w:firstLine="0"/>
            </w:pPr>
            <w:r>
              <w:t>2</w:t>
            </w:r>
            <w:r w:rsidRPr="005F2517">
              <w:t>.Основное мероприятие  «Мероприятия, в сфере дополнительного образования</w:t>
            </w:r>
            <w:r>
              <w:t>»</w:t>
            </w:r>
          </w:p>
        </w:tc>
      </w:tr>
      <w:tr w:rsidR="00BB6D01" w:rsidRPr="005F2517" w:rsidTr="000E6BFF">
        <w:tc>
          <w:tcPr>
            <w:tcW w:w="853" w:type="dxa"/>
            <w:gridSpan w:val="2"/>
          </w:tcPr>
          <w:p w:rsidR="00BB6D01" w:rsidRPr="005F2517" w:rsidRDefault="00BB6D01" w:rsidP="0040790C">
            <w:pPr>
              <w:ind w:firstLine="0"/>
            </w:pPr>
            <w:r>
              <w:t>2</w:t>
            </w:r>
            <w:r w:rsidRPr="005F2517">
              <w:t>.1</w:t>
            </w:r>
          </w:p>
        </w:tc>
        <w:tc>
          <w:tcPr>
            <w:tcW w:w="5100" w:type="dxa"/>
          </w:tcPr>
          <w:p w:rsidR="00BB6D01" w:rsidRPr="005F2517" w:rsidRDefault="00BB6D01" w:rsidP="0040790C">
            <w:pPr>
              <w:ind w:firstLine="0"/>
            </w:pPr>
            <w:r w:rsidRPr="005F2517">
              <w:t xml:space="preserve">Мероприятие «Мероприятия направленные  на творческое развитие детей» </w:t>
            </w:r>
          </w:p>
          <w:p w:rsidR="00BB6D01" w:rsidRPr="005F2517" w:rsidRDefault="00BB6D01" w:rsidP="0040790C">
            <w:pPr>
              <w:ind w:firstLine="0"/>
            </w:pPr>
          </w:p>
        </w:tc>
        <w:tc>
          <w:tcPr>
            <w:tcW w:w="2982" w:type="dxa"/>
          </w:tcPr>
          <w:p w:rsidR="00BB6D01" w:rsidRPr="005F2517" w:rsidRDefault="00BB6D01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BB6D01" w:rsidRPr="005F2517" w:rsidRDefault="00BB6D01" w:rsidP="005121A5">
            <w:pPr>
              <w:ind w:firstLine="0"/>
            </w:pPr>
            <w:r w:rsidRPr="005F2517">
              <w:t xml:space="preserve">Увеличение доли детей, ставших победителями и призерами краевых, всероссийских, международных мероприятий (от общего контингента обучающихся) </w:t>
            </w:r>
          </w:p>
        </w:tc>
      </w:tr>
      <w:tr w:rsidR="00BB6D01" w:rsidRPr="005F2517" w:rsidTr="00D565CB">
        <w:trPr>
          <w:gridAfter w:val="1"/>
          <w:wAfter w:w="19" w:type="dxa"/>
        </w:trPr>
        <w:tc>
          <w:tcPr>
            <w:tcW w:w="15735" w:type="dxa"/>
            <w:gridSpan w:val="13"/>
          </w:tcPr>
          <w:p w:rsidR="00BB6D01" w:rsidRPr="005F2517" w:rsidRDefault="00BB6D01" w:rsidP="0040790C">
            <w:pPr>
              <w:ind w:firstLine="0"/>
            </w:pPr>
            <w:r>
              <w:t>3</w:t>
            </w:r>
            <w:r w:rsidRPr="005F2517">
              <w:t>. Основное мероприятие «Организация приносящей доход деятельности»</w:t>
            </w:r>
          </w:p>
        </w:tc>
      </w:tr>
      <w:tr w:rsidR="00BB6D01" w:rsidRPr="005F2517" w:rsidTr="000E6BFF">
        <w:trPr>
          <w:gridAfter w:val="1"/>
          <w:wAfter w:w="19" w:type="dxa"/>
        </w:trPr>
        <w:tc>
          <w:tcPr>
            <w:tcW w:w="853" w:type="dxa"/>
            <w:gridSpan w:val="2"/>
          </w:tcPr>
          <w:p w:rsidR="00BB6D01" w:rsidRPr="005F2517" w:rsidRDefault="00BB6D01" w:rsidP="0040790C">
            <w:pPr>
              <w:ind w:firstLine="0"/>
            </w:pPr>
            <w:r>
              <w:t>3.1</w:t>
            </w:r>
          </w:p>
        </w:tc>
        <w:tc>
          <w:tcPr>
            <w:tcW w:w="5100" w:type="dxa"/>
          </w:tcPr>
          <w:p w:rsidR="00BB6D01" w:rsidRPr="005F2517" w:rsidRDefault="00BB6D01" w:rsidP="0040790C">
            <w:pPr>
              <w:ind w:firstLine="0"/>
            </w:pPr>
            <w:r>
              <w:t xml:space="preserve">Мероприятие </w:t>
            </w:r>
            <w:r w:rsidRPr="005F2517">
              <w:t xml:space="preserve">«Привлечение </w:t>
            </w:r>
            <w:r w:rsidRPr="005F2517">
              <w:lastRenderedPageBreak/>
              <w:t>дополнительных средств (собственные доходы учреждения)»</w:t>
            </w:r>
          </w:p>
        </w:tc>
        <w:tc>
          <w:tcPr>
            <w:tcW w:w="2982" w:type="dxa"/>
          </w:tcPr>
          <w:p w:rsidR="00BB6D01" w:rsidRPr="005F2517" w:rsidRDefault="00BB6D01" w:rsidP="0040790C">
            <w:pPr>
              <w:ind w:firstLine="0"/>
            </w:pPr>
            <w:r w:rsidRPr="005F2517">
              <w:lastRenderedPageBreak/>
              <w:t xml:space="preserve">Управление образования </w:t>
            </w:r>
            <w:r w:rsidRPr="005F2517">
              <w:lastRenderedPageBreak/>
              <w:t>Администрации Частинского муниципального района</w:t>
            </w:r>
          </w:p>
        </w:tc>
        <w:tc>
          <w:tcPr>
            <w:tcW w:w="1064" w:type="dxa"/>
          </w:tcPr>
          <w:p w:rsidR="00BB6D01" w:rsidRPr="005F2517" w:rsidRDefault="00BB6D01" w:rsidP="0040790C">
            <w:pPr>
              <w:ind w:firstLine="0"/>
            </w:pPr>
            <w:r w:rsidRPr="005F2517">
              <w:lastRenderedPageBreak/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5"/>
          </w:tcPr>
          <w:p w:rsidR="00BB6D01" w:rsidRPr="005F2517" w:rsidRDefault="00BB6D01" w:rsidP="0040790C">
            <w:pPr>
              <w:ind w:firstLine="0"/>
            </w:pPr>
            <w:r w:rsidRPr="005F2517">
              <w:t xml:space="preserve">Увеличение объема привлеченных </w:t>
            </w:r>
            <w:r w:rsidRPr="005F2517">
              <w:lastRenderedPageBreak/>
              <w:t>средств к общему объему финансирования</w:t>
            </w:r>
          </w:p>
          <w:p w:rsidR="00BB6D01" w:rsidRPr="005F2517" w:rsidRDefault="00BB6D01" w:rsidP="0040790C">
            <w:pPr>
              <w:ind w:firstLine="0"/>
            </w:pPr>
          </w:p>
        </w:tc>
      </w:tr>
      <w:tr w:rsidR="00BB6D01" w:rsidRPr="005F2517" w:rsidTr="00693013">
        <w:tc>
          <w:tcPr>
            <w:tcW w:w="15754" w:type="dxa"/>
            <w:gridSpan w:val="14"/>
          </w:tcPr>
          <w:p w:rsidR="00BB6D01" w:rsidRPr="005F2517" w:rsidRDefault="00BB6D01" w:rsidP="0040790C">
            <w:pPr>
              <w:ind w:firstLine="0"/>
              <w:rPr>
                <w:b/>
              </w:rPr>
            </w:pPr>
            <w:r w:rsidRPr="005F2517">
              <w:rPr>
                <w:b/>
              </w:rPr>
              <w:lastRenderedPageBreak/>
              <w:t>Подпрограмма 4  «Организация и обеспечен</w:t>
            </w:r>
            <w:r>
              <w:rPr>
                <w:b/>
              </w:rPr>
              <w:t xml:space="preserve">ие отдыха, оздоровления и занятости </w:t>
            </w:r>
            <w:r w:rsidRPr="005F2517">
              <w:rPr>
                <w:b/>
              </w:rPr>
              <w:t xml:space="preserve"> детей в Частинском муниципальном районе»</w:t>
            </w:r>
          </w:p>
        </w:tc>
      </w:tr>
      <w:tr w:rsidR="00BB6D01" w:rsidRPr="005F2517" w:rsidTr="00693013">
        <w:tc>
          <w:tcPr>
            <w:tcW w:w="15754" w:type="dxa"/>
            <w:gridSpan w:val="14"/>
          </w:tcPr>
          <w:p w:rsidR="00BB6D01" w:rsidRPr="005F2517" w:rsidRDefault="00BB6D01" w:rsidP="0040790C">
            <w:pPr>
              <w:ind w:firstLine="0"/>
            </w:pPr>
            <w:r w:rsidRPr="005F2517">
              <w:t>Основное мероприятие «Организация   отдыха  детей</w:t>
            </w:r>
            <w:r>
              <w:t xml:space="preserve">, занятости детей </w:t>
            </w:r>
            <w:r w:rsidRPr="005F2517">
              <w:t xml:space="preserve"> в каникулярное время»</w:t>
            </w:r>
          </w:p>
        </w:tc>
      </w:tr>
      <w:tr w:rsidR="00BB6D01" w:rsidRPr="005F2517" w:rsidTr="000E6BFF">
        <w:tc>
          <w:tcPr>
            <w:tcW w:w="853" w:type="dxa"/>
            <w:gridSpan w:val="2"/>
            <w:vMerge w:val="restart"/>
          </w:tcPr>
          <w:p w:rsidR="00BB6D01" w:rsidRPr="005F2517" w:rsidRDefault="00BB6D01" w:rsidP="0040790C">
            <w:pPr>
              <w:ind w:firstLine="0"/>
            </w:pPr>
            <w:r w:rsidRPr="005F2517">
              <w:t>1.1</w:t>
            </w:r>
          </w:p>
          <w:p w:rsidR="00BB6D01" w:rsidRPr="005F2517" w:rsidRDefault="00BB6D01" w:rsidP="0040790C">
            <w:pPr>
              <w:ind w:firstLine="0"/>
            </w:pPr>
          </w:p>
        </w:tc>
        <w:tc>
          <w:tcPr>
            <w:tcW w:w="5100" w:type="dxa"/>
            <w:vMerge w:val="restart"/>
          </w:tcPr>
          <w:p w:rsidR="00BB6D01" w:rsidRPr="005F2517" w:rsidRDefault="00BB6D01" w:rsidP="0040790C">
            <w:pPr>
              <w:ind w:firstLine="0"/>
            </w:pPr>
            <w:r w:rsidRPr="005F2517">
              <w:t>Мероприятие «Мероприятия по орг</w:t>
            </w:r>
            <w:r>
              <w:t xml:space="preserve">анизации и обеспечению отдыха и </w:t>
            </w:r>
            <w:r w:rsidRPr="005F2517">
              <w:t xml:space="preserve"> оздоровления детей» (местный  бюджет)</w:t>
            </w:r>
          </w:p>
          <w:p w:rsidR="00BB6D01" w:rsidRPr="005F2517" w:rsidRDefault="00BB6D01" w:rsidP="0040790C">
            <w:pPr>
              <w:ind w:firstLine="0"/>
            </w:pPr>
          </w:p>
        </w:tc>
        <w:tc>
          <w:tcPr>
            <w:tcW w:w="2982" w:type="dxa"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1083" w:type="dxa"/>
            <w:gridSpan w:val="3"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1288" w:type="dxa"/>
            <w:gridSpan w:val="3"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4448" w:type="dxa"/>
            <w:gridSpan w:val="4"/>
          </w:tcPr>
          <w:p w:rsidR="00BB6D01" w:rsidRPr="005F2517" w:rsidRDefault="00BB6D01" w:rsidP="0040790C">
            <w:pPr>
              <w:ind w:firstLine="0"/>
            </w:pPr>
          </w:p>
        </w:tc>
      </w:tr>
      <w:tr w:rsidR="00BB6D01" w:rsidRPr="005F2517" w:rsidTr="000E6BFF">
        <w:trPr>
          <w:trHeight w:val="2535"/>
        </w:trPr>
        <w:tc>
          <w:tcPr>
            <w:tcW w:w="853" w:type="dxa"/>
            <w:gridSpan w:val="2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5100" w:type="dxa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2982" w:type="dxa"/>
          </w:tcPr>
          <w:p w:rsidR="00BB6D01" w:rsidRPr="005F2517" w:rsidRDefault="00BB6D01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  <w:vMerge w:val="restart"/>
          </w:tcPr>
          <w:p w:rsidR="00BB6D01" w:rsidRPr="005F2517" w:rsidRDefault="00BB6D01" w:rsidP="00F32B82">
            <w:pPr>
              <w:ind w:firstLine="0"/>
            </w:pPr>
            <w:r w:rsidRPr="005F2517">
              <w:rPr>
                <w:color w:val="auto"/>
              </w:rPr>
              <w:t>Сохранение доли  детей, охваченных различными формами</w:t>
            </w:r>
            <w:r>
              <w:rPr>
                <w:color w:val="auto"/>
              </w:rPr>
              <w:t xml:space="preserve"> отдыха, и оздоровления  в возрасте  </w:t>
            </w:r>
            <w:r w:rsidRPr="005F2517">
              <w:rPr>
                <w:color w:val="auto"/>
              </w:rPr>
              <w:t xml:space="preserve">от 7 до 18 лет </w:t>
            </w:r>
            <w:r>
              <w:rPr>
                <w:color w:val="auto"/>
              </w:rPr>
              <w:t xml:space="preserve"> от общего количества  подлежащих оздоровлению </w:t>
            </w:r>
          </w:p>
        </w:tc>
      </w:tr>
      <w:tr w:rsidR="00BB6D01" w:rsidRPr="005F2517" w:rsidTr="000E6BFF">
        <w:tc>
          <w:tcPr>
            <w:tcW w:w="853" w:type="dxa"/>
            <w:gridSpan w:val="2"/>
          </w:tcPr>
          <w:p w:rsidR="00BB6D01" w:rsidRPr="005F2517" w:rsidRDefault="00BB6D01" w:rsidP="0040790C">
            <w:pPr>
              <w:ind w:firstLine="0"/>
            </w:pPr>
            <w:r>
              <w:t>1.</w:t>
            </w:r>
            <w:r w:rsidRPr="005F2517">
              <w:t>2</w:t>
            </w:r>
          </w:p>
        </w:tc>
        <w:tc>
          <w:tcPr>
            <w:tcW w:w="5100" w:type="dxa"/>
          </w:tcPr>
          <w:p w:rsidR="00BB6D01" w:rsidRPr="005F2517" w:rsidRDefault="00BB6D01" w:rsidP="0040790C">
            <w:pPr>
              <w:ind w:firstLine="0"/>
            </w:pPr>
            <w:r w:rsidRPr="005F2517">
              <w:t>Мероприятие «Мероприятия</w:t>
            </w:r>
            <w:r>
              <w:t xml:space="preserve"> по организации  оздоровления и  </w:t>
            </w:r>
            <w:r w:rsidRPr="005F2517">
              <w:t>отдыха   детей»</w:t>
            </w:r>
          </w:p>
        </w:tc>
        <w:tc>
          <w:tcPr>
            <w:tcW w:w="2982" w:type="dxa"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1083" w:type="dxa"/>
            <w:gridSpan w:val="3"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1288" w:type="dxa"/>
            <w:gridSpan w:val="3"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4448" w:type="dxa"/>
            <w:gridSpan w:val="4"/>
            <w:vMerge/>
          </w:tcPr>
          <w:p w:rsidR="00BB6D01" w:rsidRPr="005F2517" w:rsidRDefault="00BB6D01" w:rsidP="001A0CA7"/>
        </w:tc>
      </w:tr>
      <w:tr w:rsidR="00BB6D01" w:rsidRPr="005F2517" w:rsidTr="000E6BFF">
        <w:tc>
          <w:tcPr>
            <w:tcW w:w="853" w:type="dxa"/>
            <w:gridSpan w:val="2"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5100" w:type="dxa"/>
          </w:tcPr>
          <w:p w:rsidR="00BB6D01" w:rsidRPr="005F2517" w:rsidRDefault="00BB6D01" w:rsidP="0040790C">
            <w:pPr>
              <w:ind w:firstLine="0"/>
            </w:pPr>
            <w:r w:rsidRPr="005F2517">
              <w:t xml:space="preserve"> - «Приобретение путевок и предоставление родителям (законным представителям) компенсации части расходов на оплату стоимости путевки в загородные детские оздоровительные лагеря, детские санаторно-оздоровительные лагеря» (краевой бюджет)</w:t>
            </w:r>
          </w:p>
        </w:tc>
        <w:tc>
          <w:tcPr>
            <w:tcW w:w="2982" w:type="dxa"/>
            <w:vMerge w:val="restart"/>
          </w:tcPr>
          <w:p w:rsidR="00BB6D01" w:rsidRPr="005F2517" w:rsidRDefault="00BB6D01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  <w:vMerge w:val="restart"/>
          </w:tcPr>
          <w:p w:rsidR="00BB6D01" w:rsidRPr="005F2517" w:rsidRDefault="00BB6D01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  <w:vMerge w:val="restart"/>
          </w:tcPr>
          <w:p w:rsidR="00BB6D01" w:rsidRPr="005F2517" w:rsidRDefault="00BB6D01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  <w:vMerge/>
          </w:tcPr>
          <w:p w:rsidR="00BB6D01" w:rsidRPr="005F2517" w:rsidRDefault="00BB6D01" w:rsidP="001A0CA7">
            <w:pPr>
              <w:ind w:firstLine="0"/>
            </w:pPr>
          </w:p>
        </w:tc>
      </w:tr>
      <w:tr w:rsidR="00BB6D01" w:rsidRPr="005F2517" w:rsidTr="000E6BFF">
        <w:tc>
          <w:tcPr>
            <w:tcW w:w="853" w:type="dxa"/>
            <w:gridSpan w:val="2"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5100" w:type="dxa"/>
          </w:tcPr>
          <w:p w:rsidR="00BB6D01" w:rsidRPr="005F2517" w:rsidRDefault="00BB6D01" w:rsidP="0040790C">
            <w:pPr>
              <w:ind w:firstLine="0"/>
            </w:pPr>
            <w:r>
              <w:t>-</w:t>
            </w:r>
            <w:r w:rsidRPr="005F2517">
              <w:t xml:space="preserve">«Предоставление субсидий хозяйствующим субъектам (за исключением субсидий государственным </w:t>
            </w:r>
            <w:r w:rsidRPr="005F2517">
              <w:lastRenderedPageBreak/>
              <w:t>(муниципальным) учреждениям) независимо от организационно-правовой формы собственности, некоммерческим организациям на приобретение путевок в загородные детские оздоровительные лагеря, детские санаторно-оздоровительные лагеря» (краевой бюджет)</w:t>
            </w:r>
          </w:p>
        </w:tc>
        <w:tc>
          <w:tcPr>
            <w:tcW w:w="2982" w:type="dxa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1083" w:type="dxa"/>
            <w:gridSpan w:val="3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1288" w:type="dxa"/>
            <w:gridSpan w:val="3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4448" w:type="dxa"/>
            <w:gridSpan w:val="4"/>
            <w:vMerge/>
          </w:tcPr>
          <w:p w:rsidR="00BB6D01" w:rsidRPr="005F2517" w:rsidRDefault="00BB6D01" w:rsidP="0040790C">
            <w:pPr>
              <w:ind w:firstLine="0"/>
            </w:pPr>
          </w:p>
        </w:tc>
      </w:tr>
      <w:tr w:rsidR="00BB6D01" w:rsidRPr="005F2517" w:rsidTr="000E6BFF">
        <w:tc>
          <w:tcPr>
            <w:tcW w:w="853" w:type="dxa"/>
            <w:gridSpan w:val="2"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5100" w:type="dxa"/>
          </w:tcPr>
          <w:p w:rsidR="00BB6D01" w:rsidRPr="005F2517" w:rsidRDefault="00BB6D01" w:rsidP="0040790C">
            <w:pPr>
              <w:ind w:firstLine="0"/>
            </w:pPr>
            <w:r w:rsidRPr="005F2517">
              <w:t>- «Организация питания детей в лагерях дневного пребывания на базе учреждений образования» (краевой бюджет)</w:t>
            </w:r>
          </w:p>
        </w:tc>
        <w:tc>
          <w:tcPr>
            <w:tcW w:w="2982" w:type="dxa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1083" w:type="dxa"/>
            <w:gridSpan w:val="3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1288" w:type="dxa"/>
            <w:gridSpan w:val="3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4448" w:type="dxa"/>
            <w:gridSpan w:val="4"/>
            <w:vMerge/>
          </w:tcPr>
          <w:p w:rsidR="00BB6D01" w:rsidRPr="005F2517" w:rsidRDefault="00BB6D01" w:rsidP="0040790C">
            <w:pPr>
              <w:ind w:firstLine="0"/>
            </w:pPr>
          </w:p>
        </w:tc>
      </w:tr>
      <w:tr w:rsidR="00BB6D01" w:rsidRPr="005F2517" w:rsidTr="000E6BFF">
        <w:tc>
          <w:tcPr>
            <w:tcW w:w="853" w:type="dxa"/>
            <w:gridSpan w:val="2"/>
          </w:tcPr>
          <w:p w:rsidR="00BB6D01" w:rsidRPr="005F2517" w:rsidRDefault="00BB6D01" w:rsidP="0040790C">
            <w:pPr>
              <w:ind w:firstLine="0"/>
            </w:pPr>
            <w:r w:rsidRPr="005F2517">
              <w:t>1.3</w:t>
            </w:r>
          </w:p>
        </w:tc>
        <w:tc>
          <w:tcPr>
            <w:tcW w:w="5100" w:type="dxa"/>
          </w:tcPr>
          <w:p w:rsidR="00BB6D01" w:rsidRPr="00BB1623" w:rsidRDefault="00BB6D01" w:rsidP="0040790C">
            <w:pPr>
              <w:ind w:firstLine="0"/>
              <w:rPr>
                <w:color w:val="auto"/>
              </w:rPr>
            </w:pPr>
            <w:r w:rsidRPr="00BB1623">
              <w:rPr>
                <w:color w:val="auto"/>
              </w:rPr>
              <w:t>Мероприятие «Администрирование переданных государственных полномочий по организации оздоровления и отдыха детей в загородных детских оздоровительных лагерях, детских санаторно-оздоровительных лагерях и питания в лагерях дневного пребывания» (краевой бюджет)</w:t>
            </w:r>
          </w:p>
        </w:tc>
        <w:tc>
          <w:tcPr>
            <w:tcW w:w="2982" w:type="dxa"/>
          </w:tcPr>
          <w:p w:rsidR="00BB6D01" w:rsidRPr="00BB1623" w:rsidRDefault="00BB6D01" w:rsidP="0040790C">
            <w:pPr>
              <w:ind w:firstLine="0"/>
              <w:rPr>
                <w:color w:val="auto"/>
              </w:rPr>
            </w:pPr>
            <w:r w:rsidRPr="00BB1623">
              <w:rPr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BB6D01" w:rsidRPr="00BB1623" w:rsidRDefault="00BB6D01" w:rsidP="0040790C">
            <w:pPr>
              <w:ind w:firstLine="0"/>
              <w:rPr>
                <w:color w:val="auto"/>
              </w:rPr>
            </w:pPr>
            <w:r w:rsidRPr="00BB1623">
              <w:rPr>
                <w:color w:val="auto"/>
              </w:rPr>
              <w:t>2017</w:t>
            </w:r>
          </w:p>
        </w:tc>
        <w:tc>
          <w:tcPr>
            <w:tcW w:w="1288" w:type="dxa"/>
            <w:gridSpan w:val="3"/>
          </w:tcPr>
          <w:p w:rsidR="00BB6D01" w:rsidRPr="00BB1623" w:rsidRDefault="00BB6D01" w:rsidP="0040790C">
            <w:pPr>
              <w:ind w:firstLine="0"/>
              <w:rPr>
                <w:color w:val="auto"/>
              </w:rPr>
            </w:pPr>
            <w:r w:rsidRPr="00BB1623">
              <w:rPr>
                <w:color w:val="auto"/>
              </w:rPr>
              <w:t>2019</w:t>
            </w:r>
          </w:p>
        </w:tc>
        <w:tc>
          <w:tcPr>
            <w:tcW w:w="4448" w:type="dxa"/>
            <w:gridSpan w:val="4"/>
          </w:tcPr>
          <w:p w:rsidR="00BB6D01" w:rsidRPr="00BB1623" w:rsidRDefault="00BB6D01" w:rsidP="0040790C">
            <w:pPr>
              <w:ind w:firstLine="0"/>
              <w:rPr>
                <w:color w:val="auto"/>
              </w:rPr>
            </w:pPr>
            <w:r w:rsidRPr="00BB1623">
              <w:rPr>
                <w:color w:val="auto"/>
              </w:rPr>
              <w:t>Финансовое обеспечение расходов на выполнение полномочий по выплате компенса</w:t>
            </w:r>
            <w:r>
              <w:rPr>
                <w:color w:val="auto"/>
              </w:rPr>
              <w:t>ции части родительской платы</w:t>
            </w:r>
          </w:p>
          <w:p w:rsidR="00BB6D01" w:rsidRPr="00BB1623" w:rsidRDefault="00BB6D01" w:rsidP="0040790C">
            <w:pPr>
              <w:ind w:firstLine="0"/>
              <w:rPr>
                <w:color w:val="auto"/>
              </w:rPr>
            </w:pPr>
          </w:p>
        </w:tc>
      </w:tr>
      <w:tr w:rsidR="00BB6D01" w:rsidRPr="005F2517" w:rsidTr="00693013">
        <w:tc>
          <w:tcPr>
            <w:tcW w:w="15754" w:type="dxa"/>
            <w:gridSpan w:val="14"/>
          </w:tcPr>
          <w:p w:rsidR="00BB6D01" w:rsidRPr="005F2517" w:rsidRDefault="00BB6D01" w:rsidP="0040790C">
            <w:pPr>
              <w:ind w:firstLine="0"/>
              <w:rPr>
                <w:b/>
              </w:rPr>
            </w:pPr>
            <w:r w:rsidRPr="005F2517">
              <w:rPr>
                <w:b/>
              </w:rPr>
              <w:t>Подпрограмма 5 «Развитие кадровой политики»</w:t>
            </w:r>
          </w:p>
        </w:tc>
      </w:tr>
      <w:tr w:rsidR="00BB6D01" w:rsidRPr="005F2517" w:rsidTr="00693013">
        <w:tc>
          <w:tcPr>
            <w:tcW w:w="15754" w:type="dxa"/>
            <w:gridSpan w:val="14"/>
          </w:tcPr>
          <w:p w:rsidR="00BB6D01" w:rsidRPr="005F2517" w:rsidRDefault="00BB6D01" w:rsidP="0040790C">
            <w:pPr>
              <w:ind w:firstLine="0"/>
            </w:pPr>
            <w:r w:rsidRPr="005F2517">
              <w:t>1. Основное мероприятие  «Оказание мер  государственной поддержки работникам  образовательных  организаций»</w:t>
            </w:r>
          </w:p>
        </w:tc>
      </w:tr>
      <w:tr w:rsidR="00BB6D01" w:rsidRPr="005F2517" w:rsidTr="000E6BFF">
        <w:tc>
          <w:tcPr>
            <w:tcW w:w="841" w:type="dxa"/>
            <w:vMerge w:val="restart"/>
          </w:tcPr>
          <w:p w:rsidR="00BB6D01" w:rsidRPr="005F2517" w:rsidRDefault="00BB6D01" w:rsidP="0040790C">
            <w:pPr>
              <w:ind w:firstLine="0"/>
            </w:pPr>
            <w:r w:rsidRPr="005F2517">
              <w:t>1.1</w:t>
            </w:r>
          </w:p>
        </w:tc>
        <w:tc>
          <w:tcPr>
            <w:tcW w:w="5112" w:type="dxa"/>
            <w:gridSpan w:val="2"/>
            <w:vMerge w:val="restart"/>
          </w:tcPr>
          <w:p w:rsidR="00BB6D01" w:rsidRPr="005F2517" w:rsidRDefault="00BB6D01" w:rsidP="00B45AE4">
            <w:pPr>
              <w:ind w:firstLine="0"/>
            </w:pPr>
            <w:r w:rsidRPr="005F2517">
              <w:t>Мероприятие «Пре</w:t>
            </w:r>
            <w:r>
              <w:t xml:space="preserve">доставление мер социальной </w:t>
            </w:r>
            <w:r w:rsidRPr="005F2517">
              <w:t xml:space="preserve">поддержки </w:t>
            </w:r>
            <w:r>
              <w:t xml:space="preserve">педагогическим </w:t>
            </w:r>
            <w:r w:rsidRPr="005F2517">
              <w:t xml:space="preserve">работникам образовательных организаций» </w:t>
            </w:r>
          </w:p>
        </w:tc>
        <w:tc>
          <w:tcPr>
            <w:tcW w:w="2982" w:type="dxa"/>
            <w:vMerge w:val="restart"/>
          </w:tcPr>
          <w:p w:rsidR="00BB6D01" w:rsidRPr="005F2517" w:rsidRDefault="00BB6D01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  <w:vMerge w:val="restart"/>
          </w:tcPr>
          <w:p w:rsidR="00BB6D01" w:rsidRPr="005F2517" w:rsidRDefault="00BB6D01" w:rsidP="0040790C">
            <w:pPr>
              <w:ind w:firstLine="0"/>
            </w:pPr>
            <w:r w:rsidRPr="005F2517">
              <w:t>2017</w:t>
            </w:r>
          </w:p>
          <w:p w:rsidR="00BB6D01" w:rsidRPr="005F2517" w:rsidRDefault="00BB6D01" w:rsidP="0040790C">
            <w:pPr>
              <w:ind w:firstLine="0"/>
            </w:pPr>
          </w:p>
        </w:tc>
        <w:tc>
          <w:tcPr>
            <w:tcW w:w="1288" w:type="dxa"/>
            <w:gridSpan w:val="3"/>
            <w:vMerge w:val="restart"/>
          </w:tcPr>
          <w:p w:rsidR="00BB6D01" w:rsidRPr="005F2517" w:rsidRDefault="00BB6D01" w:rsidP="0040790C">
            <w:pPr>
              <w:ind w:firstLine="0"/>
            </w:pPr>
            <w:r w:rsidRPr="005F2517">
              <w:t>2019</w:t>
            </w:r>
          </w:p>
          <w:p w:rsidR="00BB6D01" w:rsidRPr="005F2517" w:rsidRDefault="00BB6D01" w:rsidP="0040790C">
            <w:pPr>
              <w:ind w:firstLine="0"/>
            </w:pPr>
          </w:p>
        </w:tc>
        <w:tc>
          <w:tcPr>
            <w:tcW w:w="4448" w:type="dxa"/>
            <w:gridSpan w:val="4"/>
          </w:tcPr>
          <w:p w:rsidR="00BB6D01" w:rsidRPr="005F2517" w:rsidRDefault="00BB6D01" w:rsidP="00DE5A78">
            <w:pPr>
              <w:ind w:firstLine="0"/>
            </w:pPr>
            <w:r w:rsidRPr="005F2517">
              <w:t xml:space="preserve">Увеличение удельного веса численности молодых педагогов в возрасте до 35 лет в образовательных организациях системы образования Частинского муниципального района </w:t>
            </w:r>
          </w:p>
        </w:tc>
      </w:tr>
      <w:tr w:rsidR="00BB6D01" w:rsidRPr="005F2517" w:rsidTr="000E6BFF">
        <w:tc>
          <w:tcPr>
            <w:tcW w:w="841" w:type="dxa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5112" w:type="dxa"/>
            <w:gridSpan w:val="2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2982" w:type="dxa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1083" w:type="dxa"/>
            <w:gridSpan w:val="3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1288" w:type="dxa"/>
            <w:gridSpan w:val="3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4448" w:type="dxa"/>
            <w:gridSpan w:val="4"/>
          </w:tcPr>
          <w:p w:rsidR="00BB6D01" w:rsidRPr="005F2517" w:rsidRDefault="00BB6D01" w:rsidP="00AD76C1">
            <w:pPr>
              <w:ind w:firstLine="0"/>
            </w:pPr>
            <w:r w:rsidRPr="005F2517">
              <w:t>Увеличение доли аттестованных педагогических работников до 100%</w:t>
            </w:r>
          </w:p>
        </w:tc>
      </w:tr>
      <w:tr w:rsidR="00BB6D01" w:rsidRPr="005F2517" w:rsidTr="000E6BFF">
        <w:tc>
          <w:tcPr>
            <w:tcW w:w="841" w:type="dxa"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5112" w:type="dxa"/>
            <w:gridSpan w:val="2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2982" w:type="dxa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1083" w:type="dxa"/>
            <w:gridSpan w:val="3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1288" w:type="dxa"/>
            <w:gridSpan w:val="3"/>
            <w:vMerge/>
          </w:tcPr>
          <w:p w:rsidR="00BB6D01" w:rsidRPr="005F2517" w:rsidRDefault="00BB6D01" w:rsidP="0040790C">
            <w:pPr>
              <w:ind w:firstLine="0"/>
            </w:pPr>
          </w:p>
        </w:tc>
        <w:tc>
          <w:tcPr>
            <w:tcW w:w="4448" w:type="dxa"/>
            <w:gridSpan w:val="4"/>
          </w:tcPr>
          <w:p w:rsidR="00BB6D01" w:rsidRPr="005F2517" w:rsidRDefault="00BB6D01" w:rsidP="00DE5A78">
            <w:pPr>
              <w:ind w:firstLine="0"/>
            </w:pPr>
            <w:r w:rsidRPr="005F2517">
              <w:t>Увеличение доли учителей общеобразовательных организаций, прошедших обучение по федеральному государственному образовательному стандарту  до 100%</w:t>
            </w:r>
          </w:p>
        </w:tc>
      </w:tr>
      <w:tr w:rsidR="00BB6D01" w:rsidRPr="005F2517" w:rsidTr="00693013">
        <w:tc>
          <w:tcPr>
            <w:tcW w:w="15754" w:type="dxa"/>
            <w:gridSpan w:val="14"/>
          </w:tcPr>
          <w:p w:rsidR="00BB6D01" w:rsidRPr="005F2517" w:rsidRDefault="00BB6D01" w:rsidP="0040790C">
            <w:pPr>
              <w:ind w:firstLine="0"/>
              <w:rPr>
                <w:b/>
              </w:rPr>
            </w:pPr>
            <w:r w:rsidRPr="005F2517">
              <w:rPr>
                <w:b/>
              </w:rPr>
              <w:t xml:space="preserve"> Подпрограмма 6  «Развитие инфраструктуры и приведение  образовательных организаций в нормативное состояние»</w:t>
            </w:r>
          </w:p>
        </w:tc>
      </w:tr>
      <w:tr w:rsidR="00BB6D01" w:rsidRPr="005F2517" w:rsidTr="00693013">
        <w:tc>
          <w:tcPr>
            <w:tcW w:w="15754" w:type="dxa"/>
            <w:gridSpan w:val="14"/>
          </w:tcPr>
          <w:p w:rsidR="00BB6D01" w:rsidRPr="005F2517" w:rsidRDefault="00BB6D01" w:rsidP="0040790C">
            <w:pPr>
              <w:ind w:firstLine="0"/>
            </w:pPr>
            <w:r w:rsidRPr="005F2517">
              <w:t xml:space="preserve">1. Основное мероприятие «Приведение образовательных </w:t>
            </w:r>
            <w:r>
              <w:t xml:space="preserve">организаций  </w:t>
            </w:r>
            <w:r w:rsidRPr="005F2517">
              <w:t xml:space="preserve"> в нормативное состояние»</w:t>
            </w:r>
          </w:p>
        </w:tc>
      </w:tr>
      <w:tr w:rsidR="00BB6D01" w:rsidRPr="005F2517" w:rsidTr="000E6BFF">
        <w:tc>
          <w:tcPr>
            <w:tcW w:w="841" w:type="dxa"/>
          </w:tcPr>
          <w:p w:rsidR="00BB6D01" w:rsidRPr="005F2517" w:rsidRDefault="00BB6D01" w:rsidP="0040790C">
            <w:pPr>
              <w:ind w:firstLine="0"/>
            </w:pPr>
            <w:r>
              <w:t>1.1</w:t>
            </w:r>
          </w:p>
        </w:tc>
        <w:tc>
          <w:tcPr>
            <w:tcW w:w="5112" w:type="dxa"/>
            <w:gridSpan w:val="2"/>
          </w:tcPr>
          <w:p w:rsidR="00BB6D01" w:rsidRPr="005F2517" w:rsidRDefault="00BB6D01" w:rsidP="00577328">
            <w:pPr>
              <w:ind w:firstLine="0"/>
            </w:pPr>
            <w:r w:rsidRPr="005F2517">
              <w:t>Мероприятие  «Мероприятия по приведению</w:t>
            </w:r>
            <w:r>
              <w:t xml:space="preserve">  образовательных организаций  </w:t>
            </w:r>
            <w:r w:rsidRPr="005F2517">
              <w:t xml:space="preserve"> в нормативное состояние» </w:t>
            </w:r>
          </w:p>
        </w:tc>
        <w:tc>
          <w:tcPr>
            <w:tcW w:w="2982" w:type="dxa"/>
          </w:tcPr>
          <w:p w:rsidR="00BB6D01" w:rsidRPr="005F2517" w:rsidRDefault="00BB6D01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BB6D01" w:rsidRPr="005F2517" w:rsidRDefault="00BB6D01" w:rsidP="00577328">
            <w:pPr>
              <w:ind w:firstLine="0"/>
            </w:pPr>
            <w:r w:rsidRPr="005F2517">
              <w:t>Финансовое обеспечение мероприятий по приведению  образовательных организаций  Частинского муниципального района в нормативное состояние</w:t>
            </w:r>
          </w:p>
        </w:tc>
      </w:tr>
      <w:tr w:rsidR="00BB6D01" w:rsidRPr="005F2517" w:rsidTr="000E6BFF">
        <w:tc>
          <w:tcPr>
            <w:tcW w:w="841" w:type="dxa"/>
          </w:tcPr>
          <w:p w:rsidR="00BB6D01" w:rsidRPr="005F2517" w:rsidRDefault="00BB6D01" w:rsidP="0040790C">
            <w:pPr>
              <w:ind w:firstLine="0"/>
            </w:pPr>
            <w:r w:rsidRPr="005F2517">
              <w:t>1.1</w:t>
            </w:r>
            <w:r>
              <w:t>.1</w:t>
            </w:r>
          </w:p>
        </w:tc>
        <w:tc>
          <w:tcPr>
            <w:tcW w:w="5112" w:type="dxa"/>
            <w:gridSpan w:val="2"/>
          </w:tcPr>
          <w:p w:rsidR="00BB6D01" w:rsidRPr="005F2517" w:rsidRDefault="00BB6D01" w:rsidP="0040790C">
            <w:pPr>
              <w:ind w:firstLine="0"/>
            </w:pPr>
            <w:r w:rsidRPr="005F2517">
              <w:t>-«Производственный контроль» (местный бюджет)</w:t>
            </w:r>
          </w:p>
        </w:tc>
        <w:tc>
          <w:tcPr>
            <w:tcW w:w="2982" w:type="dxa"/>
          </w:tcPr>
          <w:p w:rsidR="00BB6D01" w:rsidRPr="005F2517" w:rsidRDefault="00BB6D01" w:rsidP="00CB494A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BB6D01" w:rsidRPr="005F2517" w:rsidRDefault="00BB6D01" w:rsidP="00CB494A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CB494A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BB6D01" w:rsidRPr="005F2517" w:rsidRDefault="00BB6D01" w:rsidP="00577328">
            <w:pPr>
              <w:ind w:firstLine="0"/>
            </w:pPr>
            <w:r w:rsidRPr="005F2517">
              <w:t>Профилактика инфекционных заболеваний</w:t>
            </w:r>
          </w:p>
        </w:tc>
      </w:tr>
      <w:tr w:rsidR="00BB6D01" w:rsidRPr="005F2517" w:rsidTr="000E6BFF">
        <w:tc>
          <w:tcPr>
            <w:tcW w:w="841" w:type="dxa"/>
          </w:tcPr>
          <w:p w:rsidR="00BB6D01" w:rsidRPr="005F2517" w:rsidRDefault="00BB6D01" w:rsidP="0040790C">
            <w:pPr>
              <w:ind w:firstLine="0"/>
            </w:pPr>
            <w:r>
              <w:t>1.1.2</w:t>
            </w:r>
          </w:p>
        </w:tc>
        <w:tc>
          <w:tcPr>
            <w:tcW w:w="5112" w:type="dxa"/>
            <w:gridSpan w:val="2"/>
          </w:tcPr>
          <w:p w:rsidR="00BB6D01" w:rsidRPr="005F2517" w:rsidRDefault="00BB6D01" w:rsidP="0040790C">
            <w:pPr>
              <w:ind w:firstLine="0"/>
            </w:pPr>
            <w:r w:rsidRPr="005F2517">
              <w:t>-«Выполнение предписаний надзорных органов» (местный бюджет)</w:t>
            </w:r>
          </w:p>
        </w:tc>
        <w:tc>
          <w:tcPr>
            <w:tcW w:w="2982" w:type="dxa"/>
          </w:tcPr>
          <w:p w:rsidR="00BB6D01" w:rsidRPr="005F2517" w:rsidRDefault="00BB6D01" w:rsidP="00CB494A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BB6D01" w:rsidRPr="005F2517" w:rsidRDefault="00BB6D01" w:rsidP="00CB494A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CB494A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BB6D01" w:rsidRPr="005F2517" w:rsidRDefault="00BB6D01" w:rsidP="009721CC">
            <w:pPr>
              <w:ind w:firstLine="0"/>
            </w:pPr>
            <w:r w:rsidRPr="005F2517">
              <w:t>Обеспечение пожарной и антитеррористической безопасности, выполнение санитарно-гигиенических требований в образовательных организациях Частинского муниципального района.</w:t>
            </w:r>
          </w:p>
          <w:p w:rsidR="00BB6D01" w:rsidRPr="005F2517" w:rsidRDefault="00BB6D01" w:rsidP="00765302">
            <w:pPr>
              <w:ind w:firstLine="0"/>
            </w:pPr>
            <w:r w:rsidRPr="005F2517">
              <w:t>Обеспечение готовности образовательных организаций  к началу учебного года</w:t>
            </w:r>
          </w:p>
        </w:tc>
      </w:tr>
      <w:tr w:rsidR="00BB6D01" w:rsidRPr="005F2517" w:rsidTr="000E6BFF">
        <w:tc>
          <w:tcPr>
            <w:tcW w:w="841" w:type="dxa"/>
          </w:tcPr>
          <w:p w:rsidR="00BB6D01" w:rsidRDefault="00BB6D01" w:rsidP="0040790C">
            <w:pPr>
              <w:ind w:firstLine="0"/>
            </w:pPr>
            <w:r>
              <w:t>2.</w:t>
            </w:r>
          </w:p>
        </w:tc>
        <w:tc>
          <w:tcPr>
            <w:tcW w:w="5112" w:type="dxa"/>
            <w:gridSpan w:val="2"/>
          </w:tcPr>
          <w:p w:rsidR="00BB6D01" w:rsidRDefault="00BB6D01" w:rsidP="0040790C">
            <w:pPr>
              <w:ind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t>Мероприятие «</w:t>
            </w:r>
            <w:proofErr w:type="spellStart"/>
            <w:r>
              <w:rPr>
                <w:rFonts w:eastAsia="Arial Unicode MS"/>
              </w:rPr>
              <w:t>Софинансирование</w:t>
            </w:r>
            <w:proofErr w:type="spellEnd"/>
            <w:r>
              <w:rPr>
                <w:rFonts w:eastAsia="Arial Unicode MS"/>
              </w:rPr>
              <w:t xml:space="preserve">  бюджета </w:t>
            </w:r>
            <w:proofErr w:type="spellStart"/>
            <w:r>
              <w:rPr>
                <w:rFonts w:eastAsia="Arial Unicode MS"/>
              </w:rPr>
              <w:t>Частинского</w:t>
            </w:r>
            <w:proofErr w:type="spellEnd"/>
            <w:r>
              <w:rPr>
                <w:rFonts w:eastAsia="Arial Unicode MS"/>
              </w:rPr>
              <w:t xml:space="preserve"> муниципального </w:t>
            </w:r>
            <w:r>
              <w:rPr>
                <w:rFonts w:eastAsia="Arial Unicode MS"/>
              </w:rPr>
              <w:lastRenderedPageBreak/>
              <w:t>района на реализацию программ, приоритетных муниципальных  проектов в рамках  приоритетных региональных проектов, инвестиционных проектов муниципальных образований»</w:t>
            </w:r>
          </w:p>
        </w:tc>
        <w:tc>
          <w:tcPr>
            <w:tcW w:w="2982" w:type="dxa"/>
          </w:tcPr>
          <w:p w:rsidR="00BB6D01" w:rsidRPr="005F2517" w:rsidRDefault="00BB6D01" w:rsidP="00B24E22">
            <w:pPr>
              <w:ind w:firstLine="0"/>
            </w:pPr>
            <w:r w:rsidRPr="005F2517">
              <w:lastRenderedPageBreak/>
              <w:t>Управление образования</w:t>
            </w:r>
          </w:p>
          <w:p w:rsidR="00BB6D01" w:rsidRPr="005F2517" w:rsidRDefault="00BB6D01" w:rsidP="00B24E22">
            <w:pPr>
              <w:ind w:firstLine="0"/>
            </w:pPr>
            <w:r w:rsidRPr="005F2517">
              <w:t xml:space="preserve">Администрации </w:t>
            </w:r>
            <w:r w:rsidRPr="005F2517">
              <w:lastRenderedPageBreak/>
              <w:t>Частинского муниципального района</w:t>
            </w:r>
          </w:p>
        </w:tc>
        <w:tc>
          <w:tcPr>
            <w:tcW w:w="1076" w:type="dxa"/>
            <w:gridSpan w:val="2"/>
          </w:tcPr>
          <w:p w:rsidR="00BB6D01" w:rsidRPr="005F2517" w:rsidRDefault="00BB6D01" w:rsidP="00B24E22">
            <w:pPr>
              <w:ind w:firstLine="0"/>
            </w:pPr>
            <w:r w:rsidRPr="005F2517">
              <w:lastRenderedPageBreak/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B24E22">
            <w:pPr>
              <w:ind w:firstLine="0"/>
            </w:pPr>
            <w:r w:rsidRPr="005F2517">
              <w:t>2019</w:t>
            </w:r>
          </w:p>
        </w:tc>
        <w:tc>
          <w:tcPr>
            <w:tcW w:w="4455" w:type="dxa"/>
            <w:gridSpan w:val="5"/>
          </w:tcPr>
          <w:p w:rsidR="00BB6D01" w:rsidRPr="005F2517" w:rsidRDefault="00BB6D01" w:rsidP="00837F72">
            <w:pPr>
              <w:ind w:firstLine="0"/>
            </w:pPr>
            <w:r w:rsidRPr="005F2517">
              <w:t>Обеспечить  создание безопа</w:t>
            </w:r>
            <w:r>
              <w:t>сных условий для обучения детей</w:t>
            </w:r>
          </w:p>
        </w:tc>
      </w:tr>
      <w:tr w:rsidR="00BB6D01" w:rsidRPr="005F2517" w:rsidTr="000E6BFF">
        <w:tc>
          <w:tcPr>
            <w:tcW w:w="841" w:type="dxa"/>
          </w:tcPr>
          <w:p w:rsidR="00BB6D01" w:rsidRPr="005F2517" w:rsidRDefault="00BB6D01" w:rsidP="0040790C">
            <w:pPr>
              <w:ind w:firstLine="0"/>
            </w:pPr>
            <w:r>
              <w:lastRenderedPageBreak/>
              <w:t>3.</w:t>
            </w:r>
          </w:p>
        </w:tc>
        <w:tc>
          <w:tcPr>
            <w:tcW w:w="5112" w:type="dxa"/>
            <w:gridSpan w:val="2"/>
          </w:tcPr>
          <w:p w:rsidR="00BB6D01" w:rsidRPr="00BC64CB" w:rsidRDefault="00BB6D01" w:rsidP="0040790C">
            <w:pPr>
              <w:ind w:firstLine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Мероприятие «Реализация муниципальных программ, приоритетных муниципальных  проектов в рамках  приоритетных региональных проектов, инвестиционных проектов муниципальных образований»</w:t>
            </w:r>
          </w:p>
        </w:tc>
        <w:tc>
          <w:tcPr>
            <w:tcW w:w="2982" w:type="dxa"/>
          </w:tcPr>
          <w:p w:rsidR="00BB6D01" w:rsidRPr="005F2517" w:rsidRDefault="00BB6D01" w:rsidP="00CB494A">
            <w:pPr>
              <w:ind w:firstLine="0"/>
            </w:pPr>
            <w:r w:rsidRPr="005F2517">
              <w:t>Управление образования</w:t>
            </w:r>
          </w:p>
          <w:p w:rsidR="00BB6D01" w:rsidRPr="005F2517" w:rsidRDefault="00BB6D01" w:rsidP="00CB494A">
            <w:pPr>
              <w:ind w:firstLine="0"/>
            </w:pPr>
            <w:r w:rsidRPr="005F2517">
              <w:t>Администрации Частинского муниципального района</w:t>
            </w:r>
          </w:p>
        </w:tc>
        <w:tc>
          <w:tcPr>
            <w:tcW w:w="1076" w:type="dxa"/>
            <w:gridSpan w:val="2"/>
          </w:tcPr>
          <w:p w:rsidR="00BB6D01" w:rsidRPr="005F2517" w:rsidRDefault="00BB6D01" w:rsidP="00CB494A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CB494A">
            <w:pPr>
              <w:ind w:firstLine="0"/>
            </w:pPr>
            <w:r w:rsidRPr="005F2517">
              <w:t>2019</w:t>
            </w:r>
          </w:p>
        </w:tc>
        <w:tc>
          <w:tcPr>
            <w:tcW w:w="4455" w:type="dxa"/>
            <w:gridSpan w:val="5"/>
          </w:tcPr>
          <w:p w:rsidR="00BB6D01" w:rsidRPr="005F2517" w:rsidRDefault="00BB6D01" w:rsidP="00837F72">
            <w:pPr>
              <w:ind w:firstLine="0"/>
            </w:pPr>
            <w:r w:rsidRPr="005F2517">
              <w:t>Обеспечить  создание безопа</w:t>
            </w:r>
            <w:r>
              <w:t>сных условий для обучения детей</w:t>
            </w:r>
          </w:p>
        </w:tc>
      </w:tr>
      <w:tr w:rsidR="00BB6D01" w:rsidRPr="005F2517" w:rsidTr="00693013">
        <w:tc>
          <w:tcPr>
            <w:tcW w:w="15754" w:type="dxa"/>
            <w:gridSpan w:val="14"/>
          </w:tcPr>
          <w:p w:rsidR="00BB6D01" w:rsidRPr="005F2517" w:rsidRDefault="00BB6D01" w:rsidP="0040790C">
            <w:pPr>
              <w:ind w:firstLine="0"/>
              <w:rPr>
                <w:b/>
              </w:rPr>
            </w:pPr>
            <w:r w:rsidRPr="005F2517">
              <w:rPr>
                <w:b/>
              </w:rPr>
              <w:t xml:space="preserve">Подпрограмма 7«Обеспечение реализации муниципальной программы и прочие мероприятия в сфере образования» </w:t>
            </w:r>
          </w:p>
        </w:tc>
      </w:tr>
      <w:tr w:rsidR="00BB6D01" w:rsidRPr="005F2517" w:rsidTr="00693013">
        <w:tc>
          <w:tcPr>
            <w:tcW w:w="15754" w:type="dxa"/>
            <w:gridSpan w:val="14"/>
          </w:tcPr>
          <w:p w:rsidR="00BB6D01" w:rsidRDefault="00BB6D01" w:rsidP="00F8097D">
            <w:pPr>
              <w:ind w:firstLine="0"/>
            </w:pPr>
            <w:r>
              <w:t>1</w:t>
            </w:r>
            <w:r w:rsidRPr="005F2517">
              <w:t>. Основное мероприятие «Обеспечение деятельности   органов  местного самоуправления»</w:t>
            </w:r>
          </w:p>
          <w:p w:rsidR="00BB6D01" w:rsidRPr="005F2517" w:rsidRDefault="00BB6D01" w:rsidP="00EA43AF">
            <w:pPr>
              <w:ind w:left="360" w:firstLine="0"/>
            </w:pPr>
          </w:p>
        </w:tc>
      </w:tr>
      <w:tr w:rsidR="00BB6D01" w:rsidRPr="005F2517" w:rsidTr="000B7D0D">
        <w:trPr>
          <w:trHeight w:val="1265"/>
        </w:trPr>
        <w:tc>
          <w:tcPr>
            <w:tcW w:w="841" w:type="dxa"/>
          </w:tcPr>
          <w:p w:rsidR="00BB6D01" w:rsidRPr="005F2517" w:rsidRDefault="00BB6D01" w:rsidP="00CB494A">
            <w:pPr>
              <w:ind w:firstLine="0"/>
            </w:pPr>
            <w:r>
              <w:t>1</w:t>
            </w:r>
            <w:r w:rsidRPr="005F2517">
              <w:t>.1</w:t>
            </w:r>
          </w:p>
        </w:tc>
        <w:tc>
          <w:tcPr>
            <w:tcW w:w="5112" w:type="dxa"/>
            <w:gridSpan w:val="2"/>
          </w:tcPr>
          <w:p w:rsidR="00BB6D01" w:rsidRPr="005F2517" w:rsidRDefault="00BB6D01" w:rsidP="00CB494A">
            <w:pPr>
              <w:ind w:firstLine="0"/>
            </w:pPr>
            <w:r w:rsidRPr="005F2517">
              <w:t>Мероприятие «Содержание органов  местного самоуправления»</w:t>
            </w:r>
          </w:p>
          <w:p w:rsidR="00BB6D01" w:rsidRPr="005F2517" w:rsidRDefault="00BB6D01" w:rsidP="00CB494A">
            <w:pPr>
              <w:ind w:firstLine="0"/>
            </w:pPr>
            <w:r w:rsidRPr="005F2517">
              <w:t>(местный бюджет)</w:t>
            </w:r>
          </w:p>
        </w:tc>
        <w:tc>
          <w:tcPr>
            <w:tcW w:w="2982" w:type="dxa"/>
          </w:tcPr>
          <w:p w:rsidR="00BB6D01" w:rsidRPr="005F2517" w:rsidRDefault="00BB6D01" w:rsidP="00CB494A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83" w:type="dxa"/>
            <w:gridSpan w:val="3"/>
          </w:tcPr>
          <w:p w:rsidR="00BB6D01" w:rsidRPr="005F2517" w:rsidRDefault="00BB6D01" w:rsidP="00CB494A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CB494A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BB6D01" w:rsidRPr="005F2517" w:rsidRDefault="00BB6D01" w:rsidP="00CB494A">
            <w:pPr>
              <w:ind w:firstLine="0"/>
            </w:pPr>
            <w:r w:rsidRPr="005F2517">
              <w:t>Финансирование на содержание органов  местного самоуправления</w:t>
            </w:r>
          </w:p>
          <w:p w:rsidR="00BB6D01" w:rsidRPr="005F2517" w:rsidRDefault="00BB6D01" w:rsidP="00CB494A">
            <w:pPr>
              <w:ind w:firstLine="0"/>
            </w:pPr>
          </w:p>
        </w:tc>
      </w:tr>
      <w:tr w:rsidR="00BB6D01" w:rsidRPr="005F2517" w:rsidTr="00CB494A">
        <w:trPr>
          <w:trHeight w:val="1265"/>
        </w:trPr>
        <w:tc>
          <w:tcPr>
            <w:tcW w:w="15754" w:type="dxa"/>
            <w:gridSpan w:val="14"/>
          </w:tcPr>
          <w:p w:rsidR="00BB6D01" w:rsidRDefault="00BB6D01" w:rsidP="00F8097D">
            <w:pPr>
              <w:ind w:firstLine="0"/>
            </w:pPr>
            <w:r>
              <w:t>2.О</w:t>
            </w:r>
            <w:r w:rsidRPr="005F2517">
              <w:t xml:space="preserve">сновное мероприятие «Организация  и проведение прочих мероприятий в сфере образования»  </w:t>
            </w:r>
          </w:p>
          <w:p w:rsidR="00BB6D01" w:rsidRPr="005F2517" w:rsidRDefault="00BB6D01" w:rsidP="002B69C3">
            <w:pPr>
              <w:ind w:firstLine="0"/>
            </w:pPr>
            <w:r w:rsidRPr="005F2517">
              <w:t>(МКУ ИМЦ)</w:t>
            </w:r>
          </w:p>
        </w:tc>
      </w:tr>
      <w:tr w:rsidR="00BB6D01" w:rsidRPr="005F2517" w:rsidTr="004F1BF3">
        <w:trPr>
          <w:trHeight w:val="6761"/>
        </w:trPr>
        <w:tc>
          <w:tcPr>
            <w:tcW w:w="841" w:type="dxa"/>
          </w:tcPr>
          <w:p w:rsidR="00BB6D01" w:rsidRPr="005F2517" w:rsidRDefault="00BB6D01" w:rsidP="0040790C">
            <w:pPr>
              <w:ind w:firstLine="0"/>
            </w:pPr>
            <w:r>
              <w:lastRenderedPageBreak/>
              <w:t>2</w:t>
            </w:r>
            <w:r w:rsidRPr="005F2517">
              <w:t>.1</w:t>
            </w:r>
          </w:p>
        </w:tc>
        <w:tc>
          <w:tcPr>
            <w:tcW w:w="5112" w:type="dxa"/>
            <w:gridSpan w:val="2"/>
          </w:tcPr>
          <w:p w:rsidR="00BB6D01" w:rsidRPr="005F2517" w:rsidRDefault="00BB6D01" w:rsidP="0040790C">
            <w:pPr>
              <w:ind w:firstLine="0"/>
            </w:pPr>
            <w:r w:rsidRPr="005F2517">
              <w:t xml:space="preserve">Мероприятие «Обеспечение деятельности  (оказание услуг)  муниципальных  </w:t>
            </w:r>
            <w:r>
              <w:t>учреждений (</w:t>
            </w:r>
            <w:r w:rsidRPr="005F2517">
              <w:t>организаций</w:t>
            </w:r>
            <w:r>
              <w:t>)</w:t>
            </w:r>
            <w:r w:rsidRPr="005F2517">
              <w:t>» (местный бюджет)</w:t>
            </w:r>
          </w:p>
        </w:tc>
        <w:tc>
          <w:tcPr>
            <w:tcW w:w="2982" w:type="dxa"/>
          </w:tcPr>
          <w:p w:rsidR="00BB6D01" w:rsidRPr="005F2517" w:rsidRDefault="00BB6D01" w:rsidP="0040790C">
            <w:pPr>
              <w:ind w:firstLine="0"/>
            </w:pPr>
            <w:r w:rsidRPr="005F2517">
              <w:t>Муниципальное казенное учреждение «Информационно - методический центр»</w:t>
            </w:r>
          </w:p>
        </w:tc>
        <w:tc>
          <w:tcPr>
            <w:tcW w:w="1083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BB6D01" w:rsidRPr="005F2517" w:rsidRDefault="00BB6D01" w:rsidP="0069466D">
            <w:pPr>
              <w:ind w:firstLine="0"/>
            </w:pPr>
            <w:r w:rsidRPr="005F2517">
              <w:t>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программы;</w:t>
            </w:r>
          </w:p>
          <w:p w:rsidR="00BB6D01" w:rsidRPr="005F2517" w:rsidRDefault="00BB6D01" w:rsidP="0069466D">
            <w:pPr>
              <w:ind w:firstLine="0"/>
            </w:pPr>
            <w:r w:rsidRPr="005F2517">
              <w:t>Наличие системы мониторинга и контроля реализации Муниципальной программы;</w:t>
            </w:r>
          </w:p>
          <w:p w:rsidR="00BB6D01" w:rsidRPr="005F2517" w:rsidRDefault="00BB6D01" w:rsidP="0069466D">
            <w:pPr>
              <w:ind w:firstLine="0"/>
            </w:pPr>
            <w:r w:rsidRPr="005F2517">
              <w:t>Высокий уровень открытости информации о результатах развития муниципальной системы образования, в том числе: через ежегодную публикацию доклада на официальном сайте Управления образования;</w:t>
            </w:r>
          </w:p>
          <w:p w:rsidR="00BB6D01" w:rsidRPr="005F2517" w:rsidRDefault="00BB6D01" w:rsidP="0069466D">
            <w:pPr>
              <w:ind w:firstLine="0"/>
            </w:pPr>
            <w:r w:rsidRPr="005F2517">
              <w:t xml:space="preserve">Формированные группы общественных наблюдателей, из образовательных  учреждений, </w:t>
            </w:r>
            <w:r>
              <w:t>ставших  лидерами в реализации м</w:t>
            </w:r>
            <w:r w:rsidRPr="005F2517">
              <w:t>униципальной программы</w:t>
            </w:r>
          </w:p>
        </w:tc>
      </w:tr>
      <w:tr w:rsidR="00BB6D01" w:rsidRPr="005F2517" w:rsidTr="000E6BFF">
        <w:tc>
          <w:tcPr>
            <w:tcW w:w="841" w:type="dxa"/>
          </w:tcPr>
          <w:p w:rsidR="00BB6D01" w:rsidRPr="005F2517" w:rsidRDefault="00BB6D01" w:rsidP="0040790C">
            <w:pPr>
              <w:ind w:firstLine="0"/>
            </w:pPr>
            <w:r>
              <w:t>2.2</w:t>
            </w:r>
          </w:p>
        </w:tc>
        <w:tc>
          <w:tcPr>
            <w:tcW w:w="5112" w:type="dxa"/>
            <w:gridSpan w:val="2"/>
          </w:tcPr>
          <w:p w:rsidR="00BB6D01" w:rsidRDefault="00BB6D01" w:rsidP="0040790C">
            <w:pPr>
              <w:ind w:firstLine="0"/>
            </w:pPr>
            <w:r w:rsidRPr="005F2517">
              <w:t>Мероприятие «Проведение комплексного обследования детей, нуждающихся в специальных образовательных маршрутах» (местный  бюджет)</w:t>
            </w:r>
          </w:p>
          <w:p w:rsidR="00BB6D01" w:rsidRPr="005F2517" w:rsidRDefault="00BB6D01" w:rsidP="0040790C">
            <w:pPr>
              <w:ind w:firstLine="0"/>
            </w:pPr>
          </w:p>
        </w:tc>
        <w:tc>
          <w:tcPr>
            <w:tcW w:w="2982" w:type="dxa"/>
          </w:tcPr>
          <w:p w:rsidR="00BB6D01" w:rsidRPr="005F2517" w:rsidRDefault="00BB6D01" w:rsidP="0040790C">
            <w:pPr>
              <w:ind w:firstLine="0"/>
            </w:pPr>
            <w:r w:rsidRPr="005F2517">
              <w:t>Муниципальное казенное учреждение «Информационно - методический центр»</w:t>
            </w:r>
          </w:p>
        </w:tc>
        <w:tc>
          <w:tcPr>
            <w:tcW w:w="1083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2017</w:t>
            </w:r>
          </w:p>
        </w:tc>
        <w:tc>
          <w:tcPr>
            <w:tcW w:w="1288" w:type="dxa"/>
            <w:gridSpan w:val="3"/>
          </w:tcPr>
          <w:p w:rsidR="00BB6D01" w:rsidRPr="005F2517" w:rsidRDefault="00BB6D01" w:rsidP="0040790C">
            <w:pPr>
              <w:ind w:firstLine="0"/>
            </w:pPr>
            <w:r w:rsidRPr="005F2517">
              <w:t>2019</w:t>
            </w:r>
          </w:p>
        </w:tc>
        <w:tc>
          <w:tcPr>
            <w:tcW w:w="4448" w:type="dxa"/>
            <w:gridSpan w:val="4"/>
          </w:tcPr>
          <w:p w:rsidR="00BB6D01" w:rsidRPr="005F2517" w:rsidRDefault="00BB6D01" w:rsidP="00BB7170">
            <w:pPr>
              <w:ind w:firstLine="0"/>
            </w:pPr>
            <w:r w:rsidRPr="005F2517">
              <w:t>Охватобучающихся, прошедших обследование на изменение программы для получения образования</w:t>
            </w:r>
          </w:p>
        </w:tc>
      </w:tr>
    </w:tbl>
    <w:p w:rsidR="006A55B0" w:rsidRDefault="006A55B0" w:rsidP="0040790C">
      <w:pPr>
        <w:ind w:left="10065" w:firstLine="0"/>
        <w:jc w:val="left"/>
        <w:outlineLvl w:val="0"/>
      </w:pPr>
    </w:p>
    <w:p w:rsidR="006A55B0" w:rsidRDefault="006A55B0" w:rsidP="0040790C">
      <w:pPr>
        <w:ind w:left="10065" w:firstLine="0"/>
        <w:jc w:val="left"/>
        <w:outlineLvl w:val="0"/>
      </w:pPr>
    </w:p>
    <w:p w:rsidR="006A55B0" w:rsidRDefault="006A55B0" w:rsidP="0040790C">
      <w:pPr>
        <w:ind w:left="10065" w:firstLine="0"/>
        <w:jc w:val="left"/>
        <w:outlineLvl w:val="0"/>
      </w:pPr>
    </w:p>
    <w:p w:rsidR="00CF560F" w:rsidRPr="005F2517" w:rsidRDefault="00CF560F" w:rsidP="00184FC6">
      <w:pPr>
        <w:ind w:left="11057" w:firstLine="0"/>
        <w:jc w:val="left"/>
        <w:outlineLvl w:val="0"/>
      </w:pPr>
      <w:r w:rsidRPr="005F2517">
        <w:lastRenderedPageBreak/>
        <w:t>Приложение 2</w:t>
      </w:r>
    </w:p>
    <w:p w:rsidR="00CF560F" w:rsidRPr="005F2517" w:rsidRDefault="00CF560F" w:rsidP="00184FC6">
      <w:pPr>
        <w:ind w:left="11057" w:firstLine="0"/>
        <w:jc w:val="left"/>
      </w:pPr>
      <w:r w:rsidRPr="005F2517">
        <w:t xml:space="preserve">к муниципальной программе </w:t>
      </w:r>
    </w:p>
    <w:p w:rsidR="00CF560F" w:rsidRPr="005F2517" w:rsidRDefault="00CF560F" w:rsidP="00184FC6">
      <w:pPr>
        <w:ind w:left="11057" w:firstLine="0"/>
        <w:jc w:val="left"/>
      </w:pPr>
      <w:r w:rsidRPr="005F2517">
        <w:t>«Развитие образования</w:t>
      </w:r>
      <w:r w:rsidR="001977B3">
        <w:t xml:space="preserve"> </w:t>
      </w:r>
      <w:r w:rsidRPr="005F2517">
        <w:t>Частинского муниципального района»</w:t>
      </w:r>
    </w:p>
    <w:p w:rsidR="00CF560F" w:rsidRPr="005F2517" w:rsidRDefault="00CF560F" w:rsidP="0040790C">
      <w:pPr>
        <w:ind w:firstLine="0"/>
      </w:pPr>
    </w:p>
    <w:p w:rsidR="001977B3" w:rsidRDefault="00CF560F" w:rsidP="00A00FF5">
      <w:pPr>
        <w:ind w:firstLine="0"/>
        <w:jc w:val="center"/>
        <w:rPr>
          <w:b/>
        </w:rPr>
      </w:pPr>
      <w:r w:rsidRPr="001977B3">
        <w:rPr>
          <w:b/>
        </w:rPr>
        <w:t xml:space="preserve">Перечень целевых показателей муниципальной программы «Развитие образования Частинского </w:t>
      </w:r>
    </w:p>
    <w:p w:rsidR="00CF560F" w:rsidRPr="001977B3" w:rsidRDefault="00CF560F" w:rsidP="00A00FF5">
      <w:pPr>
        <w:ind w:firstLine="0"/>
        <w:jc w:val="center"/>
        <w:rPr>
          <w:b/>
        </w:rPr>
      </w:pPr>
      <w:r w:rsidRPr="001977B3">
        <w:rPr>
          <w:b/>
        </w:rPr>
        <w:t>муниципального района»</w:t>
      </w:r>
    </w:p>
    <w:p w:rsidR="00CF560F" w:rsidRPr="005F2517" w:rsidRDefault="00CF560F" w:rsidP="00A00FF5">
      <w:pPr>
        <w:ind w:firstLine="0"/>
        <w:jc w:val="center"/>
      </w:pPr>
    </w:p>
    <w:tbl>
      <w:tblPr>
        <w:tblW w:w="15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5"/>
        <w:gridCol w:w="3517"/>
        <w:gridCol w:w="54"/>
        <w:gridCol w:w="34"/>
        <w:gridCol w:w="46"/>
        <w:gridCol w:w="1198"/>
        <w:gridCol w:w="52"/>
        <w:gridCol w:w="26"/>
        <w:gridCol w:w="3113"/>
        <w:gridCol w:w="32"/>
        <w:gridCol w:w="22"/>
        <w:gridCol w:w="60"/>
        <w:gridCol w:w="55"/>
        <w:gridCol w:w="118"/>
        <w:gridCol w:w="105"/>
        <w:gridCol w:w="8"/>
        <w:gridCol w:w="591"/>
        <w:gridCol w:w="66"/>
        <w:gridCol w:w="47"/>
        <w:gridCol w:w="25"/>
        <w:gridCol w:w="8"/>
        <w:gridCol w:w="22"/>
        <w:gridCol w:w="104"/>
        <w:gridCol w:w="81"/>
        <w:gridCol w:w="525"/>
        <w:gridCol w:w="119"/>
        <w:gridCol w:w="31"/>
        <w:gridCol w:w="29"/>
        <w:gridCol w:w="101"/>
        <w:gridCol w:w="17"/>
        <w:gridCol w:w="71"/>
        <w:gridCol w:w="54"/>
        <w:gridCol w:w="16"/>
        <w:gridCol w:w="440"/>
        <w:gridCol w:w="53"/>
        <w:gridCol w:w="38"/>
        <w:gridCol w:w="61"/>
        <w:gridCol w:w="10"/>
        <w:gridCol w:w="76"/>
        <w:gridCol w:w="23"/>
        <w:gridCol w:w="42"/>
        <w:gridCol w:w="505"/>
        <w:gridCol w:w="59"/>
        <w:gridCol w:w="75"/>
        <w:gridCol w:w="40"/>
        <w:gridCol w:w="8"/>
        <w:gridCol w:w="13"/>
        <w:gridCol w:w="22"/>
        <w:gridCol w:w="22"/>
        <w:gridCol w:w="3165"/>
      </w:tblGrid>
      <w:tr w:rsidR="00CF560F" w:rsidRPr="005F2517" w:rsidTr="00184FC6">
        <w:trPr>
          <w:trHeight w:val="75"/>
        </w:trPr>
        <w:tc>
          <w:tcPr>
            <w:tcW w:w="562" w:type="dxa"/>
            <w:vMerge w:val="restart"/>
            <w:vAlign w:val="center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№ п/п</w:t>
            </w:r>
          </w:p>
        </w:tc>
        <w:tc>
          <w:tcPr>
            <w:tcW w:w="3606" w:type="dxa"/>
            <w:gridSpan w:val="3"/>
            <w:vMerge w:val="restart"/>
            <w:vAlign w:val="center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 xml:space="preserve">Наименование </w:t>
            </w:r>
            <w:r w:rsidR="00E60BF5">
              <w:t xml:space="preserve">целевого </w:t>
            </w:r>
            <w:r w:rsidRPr="005F2517">
              <w:t>показателя</w:t>
            </w:r>
          </w:p>
        </w:tc>
        <w:tc>
          <w:tcPr>
            <w:tcW w:w="1278" w:type="dxa"/>
            <w:gridSpan w:val="3"/>
            <w:vMerge w:val="restart"/>
            <w:vAlign w:val="center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Единица измерения</w:t>
            </w:r>
          </w:p>
        </w:tc>
        <w:tc>
          <w:tcPr>
            <w:tcW w:w="3245" w:type="dxa"/>
            <w:gridSpan w:val="5"/>
            <w:vMerge w:val="restart"/>
            <w:vAlign w:val="center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ГРБС</w:t>
            </w:r>
          </w:p>
        </w:tc>
        <w:tc>
          <w:tcPr>
            <w:tcW w:w="3718" w:type="dxa"/>
            <w:gridSpan w:val="37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Значения показателей</w:t>
            </w:r>
          </w:p>
        </w:tc>
        <w:tc>
          <w:tcPr>
            <w:tcW w:w="3187" w:type="dxa"/>
            <w:gridSpan w:val="2"/>
            <w:vAlign w:val="center"/>
          </w:tcPr>
          <w:p w:rsidR="00CF560F" w:rsidRPr="005F2517" w:rsidRDefault="00CF560F" w:rsidP="001977B3">
            <w:pPr>
              <w:ind w:firstLine="0"/>
              <w:jc w:val="center"/>
            </w:pPr>
          </w:p>
        </w:tc>
      </w:tr>
      <w:tr w:rsidR="00CF560F" w:rsidRPr="005F2517" w:rsidTr="00184FC6">
        <w:trPr>
          <w:trHeight w:val="720"/>
        </w:trPr>
        <w:tc>
          <w:tcPr>
            <w:tcW w:w="562" w:type="dxa"/>
            <w:vMerge/>
            <w:vAlign w:val="center"/>
          </w:tcPr>
          <w:p w:rsidR="00CF560F" w:rsidRPr="005F2517" w:rsidRDefault="00CF560F" w:rsidP="001977B3">
            <w:pPr>
              <w:ind w:firstLine="0"/>
              <w:jc w:val="center"/>
            </w:pPr>
          </w:p>
        </w:tc>
        <w:tc>
          <w:tcPr>
            <w:tcW w:w="3606" w:type="dxa"/>
            <w:gridSpan w:val="3"/>
            <w:vMerge/>
            <w:vAlign w:val="center"/>
          </w:tcPr>
          <w:p w:rsidR="00CF560F" w:rsidRPr="005F2517" w:rsidRDefault="00CF560F" w:rsidP="001977B3">
            <w:pPr>
              <w:ind w:firstLine="0"/>
              <w:jc w:val="center"/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CF560F" w:rsidRPr="005F2517" w:rsidRDefault="00CF560F" w:rsidP="001977B3">
            <w:pPr>
              <w:ind w:firstLine="0"/>
              <w:jc w:val="center"/>
            </w:pPr>
          </w:p>
        </w:tc>
        <w:tc>
          <w:tcPr>
            <w:tcW w:w="3245" w:type="dxa"/>
            <w:gridSpan w:val="5"/>
            <w:vMerge/>
            <w:vAlign w:val="center"/>
          </w:tcPr>
          <w:p w:rsidR="00CF560F" w:rsidRPr="005F2517" w:rsidRDefault="00CF560F" w:rsidP="001977B3">
            <w:pPr>
              <w:ind w:firstLine="0"/>
              <w:jc w:val="center"/>
            </w:pPr>
          </w:p>
        </w:tc>
        <w:tc>
          <w:tcPr>
            <w:tcW w:w="937" w:type="dxa"/>
            <w:gridSpan w:val="6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2016</w:t>
            </w:r>
          </w:p>
          <w:p w:rsidR="00CF560F" w:rsidRPr="005F2517" w:rsidRDefault="00CF560F" w:rsidP="001977B3">
            <w:pPr>
              <w:ind w:firstLine="0"/>
              <w:jc w:val="center"/>
            </w:pPr>
            <w:r w:rsidRPr="005F2517">
              <w:t>год</w:t>
            </w:r>
          </w:p>
        </w:tc>
        <w:tc>
          <w:tcPr>
            <w:tcW w:w="1057" w:type="dxa"/>
            <w:gridSpan w:val="11"/>
            <w:vAlign w:val="center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2017</w:t>
            </w:r>
          </w:p>
          <w:p w:rsidR="00CF560F" w:rsidRPr="005F2517" w:rsidRDefault="00CF560F" w:rsidP="001977B3">
            <w:pPr>
              <w:ind w:firstLine="0"/>
              <w:jc w:val="center"/>
            </w:pPr>
            <w:r w:rsidRPr="005F2517">
              <w:t>год</w:t>
            </w:r>
          </w:p>
        </w:tc>
        <w:tc>
          <w:tcPr>
            <w:tcW w:w="752" w:type="dxa"/>
            <w:gridSpan w:val="7"/>
            <w:vAlign w:val="center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2018</w:t>
            </w:r>
          </w:p>
          <w:p w:rsidR="00CF560F" w:rsidRPr="005F2517" w:rsidRDefault="00CF560F" w:rsidP="001977B3">
            <w:pPr>
              <w:ind w:firstLine="0"/>
              <w:jc w:val="center"/>
            </w:pPr>
            <w:r w:rsidRPr="005F2517">
              <w:t>год</w:t>
            </w:r>
          </w:p>
        </w:tc>
        <w:tc>
          <w:tcPr>
            <w:tcW w:w="972" w:type="dxa"/>
            <w:gridSpan w:val="13"/>
            <w:vAlign w:val="center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2019</w:t>
            </w:r>
          </w:p>
          <w:p w:rsidR="00CF560F" w:rsidRPr="005F2517" w:rsidRDefault="00CF560F" w:rsidP="001977B3">
            <w:pPr>
              <w:ind w:firstLine="0"/>
              <w:jc w:val="center"/>
            </w:pPr>
            <w:r w:rsidRPr="005F2517">
              <w:t>год</w:t>
            </w:r>
          </w:p>
        </w:tc>
        <w:tc>
          <w:tcPr>
            <w:tcW w:w="3187" w:type="dxa"/>
            <w:gridSpan w:val="2"/>
            <w:vAlign w:val="center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Наименование программных мероприятий</w:t>
            </w:r>
          </w:p>
        </w:tc>
      </w:tr>
      <w:tr w:rsidR="00CF560F" w:rsidRPr="005F2517" w:rsidTr="00184FC6">
        <w:tc>
          <w:tcPr>
            <w:tcW w:w="562" w:type="dxa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1</w:t>
            </w:r>
          </w:p>
        </w:tc>
        <w:tc>
          <w:tcPr>
            <w:tcW w:w="3606" w:type="dxa"/>
            <w:gridSpan w:val="3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2</w:t>
            </w:r>
          </w:p>
        </w:tc>
        <w:tc>
          <w:tcPr>
            <w:tcW w:w="1278" w:type="dxa"/>
            <w:gridSpan w:val="3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3</w:t>
            </w:r>
          </w:p>
        </w:tc>
        <w:tc>
          <w:tcPr>
            <w:tcW w:w="3245" w:type="dxa"/>
            <w:gridSpan w:val="5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4</w:t>
            </w:r>
          </w:p>
        </w:tc>
        <w:tc>
          <w:tcPr>
            <w:tcW w:w="937" w:type="dxa"/>
            <w:gridSpan w:val="6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5</w:t>
            </w:r>
          </w:p>
        </w:tc>
        <w:tc>
          <w:tcPr>
            <w:tcW w:w="1057" w:type="dxa"/>
            <w:gridSpan w:val="11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6</w:t>
            </w:r>
          </w:p>
        </w:tc>
        <w:tc>
          <w:tcPr>
            <w:tcW w:w="752" w:type="dxa"/>
            <w:gridSpan w:val="7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7</w:t>
            </w:r>
          </w:p>
        </w:tc>
        <w:tc>
          <w:tcPr>
            <w:tcW w:w="972" w:type="dxa"/>
            <w:gridSpan w:val="13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8</w:t>
            </w:r>
          </w:p>
        </w:tc>
        <w:tc>
          <w:tcPr>
            <w:tcW w:w="3187" w:type="dxa"/>
            <w:gridSpan w:val="2"/>
          </w:tcPr>
          <w:p w:rsidR="00CF560F" w:rsidRPr="005F2517" w:rsidRDefault="00CF560F" w:rsidP="001977B3">
            <w:pPr>
              <w:ind w:firstLine="0"/>
              <w:jc w:val="center"/>
            </w:pPr>
            <w:r w:rsidRPr="005F2517">
              <w:t>9</w:t>
            </w:r>
          </w:p>
        </w:tc>
      </w:tr>
      <w:tr w:rsidR="00CF560F" w:rsidRPr="005F2517" w:rsidTr="00184FC6">
        <w:tc>
          <w:tcPr>
            <w:tcW w:w="562" w:type="dxa"/>
          </w:tcPr>
          <w:p w:rsidR="00CF560F" w:rsidRPr="005F2517" w:rsidRDefault="00CF560F" w:rsidP="0040790C">
            <w:pPr>
              <w:ind w:firstLine="0"/>
            </w:pPr>
          </w:p>
        </w:tc>
        <w:tc>
          <w:tcPr>
            <w:tcW w:w="11825" w:type="dxa"/>
            <w:gridSpan w:val="47"/>
          </w:tcPr>
          <w:p w:rsidR="00CF560F" w:rsidRPr="005F2517" w:rsidRDefault="00CF560F" w:rsidP="0040790C">
            <w:pPr>
              <w:ind w:firstLine="0"/>
            </w:pPr>
            <w:r w:rsidRPr="005F2517">
              <w:t>Подпрограмма 1 «</w:t>
            </w:r>
            <w:r w:rsidR="00114BCD">
              <w:t>Развитие  дошкольного образования</w:t>
            </w:r>
            <w:r w:rsidRPr="005F2517">
              <w:t>»</w:t>
            </w:r>
          </w:p>
        </w:tc>
        <w:tc>
          <w:tcPr>
            <w:tcW w:w="3209" w:type="dxa"/>
            <w:gridSpan w:val="3"/>
          </w:tcPr>
          <w:p w:rsidR="00CF560F" w:rsidRPr="005F2517" w:rsidRDefault="00CF560F" w:rsidP="0040790C">
            <w:pPr>
              <w:ind w:firstLine="0"/>
            </w:pPr>
          </w:p>
        </w:tc>
      </w:tr>
      <w:tr w:rsidR="00CF560F" w:rsidRPr="005F2517" w:rsidTr="00184FC6">
        <w:trPr>
          <w:trHeight w:val="360"/>
        </w:trPr>
        <w:tc>
          <w:tcPr>
            <w:tcW w:w="562" w:type="dxa"/>
          </w:tcPr>
          <w:p w:rsidR="00CF560F" w:rsidRPr="005F2517" w:rsidRDefault="005F3FFB" w:rsidP="0040790C">
            <w:pPr>
              <w:ind w:firstLine="0"/>
            </w:pPr>
            <w:r>
              <w:t>1.</w:t>
            </w:r>
          </w:p>
        </w:tc>
        <w:tc>
          <w:tcPr>
            <w:tcW w:w="15034" w:type="dxa"/>
            <w:gridSpan w:val="50"/>
          </w:tcPr>
          <w:p w:rsidR="00CF560F" w:rsidRPr="005F2517" w:rsidRDefault="005F3FFB" w:rsidP="005F3FFB">
            <w:pPr>
              <w:ind w:firstLine="0"/>
            </w:pPr>
            <w:r w:rsidRPr="005F3FFB">
              <w:t>Основное мероприятие «Предоставление   дошкольного образования в дошкольных образовательных организациях»</w:t>
            </w:r>
          </w:p>
        </w:tc>
      </w:tr>
      <w:tr w:rsidR="00CF560F" w:rsidRPr="005F2517" w:rsidTr="00184FC6">
        <w:trPr>
          <w:trHeight w:val="416"/>
        </w:trPr>
        <w:tc>
          <w:tcPr>
            <w:tcW w:w="562" w:type="dxa"/>
          </w:tcPr>
          <w:p w:rsidR="00CF560F" w:rsidRDefault="00CF560F" w:rsidP="0040790C">
            <w:pPr>
              <w:ind w:firstLine="0"/>
            </w:pPr>
            <w:r w:rsidRPr="005F2517">
              <w:t>1.1</w:t>
            </w:r>
          </w:p>
          <w:p w:rsidR="00297926" w:rsidRDefault="00297926" w:rsidP="0040790C">
            <w:pPr>
              <w:ind w:firstLine="0"/>
            </w:pPr>
          </w:p>
          <w:p w:rsidR="00297926" w:rsidRDefault="00297926" w:rsidP="0040790C">
            <w:pPr>
              <w:ind w:firstLine="0"/>
            </w:pPr>
          </w:p>
          <w:p w:rsidR="00297926" w:rsidRDefault="00297926" w:rsidP="0040790C">
            <w:pPr>
              <w:ind w:firstLine="0"/>
            </w:pPr>
          </w:p>
          <w:p w:rsidR="00297926" w:rsidRDefault="00297926" w:rsidP="0040790C">
            <w:pPr>
              <w:ind w:firstLine="0"/>
            </w:pPr>
          </w:p>
          <w:p w:rsidR="00297926" w:rsidRDefault="00297926" w:rsidP="0040790C">
            <w:pPr>
              <w:ind w:firstLine="0"/>
            </w:pPr>
          </w:p>
          <w:p w:rsidR="00B13270" w:rsidRDefault="00B13270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297926" w:rsidRPr="005F2517" w:rsidRDefault="00297926" w:rsidP="0040790C">
            <w:pPr>
              <w:ind w:firstLine="0"/>
            </w:pPr>
            <w:r>
              <w:t>1.2</w:t>
            </w:r>
          </w:p>
        </w:tc>
        <w:tc>
          <w:tcPr>
            <w:tcW w:w="3606" w:type="dxa"/>
            <w:gridSpan w:val="3"/>
          </w:tcPr>
          <w:p w:rsidR="00B736B2" w:rsidRDefault="00B736B2" w:rsidP="0040790C">
            <w:pPr>
              <w:ind w:firstLine="0"/>
            </w:pPr>
            <w:r w:rsidRPr="005F2517">
              <w:lastRenderedPageBreak/>
              <w:t>Повышение удовлетворенности населения качеством образовательных услуг</w:t>
            </w:r>
          </w:p>
          <w:p w:rsidR="00297926" w:rsidRDefault="00297926" w:rsidP="0040790C">
            <w:pPr>
              <w:ind w:firstLine="0"/>
            </w:pPr>
          </w:p>
          <w:p w:rsidR="00297926" w:rsidRDefault="00297926" w:rsidP="0040790C">
            <w:pPr>
              <w:ind w:firstLine="0"/>
            </w:pPr>
          </w:p>
          <w:p w:rsidR="00B13270" w:rsidRDefault="00B13270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CF560F" w:rsidRPr="005F2517" w:rsidRDefault="00297926" w:rsidP="00646E64">
            <w:pPr>
              <w:ind w:firstLine="0"/>
            </w:pPr>
            <w:r w:rsidRPr="005F2517">
              <w:t>Отношение среднемесячной  заработной платы педагогических работников  муниципальных образовательных организаций дошкольного образо</w:t>
            </w:r>
            <w:r>
              <w:t xml:space="preserve">вания к средней заработной плате, установленной  в соглашении  между Министерством  образования и науки и </w:t>
            </w:r>
            <w:r w:rsidRPr="005F2517">
              <w:t xml:space="preserve"> мун</w:t>
            </w:r>
            <w:r>
              <w:t>иципальным образованием</w:t>
            </w:r>
          </w:p>
        </w:tc>
        <w:tc>
          <w:tcPr>
            <w:tcW w:w="1278" w:type="dxa"/>
            <w:gridSpan w:val="3"/>
          </w:tcPr>
          <w:p w:rsidR="00CF560F" w:rsidRPr="005F2517" w:rsidRDefault="00CF560F" w:rsidP="0040790C">
            <w:pPr>
              <w:ind w:firstLine="0"/>
            </w:pPr>
            <w:r w:rsidRPr="005F2517">
              <w:lastRenderedPageBreak/>
              <w:t xml:space="preserve"> %</w:t>
            </w:r>
          </w:p>
        </w:tc>
        <w:tc>
          <w:tcPr>
            <w:tcW w:w="3245" w:type="dxa"/>
            <w:gridSpan w:val="5"/>
          </w:tcPr>
          <w:p w:rsidR="00CF560F" w:rsidRPr="005F2517" w:rsidRDefault="00CF560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209" w:type="dxa"/>
            <w:gridSpan w:val="12"/>
          </w:tcPr>
          <w:p w:rsidR="00CF560F" w:rsidRDefault="003719DA" w:rsidP="0040790C">
            <w:pPr>
              <w:ind w:firstLine="0"/>
            </w:pPr>
            <w:r>
              <w:t>68</w:t>
            </w: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B13270" w:rsidRDefault="00B13270" w:rsidP="0040790C">
            <w:pPr>
              <w:ind w:firstLine="0"/>
            </w:pPr>
          </w:p>
          <w:p w:rsidR="0018433E" w:rsidRDefault="0018433E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962327" w:rsidRPr="005F2517" w:rsidRDefault="00962327" w:rsidP="0040790C">
            <w:pPr>
              <w:ind w:firstLine="0"/>
            </w:pPr>
            <w:r>
              <w:t>100</w:t>
            </w:r>
          </w:p>
        </w:tc>
        <w:tc>
          <w:tcPr>
            <w:tcW w:w="756" w:type="dxa"/>
            <w:gridSpan w:val="4"/>
          </w:tcPr>
          <w:p w:rsidR="00CF560F" w:rsidRDefault="00CF560F" w:rsidP="0040790C">
            <w:pPr>
              <w:ind w:firstLine="0"/>
            </w:pPr>
            <w:r w:rsidRPr="005F2517">
              <w:lastRenderedPageBreak/>
              <w:t>68</w:t>
            </w: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B13270" w:rsidRDefault="00B13270" w:rsidP="0040790C">
            <w:pPr>
              <w:ind w:firstLine="0"/>
            </w:pPr>
          </w:p>
          <w:p w:rsidR="0018433E" w:rsidRDefault="0018433E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  <w:r>
              <w:t>100</w:t>
            </w:r>
          </w:p>
          <w:p w:rsidR="00962327" w:rsidRPr="005F2517" w:rsidRDefault="00962327" w:rsidP="0040790C">
            <w:pPr>
              <w:ind w:firstLine="0"/>
            </w:pPr>
          </w:p>
        </w:tc>
        <w:tc>
          <w:tcPr>
            <w:tcW w:w="781" w:type="dxa"/>
            <w:gridSpan w:val="8"/>
          </w:tcPr>
          <w:p w:rsidR="00CF560F" w:rsidRDefault="00CF560F" w:rsidP="0040790C">
            <w:pPr>
              <w:ind w:firstLine="0"/>
            </w:pPr>
            <w:r w:rsidRPr="005F2517">
              <w:lastRenderedPageBreak/>
              <w:t>68</w:t>
            </w: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B13270" w:rsidRDefault="00B13270" w:rsidP="0040790C">
            <w:pPr>
              <w:ind w:firstLine="0"/>
            </w:pPr>
          </w:p>
          <w:p w:rsidR="0018433E" w:rsidRDefault="0018433E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962327" w:rsidRPr="005F2517" w:rsidRDefault="00962327" w:rsidP="0040790C">
            <w:pPr>
              <w:ind w:firstLine="0"/>
            </w:pPr>
            <w:r>
              <w:t>100</w:t>
            </w:r>
          </w:p>
        </w:tc>
        <w:tc>
          <w:tcPr>
            <w:tcW w:w="972" w:type="dxa"/>
            <w:gridSpan w:val="13"/>
          </w:tcPr>
          <w:p w:rsidR="00CF560F" w:rsidRDefault="00CF560F" w:rsidP="0040790C">
            <w:pPr>
              <w:ind w:firstLine="0"/>
            </w:pPr>
            <w:r w:rsidRPr="005F2517">
              <w:lastRenderedPageBreak/>
              <w:t>68</w:t>
            </w: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962327" w:rsidRDefault="00962327" w:rsidP="0040790C">
            <w:pPr>
              <w:ind w:firstLine="0"/>
            </w:pPr>
          </w:p>
          <w:p w:rsidR="00B13270" w:rsidRDefault="00B13270" w:rsidP="0040790C">
            <w:pPr>
              <w:ind w:firstLine="0"/>
            </w:pPr>
          </w:p>
          <w:p w:rsidR="0018433E" w:rsidRDefault="0018433E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646E64" w:rsidRDefault="00646E64" w:rsidP="0040790C">
            <w:pPr>
              <w:ind w:firstLine="0"/>
            </w:pPr>
          </w:p>
          <w:p w:rsidR="00962327" w:rsidRPr="005F2517" w:rsidRDefault="00962327" w:rsidP="0040790C">
            <w:pPr>
              <w:ind w:firstLine="0"/>
            </w:pPr>
            <w:r>
              <w:t>100</w:t>
            </w:r>
          </w:p>
        </w:tc>
        <w:tc>
          <w:tcPr>
            <w:tcW w:w="3187" w:type="dxa"/>
            <w:gridSpan w:val="2"/>
          </w:tcPr>
          <w:p w:rsidR="00A05512" w:rsidRDefault="00912F38" w:rsidP="0040790C">
            <w:pPr>
              <w:ind w:firstLine="0"/>
            </w:pPr>
            <w:r>
              <w:lastRenderedPageBreak/>
              <w:t xml:space="preserve">Мероприятие </w:t>
            </w:r>
            <w:r w:rsidR="00CF560F" w:rsidRPr="005F2517">
              <w:t xml:space="preserve">«Обеспечение деятельности  (оказание услуг, выполнение работ) муниципальных </w:t>
            </w:r>
            <w:r w:rsidR="00EE75E8">
              <w:t xml:space="preserve">учреждений </w:t>
            </w:r>
          </w:p>
          <w:p w:rsidR="00CF560F" w:rsidRDefault="00A05512" w:rsidP="0040790C">
            <w:pPr>
              <w:ind w:firstLine="0"/>
            </w:pPr>
            <w:r>
              <w:t>(</w:t>
            </w:r>
            <w:r w:rsidR="00CF560F" w:rsidRPr="005F2517">
              <w:t>организаций</w:t>
            </w:r>
            <w:r w:rsidR="00EE75E8">
              <w:t>)</w:t>
            </w:r>
            <w:r w:rsidR="00CF560F" w:rsidRPr="005F2517">
              <w:t xml:space="preserve">» </w:t>
            </w:r>
          </w:p>
          <w:p w:rsidR="00646E64" w:rsidRPr="005F2517" w:rsidRDefault="00646E64" w:rsidP="0040790C">
            <w:pPr>
              <w:ind w:firstLine="0"/>
            </w:pPr>
            <w:r>
              <w:t xml:space="preserve">Мероприятие «Целевые  субсидии    муниципальным образовательным организациям на льготную категорию родителей (законных </w:t>
            </w:r>
            <w:r>
              <w:lastRenderedPageBreak/>
              <w:t>представителей) с которых  плата за присмотр и уход  за детьми не взимается или ее размер снижается»</w:t>
            </w:r>
          </w:p>
          <w:p w:rsidR="00B736B2" w:rsidRPr="005F2517" w:rsidRDefault="00B736B2" w:rsidP="00B736B2">
            <w:pPr>
              <w:ind w:firstLine="0"/>
            </w:pPr>
            <w:r w:rsidRPr="005F2517">
              <w:t>Мероприятие «Обеспечение государственных гарантий реализации прав на получение  общедоступного и бесплатного  образования в дошкольных образовательных организациях»</w:t>
            </w: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A05512">
            <w:pPr>
              <w:ind w:firstLine="0"/>
            </w:pPr>
          </w:p>
        </w:tc>
      </w:tr>
      <w:tr w:rsidR="00081A40" w:rsidRPr="005F2517" w:rsidTr="00184FC6">
        <w:trPr>
          <w:trHeight w:val="360"/>
        </w:trPr>
        <w:tc>
          <w:tcPr>
            <w:tcW w:w="562" w:type="dxa"/>
          </w:tcPr>
          <w:p w:rsidR="00081A40" w:rsidRPr="005F2517" w:rsidRDefault="00297926" w:rsidP="0040790C">
            <w:pPr>
              <w:ind w:firstLine="0"/>
            </w:pPr>
            <w:r>
              <w:lastRenderedPageBreak/>
              <w:t>1.3</w:t>
            </w:r>
          </w:p>
        </w:tc>
        <w:tc>
          <w:tcPr>
            <w:tcW w:w="3606" w:type="dxa"/>
            <w:gridSpan w:val="3"/>
          </w:tcPr>
          <w:p w:rsidR="00081A40" w:rsidRPr="005F2517" w:rsidRDefault="00081A40" w:rsidP="0040790C">
            <w:pPr>
              <w:ind w:firstLine="0"/>
            </w:pPr>
            <w:r w:rsidRPr="005F2517">
              <w:rPr>
                <w:color w:val="auto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278" w:type="dxa"/>
            <w:gridSpan w:val="3"/>
          </w:tcPr>
          <w:p w:rsidR="00081A40" w:rsidRPr="005F2517" w:rsidRDefault="00081A40" w:rsidP="00AD6ADB">
            <w:pPr>
              <w:ind w:firstLine="0"/>
            </w:pPr>
            <w:r w:rsidRPr="005F2517">
              <w:t xml:space="preserve"> %</w:t>
            </w:r>
          </w:p>
        </w:tc>
        <w:tc>
          <w:tcPr>
            <w:tcW w:w="3245" w:type="dxa"/>
            <w:gridSpan w:val="5"/>
          </w:tcPr>
          <w:p w:rsidR="00081A40" w:rsidRPr="005F2517" w:rsidRDefault="00081A40" w:rsidP="00AD6ADB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209" w:type="dxa"/>
            <w:gridSpan w:val="12"/>
          </w:tcPr>
          <w:p w:rsidR="00081A40" w:rsidRPr="005F2517" w:rsidRDefault="009071BB" w:rsidP="00AD6ADB">
            <w:pPr>
              <w:ind w:firstLine="0"/>
            </w:pPr>
            <w:r>
              <w:t>85</w:t>
            </w:r>
          </w:p>
        </w:tc>
        <w:tc>
          <w:tcPr>
            <w:tcW w:w="756" w:type="dxa"/>
            <w:gridSpan w:val="4"/>
          </w:tcPr>
          <w:p w:rsidR="00081A40" w:rsidRPr="005F2517" w:rsidRDefault="00081A40" w:rsidP="00AD6ADB">
            <w:pPr>
              <w:ind w:firstLine="0"/>
            </w:pPr>
            <w:r w:rsidRPr="005F2517">
              <w:t>85</w:t>
            </w:r>
          </w:p>
        </w:tc>
        <w:tc>
          <w:tcPr>
            <w:tcW w:w="781" w:type="dxa"/>
            <w:gridSpan w:val="8"/>
          </w:tcPr>
          <w:p w:rsidR="00081A40" w:rsidRPr="005F2517" w:rsidRDefault="00081A40" w:rsidP="00AD6ADB">
            <w:pPr>
              <w:ind w:firstLine="0"/>
            </w:pPr>
            <w:r w:rsidRPr="005F2517">
              <w:t>90</w:t>
            </w:r>
          </w:p>
        </w:tc>
        <w:tc>
          <w:tcPr>
            <w:tcW w:w="972" w:type="dxa"/>
            <w:gridSpan w:val="13"/>
          </w:tcPr>
          <w:p w:rsidR="00081A40" w:rsidRPr="005F2517" w:rsidRDefault="00081A40" w:rsidP="00AD6ADB">
            <w:pPr>
              <w:ind w:firstLine="0"/>
            </w:pPr>
            <w:r w:rsidRPr="005F2517">
              <w:t>90</w:t>
            </w:r>
          </w:p>
        </w:tc>
        <w:tc>
          <w:tcPr>
            <w:tcW w:w="3187" w:type="dxa"/>
            <w:gridSpan w:val="2"/>
          </w:tcPr>
          <w:p w:rsidR="00081A40" w:rsidRPr="005F2517" w:rsidRDefault="00081A40" w:rsidP="0040790C">
            <w:pPr>
              <w:ind w:firstLine="0"/>
            </w:pPr>
            <w:r w:rsidRPr="005F2517">
              <w:t>Мероприятие «Обеспечение воспитания  и обучения детей-инвалидов в дошкольных образовательных  организациях и на дому» (краевой бюджет)</w:t>
            </w:r>
          </w:p>
        </w:tc>
      </w:tr>
      <w:tr w:rsidR="00081A40" w:rsidRPr="005F2517" w:rsidTr="00184FC6">
        <w:trPr>
          <w:trHeight w:val="144"/>
        </w:trPr>
        <w:tc>
          <w:tcPr>
            <w:tcW w:w="15596" w:type="dxa"/>
            <w:gridSpan w:val="51"/>
          </w:tcPr>
          <w:p w:rsidR="00081A40" w:rsidRPr="005F2517" w:rsidRDefault="00081A40" w:rsidP="0040790C">
            <w:pPr>
              <w:ind w:firstLine="0"/>
            </w:pPr>
            <w:r w:rsidRPr="005F2517">
              <w:t xml:space="preserve">2. Основное мероприятие «Предоставление мер социальной помощи и поддержки семьям и семьям с  детьми» </w:t>
            </w:r>
          </w:p>
        </w:tc>
      </w:tr>
      <w:tr w:rsidR="00081A40" w:rsidRPr="005F2517" w:rsidTr="00184FC6">
        <w:trPr>
          <w:trHeight w:val="360"/>
        </w:trPr>
        <w:tc>
          <w:tcPr>
            <w:tcW w:w="562" w:type="dxa"/>
          </w:tcPr>
          <w:p w:rsidR="00081A40" w:rsidRPr="005F2517" w:rsidRDefault="00081A40" w:rsidP="0040790C">
            <w:pPr>
              <w:ind w:firstLine="0"/>
            </w:pPr>
            <w:r w:rsidRPr="005F2517">
              <w:t>2.1</w:t>
            </w:r>
          </w:p>
        </w:tc>
        <w:tc>
          <w:tcPr>
            <w:tcW w:w="3606" w:type="dxa"/>
            <w:gridSpan w:val="3"/>
          </w:tcPr>
          <w:p w:rsidR="00081A40" w:rsidRPr="005F2517" w:rsidRDefault="00081A40" w:rsidP="0040790C">
            <w:pPr>
              <w:ind w:firstLine="0"/>
            </w:pPr>
            <w:r w:rsidRPr="005F2517">
              <w:t xml:space="preserve">Количество выплат </w:t>
            </w:r>
            <w:r w:rsidRPr="005F2517">
              <w:lastRenderedPageBreak/>
              <w:t xml:space="preserve">компенсации части родительской платы за присмотр и уход за ребенком в  образовательных организациях  </w:t>
            </w:r>
          </w:p>
        </w:tc>
        <w:tc>
          <w:tcPr>
            <w:tcW w:w="1278" w:type="dxa"/>
            <w:gridSpan w:val="3"/>
          </w:tcPr>
          <w:p w:rsidR="00081A40" w:rsidRPr="005F2517" w:rsidRDefault="00081A40" w:rsidP="0040790C">
            <w:pPr>
              <w:ind w:firstLine="0"/>
            </w:pPr>
            <w:r w:rsidRPr="005F2517">
              <w:lastRenderedPageBreak/>
              <w:t>Чел.</w:t>
            </w:r>
          </w:p>
        </w:tc>
        <w:tc>
          <w:tcPr>
            <w:tcW w:w="3305" w:type="dxa"/>
            <w:gridSpan w:val="6"/>
          </w:tcPr>
          <w:p w:rsidR="00081A40" w:rsidRPr="005F2517" w:rsidRDefault="00081A40" w:rsidP="0040790C">
            <w:pPr>
              <w:ind w:firstLine="0"/>
            </w:pPr>
            <w:r w:rsidRPr="005F2517">
              <w:t xml:space="preserve">Управление образования </w:t>
            </w:r>
            <w:r w:rsidRPr="005F2517">
              <w:lastRenderedPageBreak/>
              <w:t>Администрации Частинского муниципального района</w:t>
            </w:r>
          </w:p>
        </w:tc>
        <w:tc>
          <w:tcPr>
            <w:tcW w:w="1230" w:type="dxa"/>
            <w:gridSpan w:val="12"/>
          </w:tcPr>
          <w:p w:rsidR="00081A40" w:rsidRPr="005F2517" w:rsidRDefault="00C613CD" w:rsidP="0040790C">
            <w:pPr>
              <w:ind w:firstLine="0"/>
            </w:pPr>
            <w:r>
              <w:lastRenderedPageBreak/>
              <w:t>1006</w:t>
            </w:r>
          </w:p>
        </w:tc>
        <w:tc>
          <w:tcPr>
            <w:tcW w:w="947" w:type="dxa"/>
            <w:gridSpan w:val="8"/>
          </w:tcPr>
          <w:p w:rsidR="00081A40" w:rsidRPr="005F2517" w:rsidRDefault="00F503C7" w:rsidP="0040790C">
            <w:pPr>
              <w:ind w:firstLine="0"/>
            </w:pPr>
            <w:r w:rsidRPr="005F2517">
              <w:t>893</w:t>
            </w:r>
          </w:p>
        </w:tc>
        <w:tc>
          <w:tcPr>
            <w:tcW w:w="694" w:type="dxa"/>
            <w:gridSpan w:val="7"/>
          </w:tcPr>
          <w:p w:rsidR="00081A40" w:rsidRPr="005F2517" w:rsidRDefault="00F503C7" w:rsidP="0040790C">
            <w:pPr>
              <w:ind w:firstLine="0"/>
            </w:pPr>
            <w:r w:rsidRPr="005F2517">
              <w:t>873</w:t>
            </w:r>
          </w:p>
        </w:tc>
        <w:tc>
          <w:tcPr>
            <w:tcW w:w="809" w:type="dxa"/>
            <w:gridSpan w:val="10"/>
          </w:tcPr>
          <w:p w:rsidR="00081A40" w:rsidRPr="005F2517" w:rsidRDefault="00F503C7" w:rsidP="0040790C">
            <w:pPr>
              <w:ind w:firstLine="0"/>
            </w:pPr>
            <w:r w:rsidRPr="005F2517">
              <w:t>863</w:t>
            </w:r>
          </w:p>
        </w:tc>
        <w:tc>
          <w:tcPr>
            <w:tcW w:w="3165" w:type="dxa"/>
          </w:tcPr>
          <w:p w:rsidR="00081A40" w:rsidRPr="005F2517" w:rsidRDefault="00081A40" w:rsidP="007F605D">
            <w:pPr>
              <w:ind w:firstLine="0"/>
            </w:pPr>
            <w:r w:rsidRPr="005F2517">
              <w:t xml:space="preserve">«Предоставление </w:t>
            </w:r>
            <w:r w:rsidRPr="005F2517">
              <w:lastRenderedPageBreak/>
              <w:t xml:space="preserve">выплаты компенсации части родительской платы за присмотр и уход  за  ребенком в образовательных организациях, реализующих образовательную программу дошкольного образования» </w:t>
            </w:r>
          </w:p>
        </w:tc>
      </w:tr>
      <w:tr w:rsidR="00081A40" w:rsidRPr="005F2517" w:rsidTr="00184FC6">
        <w:trPr>
          <w:trHeight w:val="360"/>
        </w:trPr>
        <w:tc>
          <w:tcPr>
            <w:tcW w:w="15596" w:type="dxa"/>
            <w:gridSpan w:val="51"/>
          </w:tcPr>
          <w:p w:rsidR="00081A40" w:rsidRPr="005F2517" w:rsidRDefault="00081A40" w:rsidP="0040790C">
            <w:pPr>
              <w:ind w:firstLine="0"/>
            </w:pPr>
            <w:r w:rsidRPr="005F2517">
              <w:lastRenderedPageBreak/>
              <w:t>3. Основное мероприятие «Внедрение федеральных государственных образовательных стандартов дошкольного образования»</w:t>
            </w:r>
          </w:p>
        </w:tc>
      </w:tr>
      <w:tr w:rsidR="00081A40" w:rsidRPr="005F2517" w:rsidTr="00184FC6">
        <w:trPr>
          <w:trHeight w:val="3312"/>
        </w:trPr>
        <w:tc>
          <w:tcPr>
            <w:tcW w:w="562" w:type="dxa"/>
          </w:tcPr>
          <w:p w:rsidR="00081A40" w:rsidRPr="005F2517" w:rsidRDefault="00081A40" w:rsidP="0040790C">
            <w:pPr>
              <w:ind w:firstLine="0"/>
            </w:pPr>
            <w:r w:rsidRPr="005F2517">
              <w:t>3.1</w:t>
            </w:r>
          </w:p>
          <w:p w:rsidR="00081A40" w:rsidRPr="005F2517" w:rsidRDefault="00081A40" w:rsidP="0040790C">
            <w:pPr>
              <w:ind w:firstLine="0"/>
            </w:pPr>
          </w:p>
          <w:p w:rsidR="00081A40" w:rsidRPr="005F2517" w:rsidRDefault="00081A40" w:rsidP="0040790C">
            <w:pPr>
              <w:ind w:firstLine="0"/>
            </w:pPr>
          </w:p>
          <w:p w:rsidR="00081A40" w:rsidRPr="005F2517" w:rsidRDefault="00081A40" w:rsidP="0040790C">
            <w:pPr>
              <w:ind w:firstLine="0"/>
            </w:pPr>
          </w:p>
          <w:p w:rsidR="00081A40" w:rsidRPr="005F2517" w:rsidRDefault="00081A40" w:rsidP="0040790C">
            <w:pPr>
              <w:ind w:firstLine="0"/>
            </w:pPr>
          </w:p>
          <w:p w:rsidR="00081A40" w:rsidRPr="005F2517" w:rsidRDefault="00081A40" w:rsidP="0040790C">
            <w:pPr>
              <w:ind w:firstLine="0"/>
            </w:pPr>
          </w:p>
          <w:p w:rsidR="00081A40" w:rsidRPr="005F2517" w:rsidRDefault="00081A40" w:rsidP="0040790C">
            <w:pPr>
              <w:ind w:firstLine="0"/>
            </w:pPr>
          </w:p>
          <w:p w:rsidR="00081A40" w:rsidRPr="005F2517" w:rsidRDefault="00081A40" w:rsidP="0040790C">
            <w:pPr>
              <w:ind w:firstLine="0"/>
            </w:pPr>
            <w:r w:rsidRPr="005F2517">
              <w:t>3.2</w:t>
            </w:r>
          </w:p>
          <w:p w:rsidR="00081A40" w:rsidRPr="005F2517" w:rsidRDefault="00081A40" w:rsidP="0040790C">
            <w:pPr>
              <w:ind w:firstLine="0"/>
            </w:pPr>
          </w:p>
          <w:p w:rsidR="00081A40" w:rsidRPr="005F2517" w:rsidRDefault="00081A40" w:rsidP="0040790C">
            <w:pPr>
              <w:ind w:firstLine="0"/>
            </w:pPr>
          </w:p>
          <w:p w:rsidR="00081A40" w:rsidRPr="005F2517" w:rsidRDefault="00081A40" w:rsidP="0040790C">
            <w:pPr>
              <w:ind w:firstLine="0"/>
            </w:pPr>
          </w:p>
        </w:tc>
        <w:tc>
          <w:tcPr>
            <w:tcW w:w="3606" w:type="dxa"/>
            <w:gridSpan w:val="3"/>
          </w:tcPr>
          <w:p w:rsidR="00081A40" w:rsidRPr="005F2517" w:rsidRDefault="00081A40" w:rsidP="0040790C">
            <w:pPr>
              <w:ind w:firstLine="0"/>
            </w:pPr>
            <w:r w:rsidRPr="005F2517">
              <w:t>Доля дошкольных образовательных организаций, в которых внедрены федеральные государственные образовательные стандарты дошкольного образования</w:t>
            </w:r>
          </w:p>
          <w:p w:rsidR="00081A40" w:rsidRPr="005F2517" w:rsidRDefault="00081A40" w:rsidP="00265092">
            <w:pPr>
              <w:ind w:firstLine="0"/>
            </w:pPr>
            <w:r w:rsidRPr="005F2517">
              <w:t>Доля  численно</w:t>
            </w:r>
            <w:r w:rsidR="00A501AD" w:rsidRPr="005F2517">
              <w:t>сти детей в возрасте от 3</w:t>
            </w:r>
            <w:r w:rsidRPr="005F2517">
              <w:t xml:space="preserve"> до 7 лет, получающих услугу дошкольного образования</w:t>
            </w:r>
          </w:p>
        </w:tc>
        <w:tc>
          <w:tcPr>
            <w:tcW w:w="1278" w:type="dxa"/>
            <w:gridSpan w:val="3"/>
          </w:tcPr>
          <w:p w:rsidR="00081A40" w:rsidRPr="005F2517" w:rsidRDefault="00081A40" w:rsidP="0040790C">
            <w:pPr>
              <w:ind w:firstLine="0"/>
            </w:pPr>
            <w:r w:rsidRPr="005F2517">
              <w:t>%</w:t>
            </w:r>
          </w:p>
        </w:tc>
        <w:tc>
          <w:tcPr>
            <w:tcW w:w="3305" w:type="dxa"/>
            <w:gridSpan w:val="6"/>
          </w:tcPr>
          <w:p w:rsidR="00081A40" w:rsidRPr="005F2517" w:rsidRDefault="00081A40" w:rsidP="00265092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877" w:type="dxa"/>
            <w:gridSpan w:val="5"/>
          </w:tcPr>
          <w:p w:rsidR="00070918" w:rsidRDefault="00C613CD" w:rsidP="00D2361E">
            <w:pPr>
              <w:ind w:firstLine="0"/>
            </w:pPr>
            <w:r>
              <w:t>100</w:t>
            </w:r>
          </w:p>
          <w:p w:rsidR="00C613CD" w:rsidRDefault="00C613CD" w:rsidP="00D2361E">
            <w:pPr>
              <w:ind w:firstLine="0"/>
            </w:pPr>
          </w:p>
          <w:p w:rsidR="00C613CD" w:rsidRDefault="00C613CD" w:rsidP="00D2361E">
            <w:pPr>
              <w:ind w:firstLine="0"/>
            </w:pPr>
          </w:p>
          <w:p w:rsidR="00C613CD" w:rsidRDefault="00C613CD" w:rsidP="00D2361E">
            <w:pPr>
              <w:ind w:firstLine="0"/>
            </w:pPr>
          </w:p>
          <w:p w:rsidR="00C613CD" w:rsidRDefault="00C613CD" w:rsidP="00D2361E">
            <w:pPr>
              <w:ind w:firstLine="0"/>
            </w:pPr>
          </w:p>
          <w:p w:rsidR="00C613CD" w:rsidRDefault="00C613CD" w:rsidP="00D2361E">
            <w:pPr>
              <w:ind w:firstLine="0"/>
            </w:pPr>
          </w:p>
          <w:p w:rsidR="00C613CD" w:rsidRDefault="00C613CD" w:rsidP="00D2361E">
            <w:pPr>
              <w:ind w:firstLine="0"/>
            </w:pPr>
          </w:p>
          <w:p w:rsidR="00C613CD" w:rsidRDefault="00C613CD" w:rsidP="00D2361E">
            <w:pPr>
              <w:ind w:firstLine="0"/>
            </w:pPr>
          </w:p>
          <w:p w:rsidR="00C613CD" w:rsidRPr="005F2517" w:rsidRDefault="00C613CD" w:rsidP="00D2361E">
            <w:pPr>
              <w:ind w:firstLine="0"/>
            </w:pPr>
            <w:r>
              <w:t>100</w:t>
            </w: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</w:tc>
        <w:tc>
          <w:tcPr>
            <w:tcW w:w="878" w:type="dxa"/>
            <w:gridSpan w:val="8"/>
          </w:tcPr>
          <w:p w:rsidR="00081A40" w:rsidRPr="005F2517" w:rsidRDefault="00081A40" w:rsidP="0040790C">
            <w:pPr>
              <w:ind w:firstLine="0"/>
            </w:pPr>
            <w:r w:rsidRPr="005F2517">
              <w:t>100</w:t>
            </w: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7F605D" w:rsidRPr="005F2517" w:rsidRDefault="007F605D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878" w:type="dxa"/>
            <w:gridSpan w:val="9"/>
          </w:tcPr>
          <w:p w:rsidR="00081A40" w:rsidRPr="005F2517" w:rsidRDefault="00081A40" w:rsidP="0040790C">
            <w:pPr>
              <w:ind w:firstLine="0"/>
            </w:pPr>
            <w:r w:rsidRPr="005F2517">
              <w:t>100</w:t>
            </w: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7F605D" w:rsidRPr="005F2517" w:rsidRDefault="007F605D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1025" w:type="dxa"/>
            <w:gridSpan w:val="14"/>
          </w:tcPr>
          <w:p w:rsidR="00081A40" w:rsidRPr="005F2517" w:rsidRDefault="00081A40" w:rsidP="0040790C">
            <w:pPr>
              <w:ind w:firstLine="0"/>
            </w:pPr>
            <w:r w:rsidRPr="005F2517">
              <w:t>100</w:t>
            </w: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</w:p>
          <w:p w:rsidR="007F605D" w:rsidRPr="005F2517" w:rsidRDefault="007F605D" w:rsidP="0040790C">
            <w:pPr>
              <w:ind w:firstLine="0"/>
            </w:pPr>
          </w:p>
          <w:p w:rsidR="00070918" w:rsidRPr="005F2517" w:rsidRDefault="00070918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3187" w:type="dxa"/>
            <w:gridSpan w:val="2"/>
          </w:tcPr>
          <w:p w:rsidR="00081A40" w:rsidRPr="005F2517" w:rsidRDefault="00081A40" w:rsidP="002C66F1">
            <w:pPr>
              <w:ind w:firstLine="0"/>
              <w:rPr>
                <w:color w:val="auto"/>
              </w:rPr>
            </w:pPr>
            <w:r w:rsidRPr="005F2517">
              <w:rPr>
                <w:color w:val="auto"/>
              </w:rPr>
              <w:t>«Создание условий для реализации основной образовательной программы дошкольного образования в каждой дошкольной образовательной организации»</w:t>
            </w:r>
          </w:p>
        </w:tc>
      </w:tr>
      <w:tr w:rsidR="004D546F" w:rsidRPr="005F2517" w:rsidTr="00184FC6">
        <w:trPr>
          <w:trHeight w:val="699"/>
        </w:trPr>
        <w:tc>
          <w:tcPr>
            <w:tcW w:w="15596" w:type="dxa"/>
            <w:gridSpan w:val="51"/>
          </w:tcPr>
          <w:p w:rsidR="004D546F" w:rsidRPr="005F2517" w:rsidRDefault="004D546F" w:rsidP="002C66F1">
            <w:pPr>
              <w:ind w:firstLine="0"/>
            </w:pPr>
            <w:r>
              <w:t>4.</w:t>
            </w:r>
            <w:r w:rsidRPr="005F2517">
              <w:t>Основное мероприятие «Организация приносящей доход деятельности»</w:t>
            </w:r>
          </w:p>
        </w:tc>
      </w:tr>
      <w:tr w:rsidR="004D546F" w:rsidRPr="005F2517" w:rsidTr="00184FC6">
        <w:trPr>
          <w:trHeight w:val="1974"/>
        </w:trPr>
        <w:tc>
          <w:tcPr>
            <w:tcW w:w="562" w:type="dxa"/>
          </w:tcPr>
          <w:p w:rsidR="004D546F" w:rsidRPr="005F2517" w:rsidRDefault="004D546F" w:rsidP="0040790C">
            <w:pPr>
              <w:ind w:firstLine="0"/>
            </w:pPr>
            <w:r>
              <w:lastRenderedPageBreak/>
              <w:t>4.1</w:t>
            </w:r>
          </w:p>
        </w:tc>
        <w:tc>
          <w:tcPr>
            <w:tcW w:w="3606" w:type="dxa"/>
            <w:gridSpan w:val="3"/>
          </w:tcPr>
          <w:p w:rsidR="004D546F" w:rsidRPr="005F2517" w:rsidRDefault="004D546F" w:rsidP="006308F5">
            <w:pPr>
              <w:ind w:firstLine="0"/>
            </w:pPr>
            <w:r w:rsidRPr="005F2517">
              <w:t>Увеличение объема привлеченных средств к общему объему финансирования</w:t>
            </w:r>
          </w:p>
        </w:tc>
        <w:tc>
          <w:tcPr>
            <w:tcW w:w="1278" w:type="dxa"/>
            <w:gridSpan w:val="3"/>
          </w:tcPr>
          <w:p w:rsidR="004D546F" w:rsidRPr="005F2517" w:rsidRDefault="004D546F" w:rsidP="00297926">
            <w:pPr>
              <w:ind w:firstLine="0"/>
            </w:pPr>
            <w:r w:rsidRPr="005F2517">
              <w:t>%</w:t>
            </w:r>
          </w:p>
        </w:tc>
        <w:tc>
          <w:tcPr>
            <w:tcW w:w="3305" w:type="dxa"/>
            <w:gridSpan w:val="6"/>
          </w:tcPr>
          <w:p w:rsidR="004D546F" w:rsidRPr="005F2517" w:rsidRDefault="004D546F" w:rsidP="00297926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877" w:type="dxa"/>
            <w:gridSpan w:val="5"/>
          </w:tcPr>
          <w:p w:rsidR="004D546F" w:rsidRDefault="004D546F" w:rsidP="00D2361E">
            <w:pPr>
              <w:ind w:firstLine="0"/>
            </w:pPr>
            <w:r>
              <w:t>0,1</w:t>
            </w:r>
          </w:p>
        </w:tc>
        <w:tc>
          <w:tcPr>
            <w:tcW w:w="878" w:type="dxa"/>
            <w:gridSpan w:val="8"/>
          </w:tcPr>
          <w:p w:rsidR="004D546F" w:rsidRPr="005F2517" w:rsidRDefault="004D546F" w:rsidP="0040790C">
            <w:pPr>
              <w:ind w:firstLine="0"/>
            </w:pPr>
            <w:r>
              <w:t>0,1</w:t>
            </w:r>
          </w:p>
        </w:tc>
        <w:tc>
          <w:tcPr>
            <w:tcW w:w="878" w:type="dxa"/>
            <w:gridSpan w:val="9"/>
          </w:tcPr>
          <w:p w:rsidR="004D546F" w:rsidRPr="005F2517" w:rsidRDefault="004D546F" w:rsidP="0040790C">
            <w:pPr>
              <w:ind w:firstLine="0"/>
            </w:pPr>
            <w:r>
              <w:t>0,1</w:t>
            </w:r>
          </w:p>
        </w:tc>
        <w:tc>
          <w:tcPr>
            <w:tcW w:w="1025" w:type="dxa"/>
            <w:gridSpan w:val="14"/>
          </w:tcPr>
          <w:p w:rsidR="004D546F" w:rsidRPr="005F2517" w:rsidRDefault="004D546F" w:rsidP="0040790C">
            <w:pPr>
              <w:ind w:firstLine="0"/>
            </w:pPr>
            <w:r>
              <w:t>0,1</w:t>
            </w:r>
          </w:p>
        </w:tc>
        <w:tc>
          <w:tcPr>
            <w:tcW w:w="3187" w:type="dxa"/>
            <w:gridSpan w:val="2"/>
          </w:tcPr>
          <w:p w:rsidR="004D546F" w:rsidRPr="005F2517" w:rsidRDefault="004D546F" w:rsidP="002C66F1">
            <w:pPr>
              <w:ind w:firstLine="0"/>
              <w:rPr>
                <w:color w:val="auto"/>
              </w:rPr>
            </w:pPr>
            <w:r w:rsidRPr="005F2517">
              <w:t>Мероприятие «Привлечение дополнительных средств (собственные доходы учреждения)»</w:t>
            </w:r>
          </w:p>
        </w:tc>
      </w:tr>
      <w:tr w:rsidR="004D546F" w:rsidRPr="005F2517" w:rsidTr="00184FC6">
        <w:trPr>
          <w:trHeight w:val="360"/>
        </w:trPr>
        <w:tc>
          <w:tcPr>
            <w:tcW w:w="15596" w:type="dxa"/>
            <w:gridSpan w:val="51"/>
          </w:tcPr>
          <w:p w:rsidR="004D546F" w:rsidRPr="005F2517" w:rsidRDefault="004D546F" w:rsidP="0040790C">
            <w:pPr>
              <w:ind w:firstLine="0"/>
              <w:rPr>
                <w:b/>
              </w:rPr>
            </w:pPr>
            <w:r w:rsidRPr="005F2517">
              <w:rPr>
                <w:b/>
              </w:rPr>
              <w:t>Подпрограмма 2 «</w:t>
            </w:r>
            <w:r>
              <w:rPr>
                <w:b/>
              </w:rPr>
              <w:t>Развитие общего (начального, основного, среднего) образования</w:t>
            </w:r>
            <w:r w:rsidRPr="005F2517">
              <w:rPr>
                <w:b/>
              </w:rPr>
              <w:t>»</w:t>
            </w:r>
          </w:p>
        </w:tc>
      </w:tr>
      <w:tr w:rsidR="004D546F" w:rsidRPr="005F2517" w:rsidTr="00184FC6">
        <w:trPr>
          <w:trHeight w:val="360"/>
        </w:trPr>
        <w:tc>
          <w:tcPr>
            <w:tcW w:w="15596" w:type="dxa"/>
            <w:gridSpan w:val="51"/>
          </w:tcPr>
          <w:p w:rsidR="004D546F" w:rsidRPr="005F2517" w:rsidRDefault="004D546F" w:rsidP="00572FA9">
            <w:pPr>
              <w:ind w:firstLine="0"/>
            </w:pPr>
            <w:r w:rsidRPr="005F2517">
              <w:t>1. Ос</w:t>
            </w:r>
            <w:r>
              <w:t xml:space="preserve">новное мероприятие </w:t>
            </w:r>
            <w:r w:rsidRPr="0040790C">
              <w:rPr>
                <w:sz w:val="24"/>
                <w:szCs w:val="24"/>
              </w:rPr>
              <w:t>«</w:t>
            </w:r>
            <w:r w:rsidRPr="00D565CB">
              <w:t xml:space="preserve">Предоставление  общедоступного и бесплатного  начального общего, основного общего, среднего  общего образования, за  исключением  полномочий по финансовому обеспечению образовательного процесса, отнесенных к полномочиям органов государственной власти субъектов </w:t>
            </w:r>
            <w:r>
              <w:t xml:space="preserve">РФ </w:t>
            </w:r>
            <w:r w:rsidRPr="00D565CB">
              <w:t>(местный бюджет)</w:t>
            </w:r>
          </w:p>
        </w:tc>
      </w:tr>
      <w:tr w:rsidR="004D546F" w:rsidRPr="005F2517" w:rsidTr="00184FC6">
        <w:trPr>
          <w:trHeight w:val="360"/>
        </w:trPr>
        <w:tc>
          <w:tcPr>
            <w:tcW w:w="562" w:type="dxa"/>
          </w:tcPr>
          <w:p w:rsidR="004D546F" w:rsidRDefault="004D546F" w:rsidP="0040790C">
            <w:pPr>
              <w:ind w:firstLine="0"/>
            </w:pPr>
            <w:r w:rsidRPr="005F2517">
              <w:t>1.1</w:t>
            </w: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23317C" w:rsidRDefault="0023317C" w:rsidP="0040790C">
            <w:pPr>
              <w:ind w:firstLine="0"/>
            </w:pPr>
          </w:p>
          <w:p w:rsidR="00CB3EBF" w:rsidRPr="005F2517" w:rsidRDefault="0023317C" w:rsidP="0040790C">
            <w:pPr>
              <w:ind w:firstLine="0"/>
            </w:pPr>
            <w:r>
              <w:t>1</w:t>
            </w:r>
            <w:r w:rsidR="00CB3EBF">
              <w:t>.2</w:t>
            </w:r>
          </w:p>
        </w:tc>
        <w:tc>
          <w:tcPr>
            <w:tcW w:w="3606" w:type="dxa"/>
            <w:gridSpan w:val="3"/>
          </w:tcPr>
          <w:p w:rsidR="004D546F" w:rsidRDefault="004D546F" w:rsidP="0040790C">
            <w:pPr>
              <w:ind w:firstLine="0"/>
            </w:pPr>
            <w:r w:rsidRPr="005F2517">
              <w:lastRenderedPageBreak/>
              <w:t>Удовлетворенность населения качеством начального общего, основного общего, среднего общего образования по итогам опросов общественного мнения</w:t>
            </w: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</w:p>
          <w:p w:rsidR="0023317C" w:rsidRDefault="0023317C" w:rsidP="0040790C">
            <w:pPr>
              <w:ind w:firstLine="0"/>
            </w:pPr>
          </w:p>
          <w:p w:rsidR="00CB3EBF" w:rsidRDefault="00CB3EBF" w:rsidP="0040790C">
            <w:pPr>
              <w:ind w:firstLine="0"/>
            </w:pPr>
            <w:r>
              <w:t>О</w:t>
            </w:r>
            <w:r w:rsidRPr="005F2517">
              <w:t>тношение  средней заработной платы педагогических работников образовательных  организаций общего образования к</w:t>
            </w:r>
            <w:r>
              <w:t xml:space="preserve">  средней заработной плате,  установленной  в соглашении  между Министерством образования и науки Пермского края  и муниципальным образованием</w:t>
            </w:r>
          </w:p>
          <w:p w:rsidR="00CB3EBF" w:rsidRPr="005F2517" w:rsidRDefault="00CB3EB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</w:p>
        </w:tc>
        <w:tc>
          <w:tcPr>
            <w:tcW w:w="1278" w:type="dxa"/>
            <w:gridSpan w:val="3"/>
          </w:tcPr>
          <w:p w:rsidR="004D546F" w:rsidRPr="005F2517" w:rsidRDefault="004D546F" w:rsidP="0040790C">
            <w:pPr>
              <w:ind w:firstLine="0"/>
            </w:pPr>
            <w:r w:rsidRPr="005F2517">
              <w:lastRenderedPageBreak/>
              <w:t>%</w:t>
            </w:r>
          </w:p>
        </w:tc>
        <w:tc>
          <w:tcPr>
            <w:tcW w:w="3583" w:type="dxa"/>
            <w:gridSpan w:val="9"/>
          </w:tcPr>
          <w:p w:rsidR="004D546F" w:rsidRPr="005F2517" w:rsidRDefault="004D546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952" w:type="dxa"/>
            <w:gridSpan w:val="9"/>
          </w:tcPr>
          <w:p w:rsidR="004D546F" w:rsidRDefault="004D546F" w:rsidP="0040790C">
            <w:pPr>
              <w:ind w:firstLine="0"/>
            </w:pPr>
            <w:r>
              <w:t>68</w:t>
            </w: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3317C" w:rsidRDefault="0023317C" w:rsidP="0040790C">
            <w:pPr>
              <w:ind w:firstLine="0"/>
            </w:pPr>
          </w:p>
          <w:p w:rsidR="0023317C" w:rsidRDefault="0023317C" w:rsidP="0040790C">
            <w:pPr>
              <w:ind w:firstLine="0"/>
            </w:pPr>
          </w:p>
          <w:p w:rsidR="00266BA5" w:rsidRPr="005F2517" w:rsidRDefault="00266BA5" w:rsidP="0040790C">
            <w:pPr>
              <w:ind w:firstLine="0"/>
            </w:pPr>
            <w:r>
              <w:t>100</w:t>
            </w:r>
          </w:p>
        </w:tc>
        <w:tc>
          <w:tcPr>
            <w:tcW w:w="963" w:type="dxa"/>
            <w:gridSpan w:val="9"/>
          </w:tcPr>
          <w:p w:rsidR="004D546F" w:rsidRDefault="004D546F" w:rsidP="0040790C">
            <w:pPr>
              <w:ind w:firstLine="0"/>
            </w:pPr>
            <w:r w:rsidRPr="005F2517">
              <w:lastRenderedPageBreak/>
              <w:t>68</w:t>
            </w: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3317C" w:rsidRDefault="0023317C" w:rsidP="0040790C">
            <w:pPr>
              <w:ind w:firstLine="0"/>
            </w:pPr>
          </w:p>
          <w:p w:rsidR="0023317C" w:rsidRDefault="0023317C" w:rsidP="0040790C">
            <w:pPr>
              <w:ind w:firstLine="0"/>
            </w:pPr>
          </w:p>
          <w:p w:rsidR="00266BA5" w:rsidRPr="005F2517" w:rsidRDefault="00266BA5" w:rsidP="0040790C">
            <w:pPr>
              <w:ind w:firstLine="0"/>
            </w:pPr>
            <w:r>
              <w:t>100</w:t>
            </w:r>
          </w:p>
        </w:tc>
        <w:tc>
          <w:tcPr>
            <w:tcW w:w="743" w:type="dxa"/>
            <w:gridSpan w:val="8"/>
          </w:tcPr>
          <w:p w:rsidR="004D546F" w:rsidRDefault="004D546F" w:rsidP="0040790C">
            <w:pPr>
              <w:ind w:firstLine="0"/>
            </w:pPr>
            <w:r w:rsidRPr="005F2517">
              <w:lastRenderedPageBreak/>
              <w:t>68</w:t>
            </w: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3317C" w:rsidRDefault="0023317C" w:rsidP="0040790C">
            <w:pPr>
              <w:ind w:firstLine="0"/>
            </w:pPr>
          </w:p>
          <w:p w:rsidR="0023317C" w:rsidRDefault="0023317C" w:rsidP="0040790C">
            <w:pPr>
              <w:ind w:firstLine="0"/>
            </w:pPr>
          </w:p>
          <w:p w:rsidR="00266BA5" w:rsidRPr="005F2517" w:rsidRDefault="00266BA5" w:rsidP="0040790C">
            <w:pPr>
              <w:ind w:firstLine="0"/>
            </w:pPr>
            <w:r>
              <w:t>100</w:t>
            </w:r>
          </w:p>
        </w:tc>
        <w:tc>
          <w:tcPr>
            <w:tcW w:w="722" w:type="dxa"/>
            <w:gridSpan w:val="7"/>
          </w:tcPr>
          <w:p w:rsidR="004D546F" w:rsidRDefault="004D546F" w:rsidP="0040790C">
            <w:pPr>
              <w:ind w:firstLine="0"/>
            </w:pPr>
            <w:r w:rsidRPr="005F2517">
              <w:lastRenderedPageBreak/>
              <w:t>68</w:t>
            </w: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66BA5" w:rsidRDefault="00266BA5" w:rsidP="0040790C">
            <w:pPr>
              <w:ind w:firstLine="0"/>
            </w:pPr>
          </w:p>
          <w:p w:rsidR="0023317C" w:rsidRDefault="0023317C" w:rsidP="0040790C">
            <w:pPr>
              <w:ind w:firstLine="0"/>
            </w:pPr>
          </w:p>
          <w:p w:rsidR="0023317C" w:rsidRDefault="0023317C" w:rsidP="0040790C">
            <w:pPr>
              <w:ind w:firstLine="0"/>
            </w:pPr>
          </w:p>
          <w:p w:rsidR="00266BA5" w:rsidRPr="005F2517" w:rsidRDefault="00266BA5" w:rsidP="0040790C">
            <w:pPr>
              <w:ind w:firstLine="0"/>
            </w:pPr>
            <w:r>
              <w:t>100</w:t>
            </w:r>
          </w:p>
        </w:tc>
        <w:tc>
          <w:tcPr>
            <w:tcW w:w="3187" w:type="dxa"/>
            <w:gridSpan w:val="2"/>
          </w:tcPr>
          <w:p w:rsidR="004D546F" w:rsidRDefault="004D546F" w:rsidP="0040790C">
            <w:pPr>
              <w:ind w:firstLine="0"/>
              <w:rPr>
                <w:color w:val="auto"/>
              </w:rPr>
            </w:pPr>
            <w:r w:rsidRPr="005F2517">
              <w:rPr>
                <w:color w:val="auto"/>
              </w:rPr>
              <w:lastRenderedPageBreak/>
              <w:t>Мероприятие «Обеспечение деятельности  (оказание услуг, выполнение работ) муниципальных учреждений (организаций)»</w:t>
            </w:r>
            <w:r>
              <w:rPr>
                <w:color w:val="auto"/>
              </w:rPr>
              <w:t>;</w:t>
            </w:r>
          </w:p>
          <w:p w:rsidR="004D546F" w:rsidRDefault="004D546F" w:rsidP="00572FA9">
            <w:pPr>
              <w:ind w:firstLine="0"/>
            </w:pPr>
            <w:r>
              <w:t xml:space="preserve">Мероприятие «Целевые  субсидии    муниципальным образовательным организациям на льготную категорию родителей (законных представителей) с которых  плата за присмотр и уход  за детьми не взимается или ее размер снижается» </w:t>
            </w:r>
            <w:r w:rsidRPr="005F2517">
              <w:lastRenderedPageBreak/>
              <w:t>(местный бюджет)</w:t>
            </w:r>
            <w:r>
              <w:t>;</w:t>
            </w:r>
          </w:p>
          <w:p w:rsidR="004D546F" w:rsidRPr="005F2517" w:rsidRDefault="004D546F" w:rsidP="00572FA9">
            <w:pPr>
              <w:ind w:firstLine="0"/>
            </w:pPr>
          </w:p>
          <w:p w:rsidR="004D546F" w:rsidRDefault="004D546F" w:rsidP="0040790C">
            <w:pPr>
              <w:ind w:firstLine="0"/>
            </w:pPr>
            <w:r w:rsidRPr="005F2517">
              <w:t>Мероприятие «Организация  предоставления  общедоступного  и бесплатного  дошкольного, начального,  основного  общего   образования для обучающихся  с ограниченными  возможностями здоровья в  отдельных  муниципальных организациях, осуществляющих образовательную деятельность по адаптированным основным</w:t>
            </w:r>
            <w:r>
              <w:t xml:space="preserve"> общеобразовательным программам</w:t>
            </w:r>
            <w:r w:rsidRPr="005F2517">
              <w:t>»</w:t>
            </w:r>
            <w:r>
              <w:t>;</w:t>
            </w:r>
          </w:p>
          <w:p w:rsidR="004D546F" w:rsidRDefault="004D546F" w:rsidP="0040790C">
            <w:pPr>
              <w:ind w:firstLine="0"/>
            </w:pPr>
          </w:p>
          <w:p w:rsidR="004D546F" w:rsidRPr="005F2517" w:rsidRDefault="004D546F" w:rsidP="00263DF0">
            <w:pPr>
              <w:ind w:firstLine="0"/>
            </w:pPr>
            <w:r w:rsidRPr="005F2517">
              <w:t xml:space="preserve">Мероприятие «Организация  предоставления  общедоступного  и бесплатного  </w:t>
            </w:r>
            <w:r w:rsidRPr="005F2517">
              <w:lastRenderedPageBreak/>
              <w:t>дошкольного, начального общего,  основного  общего</w:t>
            </w:r>
            <w:r>
              <w:t xml:space="preserve">, среднего общего </w:t>
            </w:r>
            <w:r w:rsidRPr="005F2517">
              <w:t xml:space="preserve">   образования для обучающихся  с ограниченными  возможностями здоровья в  отдельных  муниципальн</w:t>
            </w:r>
            <w:r>
              <w:t>ых общеобразовательных учреждениях</w:t>
            </w:r>
            <w:r w:rsidRPr="005F2517">
              <w:t>, осуществляющих образовательную деятельность по адаптированным основным</w:t>
            </w:r>
            <w:r>
              <w:t xml:space="preserve"> общеобразовательным программам, общеобразовательных учреждениях со специальным названием «специальные  учебно-воспитательные  учреждения  для обучающихся с </w:t>
            </w:r>
            <w:proofErr w:type="spellStart"/>
            <w:r>
              <w:t>девиантным</w:t>
            </w:r>
            <w:proofErr w:type="spellEnd"/>
            <w:r>
              <w:t xml:space="preserve"> (общественно опасным) поведением» и муниципальных  </w:t>
            </w:r>
            <w:r>
              <w:lastRenderedPageBreak/>
              <w:t>санаторных общеобразовательных учреждениях»</w:t>
            </w:r>
          </w:p>
        </w:tc>
      </w:tr>
      <w:tr w:rsidR="004D546F" w:rsidRPr="005F2517" w:rsidTr="00184FC6">
        <w:trPr>
          <w:trHeight w:val="360"/>
        </w:trPr>
        <w:tc>
          <w:tcPr>
            <w:tcW w:w="562" w:type="dxa"/>
          </w:tcPr>
          <w:p w:rsidR="004D546F" w:rsidRDefault="00CB3EBF" w:rsidP="0040790C">
            <w:pPr>
              <w:ind w:firstLine="0"/>
            </w:pPr>
            <w:r>
              <w:lastRenderedPageBreak/>
              <w:t>1.3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CB3EBF" w:rsidP="0040790C">
            <w:pPr>
              <w:ind w:firstLine="0"/>
            </w:pPr>
            <w:r>
              <w:t>1.4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540749" w:rsidRDefault="00540749" w:rsidP="0040790C">
            <w:pPr>
              <w:ind w:firstLine="0"/>
            </w:pPr>
          </w:p>
          <w:p w:rsidR="004D546F" w:rsidRDefault="00CB3EBF" w:rsidP="0040790C">
            <w:pPr>
              <w:ind w:firstLine="0"/>
            </w:pPr>
            <w:r>
              <w:t>1.5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CB3EBF" w:rsidP="0040790C">
            <w:pPr>
              <w:ind w:firstLine="0"/>
            </w:pPr>
            <w:r>
              <w:t>1.6</w:t>
            </w:r>
          </w:p>
          <w:p w:rsidR="004D546F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</w:p>
        </w:tc>
        <w:tc>
          <w:tcPr>
            <w:tcW w:w="3606" w:type="dxa"/>
            <w:gridSpan w:val="3"/>
          </w:tcPr>
          <w:p w:rsidR="004D546F" w:rsidRPr="005F2517" w:rsidRDefault="004D546F" w:rsidP="0040790C">
            <w:pPr>
              <w:ind w:firstLine="0"/>
              <w:rPr>
                <w:color w:val="auto"/>
              </w:rPr>
            </w:pPr>
            <w:r w:rsidRPr="005F2517">
              <w:rPr>
                <w:color w:val="auto"/>
              </w:rPr>
              <w:lastRenderedPageBreak/>
              <w:t>Доля выпускников 11-х классов, получивших аттестаты о среднем образовании</w:t>
            </w:r>
          </w:p>
          <w:p w:rsidR="004D546F" w:rsidRPr="005F2517" w:rsidRDefault="004D546F" w:rsidP="0040790C">
            <w:pPr>
              <w:ind w:firstLine="0"/>
              <w:rPr>
                <w:color w:val="auto"/>
              </w:rPr>
            </w:pPr>
          </w:p>
          <w:p w:rsidR="004D546F" w:rsidRDefault="004D546F" w:rsidP="0040790C">
            <w:pPr>
              <w:ind w:firstLine="0"/>
            </w:pPr>
            <w:r w:rsidRPr="005F2517">
              <w:t>Отношение среднего балла ЕГЭ (в расчете на один предмет) с лучшими результатами ЕГЭ к среднему баллу ЕГЭ (в расчете на один предмет) с худшими результатами ЕГЭ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617103">
            <w:pPr>
              <w:ind w:firstLine="0"/>
              <w:rPr>
                <w:color w:val="FF0000"/>
              </w:rPr>
            </w:pPr>
            <w:r w:rsidRPr="0009543A">
              <w:rPr>
                <w:color w:val="auto"/>
              </w:rPr>
              <w:t>Количество педагогов, получающих ежемесячное денежное вознаграждение</w:t>
            </w:r>
            <w:r w:rsidRPr="00617103">
              <w:rPr>
                <w:color w:val="FF0000"/>
              </w:rPr>
              <w:tab/>
            </w:r>
          </w:p>
          <w:p w:rsidR="004D546F" w:rsidRDefault="004D546F" w:rsidP="00617103">
            <w:pPr>
              <w:ind w:firstLine="0"/>
              <w:rPr>
                <w:color w:val="FF0000"/>
              </w:rPr>
            </w:pPr>
          </w:p>
          <w:p w:rsidR="004D546F" w:rsidRDefault="004D546F" w:rsidP="00617103">
            <w:pPr>
              <w:ind w:firstLine="0"/>
              <w:rPr>
                <w:color w:val="FF0000"/>
              </w:rPr>
            </w:pPr>
          </w:p>
          <w:p w:rsidR="004D546F" w:rsidRDefault="004D546F" w:rsidP="00617103">
            <w:pPr>
              <w:ind w:firstLine="0"/>
              <w:rPr>
                <w:color w:val="FF0000"/>
              </w:rPr>
            </w:pPr>
          </w:p>
          <w:p w:rsidR="004D546F" w:rsidRDefault="004D546F" w:rsidP="00617103">
            <w:pPr>
              <w:ind w:firstLine="0"/>
              <w:rPr>
                <w:color w:val="FF0000"/>
              </w:rPr>
            </w:pPr>
          </w:p>
          <w:p w:rsidR="004D546F" w:rsidRDefault="004D546F" w:rsidP="00617103">
            <w:pPr>
              <w:ind w:firstLine="0"/>
              <w:rPr>
                <w:color w:val="FF0000"/>
              </w:rPr>
            </w:pPr>
          </w:p>
          <w:p w:rsidR="004D546F" w:rsidRDefault="004D546F" w:rsidP="00617103">
            <w:pPr>
              <w:ind w:firstLine="0"/>
              <w:rPr>
                <w:color w:val="FF0000"/>
              </w:rPr>
            </w:pPr>
          </w:p>
          <w:p w:rsidR="004D546F" w:rsidRPr="005F2517" w:rsidRDefault="004D546F" w:rsidP="00617103">
            <w:pPr>
              <w:ind w:firstLine="0"/>
              <w:rPr>
                <w:color w:val="FF0000"/>
              </w:rPr>
            </w:pPr>
            <w:r w:rsidRPr="005F2517">
              <w:rPr>
                <w:color w:val="auto"/>
              </w:rPr>
              <w:t xml:space="preserve">Повышение доли детей-инвалидов в возрасте от 1,5 </w:t>
            </w:r>
            <w:r w:rsidRPr="005F2517">
              <w:rPr>
                <w:color w:val="auto"/>
              </w:rPr>
              <w:lastRenderedPageBreak/>
              <w:t>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278" w:type="dxa"/>
            <w:gridSpan w:val="3"/>
          </w:tcPr>
          <w:p w:rsidR="004D546F" w:rsidRDefault="004D546F" w:rsidP="0040790C">
            <w:pPr>
              <w:ind w:firstLine="0"/>
            </w:pPr>
            <w:r>
              <w:lastRenderedPageBreak/>
              <w:t>%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  <w:r>
              <w:t>%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  <w:r>
              <w:t xml:space="preserve">Чел. 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  <w:r>
              <w:t>%</w:t>
            </w:r>
          </w:p>
          <w:p w:rsidR="004D546F" w:rsidRPr="005F2517" w:rsidRDefault="004D546F" w:rsidP="0040790C">
            <w:pPr>
              <w:ind w:firstLine="0"/>
            </w:pPr>
          </w:p>
        </w:tc>
        <w:tc>
          <w:tcPr>
            <w:tcW w:w="3583" w:type="dxa"/>
            <w:gridSpan w:val="9"/>
          </w:tcPr>
          <w:p w:rsidR="004D546F" w:rsidRPr="005F2517" w:rsidRDefault="004D546F" w:rsidP="0040790C">
            <w:pPr>
              <w:ind w:firstLine="0"/>
            </w:pPr>
          </w:p>
        </w:tc>
        <w:tc>
          <w:tcPr>
            <w:tcW w:w="952" w:type="dxa"/>
            <w:gridSpan w:val="9"/>
          </w:tcPr>
          <w:p w:rsidR="004D546F" w:rsidRPr="005F2517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  <w:r w:rsidRPr="005F2517">
              <w:t>100</w:t>
            </w:r>
          </w:p>
          <w:p w:rsidR="004D546F" w:rsidRPr="005F2517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  <w:r w:rsidRPr="005F2517">
              <w:t>1,4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  <w:r>
              <w:t>120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  <w:r>
              <w:t>100</w:t>
            </w:r>
          </w:p>
        </w:tc>
        <w:tc>
          <w:tcPr>
            <w:tcW w:w="963" w:type="dxa"/>
            <w:gridSpan w:val="9"/>
          </w:tcPr>
          <w:p w:rsidR="004D546F" w:rsidRPr="005F2517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  <w:r w:rsidRPr="005F2517">
              <w:t>100</w:t>
            </w:r>
          </w:p>
          <w:p w:rsidR="004D546F" w:rsidRPr="005F2517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  <w:r w:rsidRPr="005F2517">
              <w:t>1,5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  <w:r>
              <w:t>128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  <w:r>
              <w:t>100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</w:p>
        </w:tc>
        <w:tc>
          <w:tcPr>
            <w:tcW w:w="743" w:type="dxa"/>
            <w:gridSpan w:val="8"/>
          </w:tcPr>
          <w:p w:rsidR="004D546F" w:rsidRPr="005F2517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  <w:r w:rsidRPr="005F2517">
              <w:t>100</w:t>
            </w:r>
          </w:p>
          <w:p w:rsidR="004D546F" w:rsidRPr="005F2517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  <w:r w:rsidRPr="005F2517">
              <w:t>1,5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  <w:r>
              <w:t>129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  <w:r>
              <w:t>100</w:t>
            </w:r>
          </w:p>
        </w:tc>
        <w:tc>
          <w:tcPr>
            <w:tcW w:w="722" w:type="dxa"/>
            <w:gridSpan w:val="7"/>
          </w:tcPr>
          <w:p w:rsidR="004D546F" w:rsidRPr="005F2517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  <w:r w:rsidRPr="005F2517">
              <w:t>100</w:t>
            </w:r>
          </w:p>
          <w:p w:rsidR="004D546F" w:rsidRPr="005F2517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  <w:r w:rsidRPr="005F2517">
              <w:t>1,5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  <w:r>
              <w:t>130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  <w:r>
              <w:t>100</w:t>
            </w:r>
          </w:p>
          <w:p w:rsidR="004D546F" w:rsidRDefault="004D546F" w:rsidP="0040790C">
            <w:pPr>
              <w:ind w:firstLine="0"/>
            </w:pPr>
          </w:p>
          <w:p w:rsidR="004D546F" w:rsidRDefault="004D546F" w:rsidP="0040790C">
            <w:pPr>
              <w:ind w:firstLine="0"/>
            </w:pPr>
          </w:p>
          <w:p w:rsidR="004D546F" w:rsidRPr="005F2517" w:rsidRDefault="004D546F" w:rsidP="0040790C">
            <w:pPr>
              <w:ind w:firstLine="0"/>
            </w:pPr>
          </w:p>
        </w:tc>
        <w:tc>
          <w:tcPr>
            <w:tcW w:w="3187" w:type="dxa"/>
            <w:gridSpan w:val="2"/>
          </w:tcPr>
          <w:p w:rsidR="004D546F" w:rsidRDefault="004D546F" w:rsidP="0040790C">
            <w:pPr>
              <w:ind w:firstLine="0"/>
            </w:pPr>
            <w:r w:rsidRPr="005F2517">
              <w:lastRenderedPageBreak/>
              <w:t>Мероприятие «Представление  государственных гарантий на получение общедоступного 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      </w:r>
            <w:r>
              <w:t>;</w:t>
            </w:r>
          </w:p>
          <w:p w:rsidR="004D546F" w:rsidRDefault="004D546F" w:rsidP="0040790C">
            <w:pPr>
              <w:ind w:firstLine="0"/>
            </w:pPr>
            <w:r w:rsidRPr="005F2517">
              <w:t>Мероприятие «Выплата  вознаграждения  за выполнение функций  классного руководителя педагогическим работникам  образовательных организаций» (краевой бюджет)</w:t>
            </w:r>
            <w:r>
              <w:t>;</w:t>
            </w:r>
          </w:p>
          <w:p w:rsidR="004D546F" w:rsidRPr="005F2517" w:rsidRDefault="004D546F" w:rsidP="0040790C">
            <w:pPr>
              <w:ind w:firstLine="0"/>
            </w:pPr>
            <w:r w:rsidRPr="005F2517">
              <w:t>Мероприятие «Обеспечение воспитания  и обуче</w:t>
            </w:r>
            <w:r>
              <w:t>ния детей-</w:t>
            </w:r>
            <w:r>
              <w:lastRenderedPageBreak/>
              <w:t xml:space="preserve">инвалидов в общеобразовательных </w:t>
            </w:r>
            <w:r w:rsidRPr="005F2517">
              <w:t xml:space="preserve"> образовательных</w:t>
            </w:r>
            <w:r>
              <w:t>,</w:t>
            </w:r>
            <w:r w:rsidRPr="005F2517">
              <w:t xml:space="preserve">  организациях и на дому» (краевой бюджет)</w:t>
            </w:r>
          </w:p>
        </w:tc>
      </w:tr>
      <w:tr w:rsidR="004D546F" w:rsidRPr="005F2517" w:rsidTr="00184FC6">
        <w:trPr>
          <w:trHeight w:val="360"/>
        </w:trPr>
        <w:tc>
          <w:tcPr>
            <w:tcW w:w="15596" w:type="dxa"/>
            <w:gridSpan w:val="51"/>
          </w:tcPr>
          <w:p w:rsidR="004D546F" w:rsidRPr="005F2517" w:rsidRDefault="004D546F" w:rsidP="0040790C">
            <w:pPr>
              <w:ind w:firstLine="0"/>
            </w:pPr>
            <w:r w:rsidRPr="005F2517">
              <w:lastRenderedPageBreak/>
              <w:t>2.Основное мероприятие «Мероприятия в сфере общего  образования»</w:t>
            </w:r>
          </w:p>
        </w:tc>
      </w:tr>
      <w:tr w:rsidR="004D546F" w:rsidRPr="005F2517" w:rsidTr="00184FC6">
        <w:trPr>
          <w:trHeight w:val="360"/>
        </w:trPr>
        <w:tc>
          <w:tcPr>
            <w:tcW w:w="562" w:type="dxa"/>
          </w:tcPr>
          <w:p w:rsidR="004D546F" w:rsidRPr="005F2517" w:rsidRDefault="004D546F" w:rsidP="0040790C">
            <w:pPr>
              <w:ind w:firstLine="0"/>
            </w:pPr>
            <w:r>
              <w:t>2.1</w:t>
            </w:r>
          </w:p>
        </w:tc>
        <w:tc>
          <w:tcPr>
            <w:tcW w:w="3606" w:type="dxa"/>
            <w:gridSpan w:val="3"/>
          </w:tcPr>
          <w:p w:rsidR="004D546F" w:rsidRPr="005F2517" w:rsidRDefault="004D546F" w:rsidP="0040790C">
            <w:pPr>
              <w:ind w:firstLine="0"/>
            </w:pPr>
            <w:r w:rsidRPr="005F2517">
              <w:t>Удельный вес учащихся общеобразовательных учреждений (учащихся) общего образования, обучающихся в соответствии с новым федеральным государственным образовательным стандартом</w:t>
            </w:r>
          </w:p>
        </w:tc>
        <w:tc>
          <w:tcPr>
            <w:tcW w:w="1278" w:type="dxa"/>
            <w:gridSpan w:val="3"/>
          </w:tcPr>
          <w:p w:rsidR="004D546F" w:rsidRPr="005F2517" w:rsidRDefault="004D546F" w:rsidP="0040790C">
            <w:pPr>
              <w:ind w:firstLine="0"/>
            </w:pPr>
          </w:p>
        </w:tc>
        <w:tc>
          <w:tcPr>
            <w:tcW w:w="3583" w:type="dxa"/>
            <w:gridSpan w:val="9"/>
          </w:tcPr>
          <w:p w:rsidR="004D546F" w:rsidRPr="005F2517" w:rsidRDefault="004D546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952" w:type="dxa"/>
            <w:gridSpan w:val="9"/>
          </w:tcPr>
          <w:p w:rsidR="004D546F" w:rsidRPr="005F2517" w:rsidRDefault="004D546F" w:rsidP="0040790C">
            <w:pPr>
              <w:ind w:firstLine="0"/>
            </w:pPr>
            <w:r>
              <w:t>54,3</w:t>
            </w:r>
          </w:p>
        </w:tc>
        <w:tc>
          <w:tcPr>
            <w:tcW w:w="963" w:type="dxa"/>
            <w:gridSpan w:val="9"/>
          </w:tcPr>
          <w:p w:rsidR="004D546F" w:rsidRPr="005F2517" w:rsidRDefault="004D546F" w:rsidP="0040790C">
            <w:pPr>
              <w:ind w:firstLine="0"/>
            </w:pPr>
            <w:r w:rsidRPr="005F2517">
              <w:t>63,0</w:t>
            </w:r>
          </w:p>
        </w:tc>
        <w:tc>
          <w:tcPr>
            <w:tcW w:w="743" w:type="dxa"/>
            <w:gridSpan w:val="8"/>
          </w:tcPr>
          <w:p w:rsidR="004D546F" w:rsidRPr="005F2517" w:rsidRDefault="004D546F" w:rsidP="0040790C">
            <w:pPr>
              <w:ind w:firstLine="0"/>
            </w:pPr>
            <w:r w:rsidRPr="005F2517">
              <w:t>72,0</w:t>
            </w:r>
          </w:p>
        </w:tc>
        <w:tc>
          <w:tcPr>
            <w:tcW w:w="744" w:type="dxa"/>
            <w:gridSpan w:val="8"/>
          </w:tcPr>
          <w:p w:rsidR="004D546F" w:rsidRPr="005F2517" w:rsidRDefault="004D546F" w:rsidP="0040790C">
            <w:pPr>
              <w:ind w:firstLine="0"/>
            </w:pPr>
            <w:r w:rsidRPr="005F2517">
              <w:t>80,0</w:t>
            </w:r>
          </w:p>
        </w:tc>
        <w:tc>
          <w:tcPr>
            <w:tcW w:w="3165" w:type="dxa"/>
            <w:vMerge w:val="restart"/>
          </w:tcPr>
          <w:p w:rsidR="004D546F" w:rsidRPr="005F2517" w:rsidRDefault="004D546F" w:rsidP="0040790C">
            <w:pPr>
              <w:ind w:firstLine="0"/>
            </w:pPr>
            <w:r w:rsidRPr="005F2517">
              <w:t>Мероприятия, обеспечивающие функционирование и развитие общего образования»</w:t>
            </w:r>
          </w:p>
          <w:p w:rsidR="004D546F" w:rsidRPr="005F2517" w:rsidRDefault="004D546F" w:rsidP="006E624F">
            <w:pPr>
              <w:ind w:firstLine="0"/>
            </w:pPr>
            <w:r w:rsidRPr="005F2517">
              <w:t xml:space="preserve"> (краевой бюджет)</w:t>
            </w:r>
          </w:p>
        </w:tc>
      </w:tr>
      <w:tr w:rsidR="004D546F" w:rsidRPr="005F2517" w:rsidTr="00184FC6">
        <w:trPr>
          <w:trHeight w:val="360"/>
        </w:trPr>
        <w:tc>
          <w:tcPr>
            <w:tcW w:w="562" w:type="dxa"/>
          </w:tcPr>
          <w:p w:rsidR="004D546F" w:rsidRPr="005F2517" w:rsidRDefault="004D546F" w:rsidP="00CB494A">
            <w:pPr>
              <w:ind w:firstLine="0"/>
            </w:pPr>
            <w:r>
              <w:t>2.2</w:t>
            </w:r>
          </w:p>
        </w:tc>
        <w:tc>
          <w:tcPr>
            <w:tcW w:w="3606" w:type="dxa"/>
            <w:gridSpan w:val="3"/>
          </w:tcPr>
          <w:p w:rsidR="004D546F" w:rsidRPr="005F2517" w:rsidRDefault="004D546F" w:rsidP="00CB494A">
            <w:pPr>
              <w:ind w:firstLine="0"/>
            </w:pPr>
            <w:r w:rsidRPr="005F2517">
              <w:t>Соотношение числа обучающихся общеобразовательных школ, получающие организованное горячее питание, к общей численности обучающихся общеобразовательных школ (за исключением обучающихся  специальных (коррекционных) классов)</w:t>
            </w:r>
          </w:p>
          <w:p w:rsidR="004D546F" w:rsidRPr="005F2517" w:rsidRDefault="004D546F" w:rsidP="00CB494A">
            <w:pPr>
              <w:ind w:firstLine="0"/>
            </w:pPr>
          </w:p>
        </w:tc>
        <w:tc>
          <w:tcPr>
            <w:tcW w:w="1278" w:type="dxa"/>
            <w:gridSpan w:val="3"/>
          </w:tcPr>
          <w:p w:rsidR="004D546F" w:rsidRPr="005F2517" w:rsidRDefault="004D546F" w:rsidP="00CB494A">
            <w:pPr>
              <w:ind w:firstLine="0"/>
            </w:pPr>
            <w:r w:rsidRPr="005F2517">
              <w:t>%</w:t>
            </w:r>
          </w:p>
        </w:tc>
        <w:tc>
          <w:tcPr>
            <w:tcW w:w="3583" w:type="dxa"/>
            <w:gridSpan w:val="9"/>
          </w:tcPr>
          <w:p w:rsidR="004D546F" w:rsidRPr="005F2517" w:rsidRDefault="004D546F" w:rsidP="00CB494A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952" w:type="dxa"/>
            <w:gridSpan w:val="9"/>
          </w:tcPr>
          <w:p w:rsidR="004D546F" w:rsidRPr="005F2517" w:rsidRDefault="004D546F" w:rsidP="00CB494A">
            <w:pPr>
              <w:ind w:firstLine="0"/>
            </w:pPr>
            <w:r>
              <w:t>100</w:t>
            </w:r>
          </w:p>
        </w:tc>
        <w:tc>
          <w:tcPr>
            <w:tcW w:w="963" w:type="dxa"/>
            <w:gridSpan w:val="9"/>
          </w:tcPr>
          <w:p w:rsidR="004D546F" w:rsidRPr="005F2517" w:rsidRDefault="004D546F" w:rsidP="00CB494A">
            <w:pPr>
              <w:ind w:firstLine="0"/>
            </w:pPr>
            <w:r w:rsidRPr="005F2517">
              <w:t>97</w:t>
            </w:r>
          </w:p>
        </w:tc>
        <w:tc>
          <w:tcPr>
            <w:tcW w:w="743" w:type="dxa"/>
            <w:gridSpan w:val="8"/>
          </w:tcPr>
          <w:p w:rsidR="004D546F" w:rsidRPr="005F2517" w:rsidRDefault="009071BB" w:rsidP="00CB494A">
            <w:pPr>
              <w:ind w:firstLine="0"/>
            </w:pPr>
            <w:r>
              <w:t>97,49</w:t>
            </w:r>
          </w:p>
        </w:tc>
        <w:tc>
          <w:tcPr>
            <w:tcW w:w="744" w:type="dxa"/>
            <w:gridSpan w:val="8"/>
          </w:tcPr>
          <w:p w:rsidR="004D546F" w:rsidRPr="005F2517" w:rsidRDefault="009071BB" w:rsidP="00CB494A">
            <w:pPr>
              <w:ind w:firstLine="0"/>
            </w:pPr>
            <w:r>
              <w:t>97,58</w:t>
            </w:r>
          </w:p>
        </w:tc>
        <w:tc>
          <w:tcPr>
            <w:tcW w:w="3165" w:type="dxa"/>
            <w:vMerge/>
          </w:tcPr>
          <w:p w:rsidR="004D546F" w:rsidRPr="005F2517" w:rsidRDefault="004D546F" w:rsidP="00CB494A">
            <w:pPr>
              <w:ind w:firstLine="0"/>
            </w:pPr>
          </w:p>
        </w:tc>
      </w:tr>
      <w:tr w:rsidR="004D546F" w:rsidRPr="005F2517" w:rsidTr="00184FC6">
        <w:trPr>
          <w:trHeight w:val="363"/>
        </w:trPr>
        <w:tc>
          <w:tcPr>
            <w:tcW w:w="562" w:type="dxa"/>
          </w:tcPr>
          <w:p w:rsidR="004D546F" w:rsidRPr="005F2517" w:rsidRDefault="004D546F" w:rsidP="0040790C">
            <w:pPr>
              <w:ind w:firstLine="0"/>
            </w:pPr>
            <w:r>
              <w:t>2.3</w:t>
            </w:r>
          </w:p>
        </w:tc>
        <w:tc>
          <w:tcPr>
            <w:tcW w:w="3606" w:type="dxa"/>
            <w:gridSpan w:val="3"/>
          </w:tcPr>
          <w:p w:rsidR="004D546F" w:rsidRPr="005F2517" w:rsidRDefault="004D546F" w:rsidP="0040790C">
            <w:pPr>
              <w:ind w:firstLine="0"/>
            </w:pPr>
            <w:r w:rsidRPr="005F2517">
              <w:t>Удельный вес обучающихся, охваченных организованным подвозом</w:t>
            </w:r>
          </w:p>
        </w:tc>
        <w:tc>
          <w:tcPr>
            <w:tcW w:w="1278" w:type="dxa"/>
            <w:gridSpan w:val="3"/>
          </w:tcPr>
          <w:p w:rsidR="004D546F" w:rsidRPr="005F2517" w:rsidRDefault="004D546F" w:rsidP="0040790C">
            <w:pPr>
              <w:ind w:firstLine="0"/>
            </w:pPr>
            <w:r w:rsidRPr="005F2517">
              <w:t>%</w:t>
            </w:r>
          </w:p>
        </w:tc>
        <w:tc>
          <w:tcPr>
            <w:tcW w:w="3583" w:type="dxa"/>
            <w:gridSpan w:val="9"/>
          </w:tcPr>
          <w:p w:rsidR="004D546F" w:rsidRPr="005F2517" w:rsidRDefault="004D546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952" w:type="dxa"/>
            <w:gridSpan w:val="9"/>
          </w:tcPr>
          <w:p w:rsidR="004D546F" w:rsidRPr="005F2517" w:rsidRDefault="004D546F" w:rsidP="0040790C">
            <w:pPr>
              <w:ind w:firstLine="0"/>
            </w:pPr>
            <w:r>
              <w:t>24</w:t>
            </w:r>
          </w:p>
        </w:tc>
        <w:tc>
          <w:tcPr>
            <w:tcW w:w="963" w:type="dxa"/>
            <w:gridSpan w:val="9"/>
          </w:tcPr>
          <w:p w:rsidR="004D546F" w:rsidRPr="005F2517" w:rsidRDefault="004D546F" w:rsidP="0040790C">
            <w:pPr>
              <w:ind w:firstLine="0"/>
            </w:pPr>
            <w:r w:rsidRPr="005F2517">
              <w:t>24</w:t>
            </w:r>
          </w:p>
        </w:tc>
        <w:tc>
          <w:tcPr>
            <w:tcW w:w="743" w:type="dxa"/>
            <w:gridSpan w:val="8"/>
          </w:tcPr>
          <w:p w:rsidR="004D546F" w:rsidRPr="005F2517" w:rsidRDefault="004D546F" w:rsidP="0040790C">
            <w:pPr>
              <w:ind w:firstLine="0"/>
            </w:pPr>
            <w:r w:rsidRPr="005F2517">
              <w:t>24</w:t>
            </w:r>
          </w:p>
        </w:tc>
        <w:tc>
          <w:tcPr>
            <w:tcW w:w="722" w:type="dxa"/>
            <w:gridSpan w:val="7"/>
          </w:tcPr>
          <w:p w:rsidR="004D546F" w:rsidRPr="005F2517" w:rsidRDefault="004D546F" w:rsidP="0040790C">
            <w:pPr>
              <w:ind w:firstLine="0"/>
            </w:pPr>
            <w:r w:rsidRPr="005F2517">
              <w:t>24</w:t>
            </w:r>
          </w:p>
        </w:tc>
        <w:tc>
          <w:tcPr>
            <w:tcW w:w="3187" w:type="dxa"/>
            <w:gridSpan w:val="2"/>
          </w:tcPr>
          <w:p w:rsidR="004D546F" w:rsidRPr="005F2517" w:rsidRDefault="004D546F" w:rsidP="0040790C">
            <w:pPr>
              <w:ind w:firstLine="0"/>
            </w:pPr>
            <w:r>
              <w:t>Мероприятие «Целевая субсидия на организацию подвоза учащихся к месту учебы и обратно»</w:t>
            </w:r>
          </w:p>
        </w:tc>
      </w:tr>
      <w:tr w:rsidR="004D546F" w:rsidRPr="005F2517" w:rsidTr="00184FC6">
        <w:trPr>
          <w:trHeight w:val="360"/>
        </w:trPr>
        <w:tc>
          <w:tcPr>
            <w:tcW w:w="562" w:type="dxa"/>
          </w:tcPr>
          <w:p w:rsidR="004D546F" w:rsidRPr="005F2517" w:rsidRDefault="004D546F" w:rsidP="0040790C">
            <w:pPr>
              <w:ind w:firstLine="0"/>
            </w:pPr>
            <w:r>
              <w:lastRenderedPageBreak/>
              <w:t>2.4</w:t>
            </w:r>
          </w:p>
        </w:tc>
        <w:tc>
          <w:tcPr>
            <w:tcW w:w="3606" w:type="dxa"/>
            <w:gridSpan w:val="3"/>
          </w:tcPr>
          <w:p w:rsidR="004D546F" w:rsidRPr="005F2517" w:rsidRDefault="004D546F" w:rsidP="00060CBF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Участие в проведении мониторинга оценки качества образования (ГИА, ЕГЭ)</w:t>
            </w:r>
          </w:p>
        </w:tc>
        <w:tc>
          <w:tcPr>
            <w:tcW w:w="1278" w:type="dxa"/>
            <w:gridSpan w:val="3"/>
          </w:tcPr>
          <w:p w:rsidR="004D546F" w:rsidRPr="005F2517" w:rsidRDefault="004D546F" w:rsidP="00060CBF">
            <w:pPr>
              <w:ind w:firstLine="0"/>
            </w:pPr>
            <w:r>
              <w:t>%</w:t>
            </w:r>
          </w:p>
        </w:tc>
        <w:tc>
          <w:tcPr>
            <w:tcW w:w="3583" w:type="dxa"/>
            <w:gridSpan w:val="9"/>
          </w:tcPr>
          <w:p w:rsidR="004D546F" w:rsidRPr="005F2517" w:rsidRDefault="004D546F" w:rsidP="00060CBF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952" w:type="dxa"/>
            <w:gridSpan w:val="9"/>
          </w:tcPr>
          <w:p w:rsidR="004D546F" w:rsidRDefault="004D546F" w:rsidP="0040790C">
            <w:pPr>
              <w:ind w:firstLine="0"/>
            </w:pPr>
            <w:r>
              <w:t>100</w:t>
            </w:r>
          </w:p>
        </w:tc>
        <w:tc>
          <w:tcPr>
            <w:tcW w:w="963" w:type="dxa"/>
            <w:gridSpan w:val="9"/>
          </w:tcPr>
          <w:p w:rsidR="004D546F" w:rsidRPr="005F2517" w:rsidRDefault="004D546F" w:rsidP="0040790C">
            <w:pPr>
              <w:ind w:firstLine="0"/>
            </w:pPr>
            <w:r>
              <w:t>100</w:t>
            </w:r>
          </w:p>
        </w:tc>
        <w:tc>
          <w:tcPr>
            <w:tcW w:w="743" w:type="dxa"/>
            <w:gridSpan w:val="8"/>
          </w:tcPr>
          <w:p w:rsidR="004D546F" w:rsidRPr="005F2517" w:rsidRDefault="004D546F" w:rsidP="0040790C">
            <w:pPr>
              <w:ind w:firstLine="0"/>
            </w:pPr>
            <w:r>
              <w:t>100</w:t>
            </w:r>
          </w:p>
        </w:tc>
        <w:tc>
          <w:tcPr>
            <w:tcW w:w="722" w:type="dxa"/>
            <w:gridSpan w:val="7"/>
          </w:tcPr>
          <w:p w:rsidR="004D546F" w:rsidRPr="005F2517" w:rsidRDefault="004D546F" w:rsidP="0040790C">
            <w:pPr>
              <w:ind w:firstLine="0"/>
            </w:pPr>
            <w:r>
              <w:t>100</w:t>
            </w:r>
          </w:p>
        </w:tc>
        <w:tc>
          <w:tcPr>
            <w:tcW w:w="3187" w:type="dxa"/>
            <w:gridSpan w:val="2"/>
          </w:tcPr>
          <w:p w:rsidR="004D546F" w:rsidRPr="005F2517" w:rsidRDefault="004D546F" w:rsidP="007F605D">
            <w:pPr>
              <w:ind w:firstLine="0"/>
            </w:pPr>
            <w:r>
              <w:t xml:space="preserve">Мероприятие «Организация </w:t>
            </w:r>
            <w:r>
              <w:rPr>
                <w:color w:val="auto"/>
              </w:rPr>
              <w:t>проведении мониторинга оценки качества образования (ГИА, ЕГЭ)</w:t>
            </w:r>
          </w:p>
        </w:tc>
      </w:tr>
      <w:tr w:rsidR="004D546F" w:rsidRPr="005F2517" w:rsidTr="00184FC6">
        <w:trPr>
          <w:trHeight w:val="360"/>
        </w:trPr>
        <w:tc>
          <w:tcPr>
            <w:tcW w:w="562" w:type="dxa"/>
          </w:tcPr>
          <w:p w:rsidR="004D546F" w:rsidRPr="005F2517" w:rsidRDefault="004D546F" w:rsidP="0040790C">
            <w:pPr>
              <w:ind w:firstLine="0"/>
            </w:pPr>
            <w:r>
              <w:t>2.5</w:t>
            </w:r>
          </w:p>
        </w:tc>
        <w:tc>
          <w:tcPr>
            <w:tcW w:w="3606" w:type="dxa"/>
            <w:gridSpan w:val="3"/>
          </w:tcPr>
          <w:p w:rsidR="004D546F" w:rsidRPr="005F2517" w:rsidRDefault="004D546F" w:rsidP="00060CBF">
            <w:pPr>
              <w:ind w:firstLine="0"/>
              <w:rPr>
                <w:color w:val="auto"/>
              </w:rPr>
            </w:pPr>
            <w:r w:rsidRPr="005F2517">
              <w:rPr>
                <w:color w:val="auto"/>
              </w:rPr>
              <w:t xml:space="preserve">Доля несовершеннолетних, совершивших  преступления, в общей численности  несовершеннолетних в муниципальном районе </w:t>
            </w:r>
          </w:p>
        </w:tc>
        <w:tc>
          <w:tcPr>
            <w:tcW w:w="1278" w:type="dxa"/>
            <w:gridSpan w:val="3"/>
          </w:tcPr>
          <w:p w:rsidR="004D546F" w:rsidRPr="005F2517" w:rsidRDefault="004D546F" w:rsidP="00060CBF">
            <w:pPr>
              <w:ind w:firstLine="0"/>
            </w:pPr>
            <w:r w:rsidRPr="005F2517">
              <w:t>%</w:t>
            </w:r>
          </w:p>
        </w:tc>
        <w:tc>
          <w:tcPr>
            <w:tcW w:w="3583" w:type="dxa"/>
            <w:gridSpan w:val="9"/>
          </w:tcPr>
          <w:p w:rsidR="004D546F" w:rsidRPr="005F2517" w:rsidRDefault="004D546F" w:rsidP="00060CBF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952" w:type="dxa"/>
            <w:gridSpan w:val="9"/>
          </w:tcPr>
          <w:p w:rsidR="004D546F" w:rsidRPr="005F2517" w:rsidRDefault="004D546F" w:rsidP="0040790C">
            <w:pPr>
              <w:ind w:firstLine="0"/>
            </w:pPr>
            <w:r>
              <w:t>2,65</w:t>
            </w:r>
          </w:p>
        </w:tc>
        <w:tc>
          <w:tcPr>
            <w:tcW w:w="963" w:type="dxa"/>
            <w:gridSpan w:val="9"/>
          </w:tcPr>
          <w:p w:rsidR="004D546F" w:rsidRPr="005F2517" w:rsidRDefault="004D546F" w:rsidP="0040790C">
            <w:pPr>
              <w:ind w:firstLine="0"/>
            </w:pPr>
            <w:r w:rsidRPr="005F2517">
              <w:t>2,6</w:t>
            </w:r>
          </w:p>
        </w:tc>
        <w:tc>
          <w:tcPr>
            <w:tcW w:w="743" w:type="dxa"/>
            <w:gridSpan w:val="8"/>
          </w:tcPr>
          <w:p w:rsidR="004D546F" w:rsidRPr="005F2517" w:rsidRDefault="004D546F" w:rsidP="0040790C">
            <w:pPr>
              <w:ind w:firstLine="0"/>
            </w:pPr>
            <w:r w:rsidRPr="005F2517">
              <w:t>2,5</w:t>
            </w:r>
            <w:r w:rsidR="00EC2326">
              <w:t>5</w:t>
            </w:r>
          </w:p>
        </w:tc>
        <w:tc>
          <w:tcPr>
            <w:tcW w:w="722" w:type="dxa"/>
            <w:gridSpan w:val="7"/>
          </w:tcPr>
          <w:p w:rsidR="004D546F" w:rsidRPr="005F2517" w:rsidRDefault="004D546F" w:rsidP="0040790C">
            <w:pPr>
              <w:ind w:firstLine="0"/>
            </w:pPr>
            <w:r w:rsidRPr="005F2517">
              <w:t>2,2</w:t>
            </w:r>
          </w:p>
        </w:tc>
        <w:tc>
          <w:tcPr>
            <w:tcW w:w="3187" w:type="dxa"/>
            <w:gridSpan w:val="2"/>
          </w:tcPr>
          <w:p w:rsidR="004D546F" w:rsidRPr="005F2517" w:rsidRDefault="004D546F" w:rsidP="007F605D">
            <w:pPr>
              <w:ind w:firstLine="0"/>
            </w:pPr>
            <w:r w:rsidRPr="005F2517">
              <w:t xml:space="preserve">Мероприятие </w:t>
            </w:r>
            <w:r w:rsidR="00540749">
              <w:t>Мероприятие</w:t>
            </w:r>
            <w:r w:rsidRPr="005F2517">
              <w:t>«Профилактика преступлений и правонарушений среди несовершеннолетних»</w:t>
            </w:r>
          </w:p>
        </w:tc>
      </w:tr>
      <w:tr w:rsidR="004D546F" w:rsidRPr="005F2517" w:rsidTr="00184FC6">
        <w:trPr>
          <w:trHeight w:val="360"/>
        </w:trPr>
        <w:tc>
          <w:tcPr>
            <w:tcW w:w="15596" w:type="dxa"/>
            <w:gridSpan w:val="51"/>
          </w:tcPr>
          <w:p w:rsidR="004D546F" w:rsidRPr="005F2517" w:rsidRDefault="004D546F" w:rsidP="0040790C">
            <w:pPr>
              <w:ind w:firstLine="0"/>
            </w:pPr>
            <w:r w:rsidRPr="005F2517">
              <w:t>3.Основное мероприятие «Мероприятия, обеспечивающие функционирование и развитие общего образования»</w:t>
            </w:r>
          </w:p>
        </w:tc>
      </w:tr>
      <w:tr w:rsidR="004D546F" w:rsidRPr="005F2517" w:rsidTr="00184FC6">
        <w:trPr>
          <w:trHeight w:val="360"/>
        </w:trPr>
        <w:tc>
          <w:tcPr>
            <w:tcW w:w="597" w:type="dxa"/>
            <w:gridSpan w:val="2"/>
          </w:tcPr>
          <w:p w:rsidR="004D546F" w:rsidRPr="005F2517" w:rsidRDefault="004D546F" w:rsidP="0040790C">
            <w:pPr>
              <w:ind w:firstLine="0"/>
            </w:pPr>
            <w:r w:rsidRPr="005F2517">
              <w:t>3.1</w:t>
            </w:r>
          </w:p>
        </w:tc>
        <w:tc>
          <w:tcPr>
            <w:tcW w:w="3517" w:type="dxa"/>
          </w:tcPr>
          <w:p w:rsidR="004D546F" w:rsidRPr="005F2517" w:rsidRDefault="004D546F" w:rsidP="0040790C">
            <w:pPr>
              <w:ind w:firstLine="0"/>
            </w:pPr>
            <w:r w:rsidRPr="005F2517">
              <w:t xml:space="preserve">Увеличение охвата учащихся общеобразовательных школ Частинского района услугой "Электронный дневник" </w:t>
            </w:r>
          </w:p>
        </w:tc>
        <w:tc>
          <w:tcPr>
            <w:tcW w:w="1332" w:type="dxa"/>
            <w:gridSpan w:val="4"/>
          </w:tcPr>
          <w:p w:rsidR="004D546F" w:rsidRPr="005F2517" w:rsidRDefault="004D546F" w:rsidP="0040790C">
            <w:pPr>
              <w:ind w:firstLine="0"/>
            </w:pPr>
            <w:r w:rsidRPr="005F2517">
              <w:t>%</w:t>
            </w:r>
          </w:p>
        </w:tc>
        <w:tc>
          <w:tcPr>
            <w:tcW w:w="3591" w:type="dxa"/>
            <w:gridSpan w:val="10"/>
          </w:tcPr>
          <w:p w:rsidR="004D546F" w:rsidRPr="005F2517" w:rsidRDefault="004D546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863" w:type="dxa"/>
            <w:gridSpan w:val="7"/>
          </w:tcPr>
          <w:p w:rsidR="004D546F" w:rsidRPr="005F2517" w:rsidRDefault="004D546F" w:rsidP="0040790C">
            <w:pPr>
              <w:ind w:firstLine="0"/>
            </w:pPr>
            <w:r>
              <w:t>100</w:t>
            </w:r>
          </w:p>
        </w:tc>
        <w:tc>
          <w:tcPr>
            <w:tcW w:w="974" w:type="dxa"/>
            <w:gridSpan w:val="8"/>
          </w:tcPr>
          <w:p w:rsidR="004D546F" w:rsidRPr="005F2517" w:rsidRDefault="004D546F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771" w:type="dxa"/>
            <w:gridSpan w:val="9"/>
          </w:tcPr>
          <w:p w:rsidR="004D546F" w:rsidRPr="005F2517" w:rsidRDefault="004D546F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729" w:type="dxa"/>
            <w:gridSpan w:val="6"/>
          </w:tcPr>
          <w:p w:rsidR="004D546F" w:rsidRPr="005F2517" w:rsidRDefault="004D546F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3222" w:type="dxa"/>
            <w:gridSpan w:val="4"/>
          </w:tcPr>
          <w:p w:rsidR="004D546F" w:rsidRPr="005F2517" w:rsidRDefault="004D546F" w:rsidP="0040790C">
            <w:pPr>
              <w:ind w:firstLine="0"/>
            </w:pPr>
            <w:r w:rsidRPr="005F2517">
              <w:t>Сопровождение телекоммуникационной образовательной сети "Образование 2.0", в т.ч. электронных дневников</w:t>
            </w:r>
          </w:p>
        </w:tc>
      </w:tr>
      <w:tr w:rsidR="004D546F" w:rsidRPr="005F2517" w:rsidTr="00184FC6">
        <w:trPr>
          <w:trHeight w:val="360"/>
        </w:trPr>
        <w:tc>
          <w:tcPr>
            <w:tcW w:w="15596" w:type="dxa"/>
            <w:gridSpan w:val="51"/>
          </w:tcPr>
          <w:p w:rsidR="004D546F" w:rsidRPr="005F2517" w:rsidRDefault="004D546F" w:rsidP="0040790C">
            <w:pPr>
              <w:ind w:firstLine="0"/>
            </w:pPr>
            <w:r w:rsidRPr="005F2517">
              <w:t>5. Основное мероприятие «Предоставление  мер социальной  помощи и поддержки  многодетным семьям»</w:t>
            </w:r>
          </w:p>
        </w:tc>
      </w:tr>
      <w:tr w:rsidR="004D546F" w:rsidRPr="005F2517" w:rsidTr="00184FC6">
        <w:trPr>
          <w:trHeight w:val="360"/>
        </w:trPr>
        <w:tc>
          <w:tcPr>
            <w:tcW w:w="597" w:type="dxa"/>
            <w:gridSpan w:val="2"/>
          </w:tcPr>
          <w:p w:rsidR="004D546F" w:rsidRPr="005F2517" w:rsidRDefault="004D546F" w:rsidP="00060CBF">
            <w:pPr>
              <w:ind w:firstLine="0"/>
            </w:pPr>
            <w:r>
              <w:t>5.1</w:t>
            </w:r>
          </w:p>
        </w:tc>
        <w:tc>
          <w:tcPr>
            <w:tcW w:w="3571" w:type="dxa"/>
            <w:gridSpan w:val="2"/>
          </w:tcPr>
          <w:p w:rsidR="004D546F" w:rsidRPr="005F2517" w:rsidRDefault="004D546F" w:rsidP="00060CBF">
            <w:pPr>
              <w:ind w:firstLine="0"/>
            </w:pPr>
            <w:r>
              <w:t xml:space="preserve"> Количество получателей поддержки  </w:t>
            </w:r>
            <w:r w:rsidRPr="005F2517">
              <w:t>из многодетных малоимущих семей (питание/одежда)</w:t>
            </w:r>
          </w:p>
          <w:p w:rsidR="004D546F" w:rsidRPr="005F2517" w:rsidRDefault="004D546F" w:rsidP="00060CBF">
            <w:pPr>
              <w:ind w:firstLine="0"/>
            </w:pPr>
          </w:p>
        </w:tc>
        <w:tc>
          <w:tcPr>
            <w:tcW w:w="1278" w:type="dxa"/>
            <w:gridSpan w:val="3"/>
          </w:tcPr>
          <w:p w:rsidR="004D546F" w:rsidRPr="005F2517" w:rsidRDefault="004D546F" w:rsidP="00060CBF">
            <w:pPr>
              <w:ind w:firstLine="0"/>
            </w:pPr>
            <w:r>
              <w:t xml:space="preserve">Чел. </w:t>
            </w:r>
          </w:p>
        </w:tc>
        <w:tc>
          <w:tcPr>
            <w:tcW w:w="3591" w:type="dxa"/>
            <w:gridSpan w:val="10"/>
          </w:tcPr>
          <w:p w:rsidR="004D546F" w:rsidRPr="005F2517" w:rsidRDefault="004D546F" w:rsidP="00CB494A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863" w:type="dxa"/>
            <w:gridSpan w:val="7"/>
          </w:tcPr>
          <w:p w:rsidR="004D546F" w:rsidRPr="005F2517" w:rsidRDefault="004D546F" w:rsidP="00CB494A">
            <w:pPr>
              <w:ind w:firstLine="0"/>
            </w:pPr>
            <w:r>
              <w:t>381</w:t>
            </w:r>
          </w:p>
        </w:tc>
        <w:tc>
          <w:tcPr>
            <w:tcW w:w="974" w:type="dxa"/>
            <w:gridSpan w:val="8"/>
          </w:tcPr>
          <w:p w:rsidR="004D546F" w:rsidRPr="005F2517" w:rsidRDefault="004D546F" w:rsidP="00773746">
            <w:pPr>
              <w:ind w:firstLine="0"/>
            </w:pPr>
            <w:r w:rsidRPr="005F2517">
              <w:t>418</w:t>
            </w:r>
          </w:p>
          <w:p w:rsidR="004D546F" w:rsidRPr="005F2517" w:rsidRDefault="004D546F" w:rsidP="00060CBF">
            <w:pPr>
              <w:ind w:firstLine="0"/>
            </w:pPr>
          </w:p>
        </w:tc>
        <w:tc>
          <w:tcPr>
            <w:tcW w:w="771" w:type="dxa"/>
            <w:gridSpan w:val="9"/>
          </w:tcPr>
          <w:p w:rsidR="004D546F" w:rsidRPr="005F2517" w:rsidRDefault="004D546F" w:rsidP="00773746">
            <w:pPr>
              <w:ind w:firstLine="0"/>
            </w:pPr>
            <w:r w:rsidRPr="005F2517">
              <w:t>428</w:t>
            </w:r>
          </w:p>
          <w:p w:rsidR="004D546F" w:rsidRPr="005F2517" w:rsidRDefault="004D546F" w:rsidP="00060CBF">
            <w:pPr>
              <w:ind w:firstLine="0"/>
            </w:pPr>
          </w:p>
        </w:tc>
        <w:tc>
          <w:tcPr>
            <w:tcW w:w="729" w:type="dxa"/>
            <w:gridSpan w:val="6"/>
          </w:tcPr>
          <w:p w:rsidR="004D546F" w:rsidRPr="005F2517" w:rsidRDefault="004D546F" w:rsidP="00773746">
            <w:pPr>
              <w:ind w:firstLine="0"/>
            </w:pPr>
            <w:r w:rsidRPr="005F2517">
              <w:t>435</w:t>
            </w:r>
          </w:p>
          <w:p w:rsidR="004D546F" w:rsidRPr="005F2517" w:rsidRDefault="004D546F" w:rsidP="00060CBF">
            <w:pPr>
              <w:ind w:firstLine="0"/>
            </w:pPr>
          </w:p>
        </w:tc>
        <w:tc>
          <w:tcPr>
            <w:tcW w:w="3222" w:type="dxa"/>
            <w:gridSpan w:val="4"/>
          </w:tcPr>
          <w:p w:rsidR="004D546F" w:rsidRPr="005F2517" w:rsidRDefault="004D546F" w:rsidP="00AD5735">
            <w:pPr>
              <w:ind w:firstLine="0"/>
            </w:pPr>
            <w:r w:rsidRPr="005F2517">
              <w:t>Мероприятие «Предоставление мер социальной поддержки  учащимся  из многодетных малоимущих семей» (краевой бюджет)</w:t>
            </w:r>
          </w:p>
        </w:tc>
      </w:tr>
      <w:tr w:rsidR="004D546F" w:rsidRPr="005F2517" w:rsidTr="00184FC6">
        <w:trPr>
          <w:trHeight w:val="360"/>
        </w:trPr>
        <w:tc>
          <w:tcPr>
            <w:tcW w:w="597" w:type="dxa"/>
            <w:gridSpan w:val="2"/>
          </w:tcPr>
          <w:p w:rsidR="004D546F" w:rsidRPr="005F2517" w:rsidRDefault="004D546F" w:rsidP="00060CBF">
            <w:pPr>
              <w:ind w:firstLine="0"/>
            </w:pPr>
            <w:r>
              <w:t>5.2</w:t>
            </w:r>
          </w:p>
        </w:tc>
        <w:tc>
          <w:tcPr>
            <w:tcW w:w="3571" w:type="dxa"/>
            <w:gridSpan w:val="2"/>
          </w:tcPr>
          <w:p w:rsidR="004D546F" w:rsidRPr="005F2517" w:rsidRDefault="004D546F" w:rsidP="00CB494A">
            <w:pPr>
              <w:ind w:firstLine="0"/>
            </w:pPr>
            <w:r>
              <w:t xml:space="preserve"> Количество получателей поддержки  из малоимущих  </w:t>
            </w:r>
            <w:r w:rsidRPr="005F2517">
              <w:t>семей (</w:t>
            </w:r>
            <w:r>
              <w:t>питание</w:t>
            </w:r>
            <w:r w:rsidRPr="005F2517">
              <w:t>)</w:t>
            </w:r>
          </w:p>
          <w:p w:rsidR="004D546F" w:rsidRPr="005F2517" w:rsidRDefault="004D546F" w:rsidP="00CB494A">
            <w:pPr>
              <w:ind w:firstLine="0"/>
            </w:pPr>
          </w:p>
        </w:tc>
        <w:tc>
          <w:tcPr>
            <w:tcW w:w="1278" w:type="dxa"/>
            <w:gridSpan w:val="3"/>
          </w:tcPr>
          <w:p w:rsidR="004D546F" w:rsidRPr="005F2517" w:rsidRDefault="004D546F" w:rsidP="00CB494A">
            <w:pPr>
              <w:ind w:firstLine="0"/>
            </w:pPr>
            <w:r>
              <w:t>Чел.</w:t>
            </w:r>
          </w:p>
        </w:tc>
        <w:tc>
          <w:tcPr>
            <w:tcW w:w="3591" w:type="dxa"/>
            <w:gridSpan w:val="10"/>
          </w:tcPr>
          <w:p w:rsidR="004D546F" w:rsidRPr="005F2517" w:rsidRDefault="004D546F" w:rsidP="00CB494A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863" w:type="dxa"/>
            <w:gridSpan w:val="7"/>
          </w:tcPr>
          <w:p w:rsidR="004D546F" w:rsidRPr="005F2517" w:rsidRDefault="004D546F" w:rsidP="00CB494A">
            <w:pPr>
              <w:ind w:firstLine="0"/>
            </w:pPr>
            <w:r>
              <w:t>711</w:t>
            </w:r>
          </w:p>
        </w:tc>
        <w:tc>
          <w:tcPr>
            <w:tcW w:w="974" w:type="dxa"/>
            <w:gridSpan w:val="8"/>
          </w:tcPr>
          <w:p w:rsidR="004D546F" w:rsidRPr="005F2517" w:rsidRDefault="004D546F" w:rsidP="00060CBF">
            <w:pPr>
              <w:ind w:firstLine="0"/>
            </w:pPr>
            <w:r>
              <w:t>720</w:t>
            </w:r>
          </w:p>
        </w:tc>
        <w:tc>
          <w:tcPr>
            <w:tcW w:w="771" w:type="dxa"/>
            <w:gridSpan w:val="9"/>
          </w:tcPr>
          <w:p w:rsidR="004D546F" w:rsidRPr="005F2517" w:rsidRDefault="004D546F" w:rsidP="00060CBF">
            <w:pPr>
              <w:ind w:firstLine="0"/>
            </w:pPr>
            <w:r>
              <w:t>726</w:t>
            </w:r>
          </w:p>
        </w:tc>
        <w:tc>
          <w:tcPr>
            <w:tcW w:w="729" w:type="dxa"/>
            <w:gridSpan w:val="6"/>
          </w:tcPr>
          <w:p w:rsidR="004D546F" w:rsidRPr="005F2517" w:rsidRDefault="004D546F" w:rsidP="00060CBF">
            <w:pPr>
              <w:ind w:firstLine="0"/>
            </w:pPr>
            <w:r>
              <w:t>734</w:t>
            </w:r>
          </w:p>
        </w:tc>
        <w:tc>
          <w:tcPr>
            <w:tcW w:w="3222" w:type="dxa"/>
            <w:gridSpan w:val="4"/>
          </w:tcPr>
          <w:p w:rsidR="004D546F" w:rsidRPr="005F2517" w:rsidRDefault="004D546F" w:rsidP="00AD5735">
            <w:pPr>
              <w:ind w:firstLine="0"/>
            </w:pPr>
            <w:r w:rsidRPr="005F2517">
              <w:t>Мероприятие «Предоставление мер социальной под</w:t>
            </w:r>
            <w:r>
              <w:t xml:space="preserve">держки  учащимся  из </w:t>
            </w:r>
            <w:r w:rsidRPr="005F2517">
              <w:t xml:space="preserve"> малоимущих семей» (краевой бюджет)</w:t>
            </w:r>
          </w:p>
        </w:tc>
      </w:tr>
      <w:tr w:rsidR="004D546F" w:rsidRPr="005F2517" w:rsidTr="00184FC6">
        <w:trPr>
          <w:trHeight w:val="360"/>
        </w:trPr>
        <w:tc>
          <w:tcPr>
            <w:tcW w:w="597" w:type="dxa"/>
            <w:gridSpan w:val="2"/>
          </w:tcPr>
          <w:p w:rsidR="004D546F" w:rsidRPr="005F2517" w:rsidRDefault="004D546F" w:rsidP="00060CBF">
            <w:pPr>
              <w:ind w:firstLine="0"/>
            </w:pPr>
            <w:r>
              <w:lastRenderedPageBreak/>
              <w:t>5.3</w:t>
            </w:r>
          </w:p>
        </w:tc>
        <w:tc>
          <w:tcPr>
            <w:tcW w:w="3571" w:type="dxa"/>
            <w:gridSpan w:val="2"/>
          </w:tcPr>
          <w:p w:rsidR="004D546F" w:rsidRDefault="004D546F" w:rsidP="00477C11">
            <w:pPr>
              <w:ind w:firstLine="0"/>
            </w:pPr>
            <w:r>
              <w:t xml:space="preserve">Количество получателе из малоимущих семей, поступивших в первый класс, которым выплачена единовременная денежная  выплата </w:t>
            </w:r>
          </w:p>
        </w:tc>
        <w:tc>
          <w:tcPr>
            <w:tcW w:w="1278" w:type="dxa"/>
            <w:gridSpan w:val="3"/>
          </w:tcPr>
          <w:p w:rsidR="004D546F" w:rsidRPr="005F2517" w:rsidRDefault="004D546F" w:rsidP="00060CBF">
            <w:pPr>
              <w:ind w:firstLine="0"/>
            </w:pPr>
            <w:r>
              <w:t xml:space="preserve">Чел. </w:t>
            </w:r>
          </w:p>
        </w:tc>
        <w:tc>
          <w:tcPr>
            <w:tcW w:w="3591" w:type="dxa"/>
            <w:gridSpan w:val="10"/>
          </w:tcPr>
          <w:p w:rsidR="004D546F" w:rsidRPr="005F2517" w:rsidRDefault="004D546F" w:rsidP="00CB494A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863" w:type="dxa"/>
            <w:gridSpan w:val="7"/>
          </w:tcPr>
          <w:p w:rsidR="004D546F" w:rsidRPr="005F2517" w:rsidRDefault="004D546F" w:rsidP="00CB494A">
            <w:pPr>
              <w:ind w:firstLine="0"/>
            </w:pPr>
            <w:r>
              <w:t>154</w:t>
            </w:r>
          </w:p>
        </w:tc>
        <w:tc>
          <w:tcPr>
            <w:tcW w:w="974" w:type="dxa"/>
            <w:gridSpan w:val="8"/>
          </w:tcPr>
          <w:p w:rsidR="004D546F" w:rsidRPr="005F2517" w:rsidRDefault="004D546F" w:rsidP="00060CBF">
            <w:pPr>
              <w:ind w:firstLine="0"/>
            </w:pPr>
            <w:r>
              <w:t>160</w:t>
            </w:r>
          </w:p>
        </w:tc>
        <w:tc>
          <w:tcPr>
            <w:tcW w:w="771" w:type="dxa"/>
            <w:gridSpan w:val="9"/>
          </w:tcPr>
          <w:p w:rsidR="004D546F" w:rsidRPr="005F2517" w:rsidRDefault="004D546F" w:rsidP="00060CBF">
            <w:pPr>
              <w:ind w:firstLine="0"/>
            </w:pPr>
            <w:r>
              <w:t>160</w:t>
            </w:r>
          </w:p>
        </w:tc>
        <w:tc>
          <w:tcPr>
            <w:tcW w:w="729" w:type="dxa"/>
            <w:gridSpan w:val="6"/>
          </w:tcPr>
          <w:p w:rsidR="004D546F" w:rsidRPr="005F2517" w:rsidRDefault="004D546F" w:rsidP="00060CBF">
            <w:pPr>
              <w:ind w:firstLine="0"/>
            </w:pPr>
            <w:r>
              <w:t>160</w:t>
            </w:r>
          </w:p>
        </w:tc>
        <w:tc>
          <w:tcPr>
            <w:tcW w:w="3222" w:type="dxa"/>
            <w:gridSpan w:val="4"/>
          </w:tcPr>
          <w:p w:rsidR="004D546F" w:rsidRPr="005F2517" w:rsidRDefault="004D546F" w:rsidP="00AD5735">
            <w:pPr>
              <w:ind w:firstLine="0"/>
            </w:pPr>
            <w:r>
              <w:t>Мероприятие «Единовременная денежная  выплата  обучающимся из малоимущих семей, поступивших в первый класс общеобразовательной  организации»</w:t>
            </w:r>
          </w:p>
        </w:tc>
      </w:tr>
      <w:tr w:rsidR="006C4D1E" w:rsidRPr="005F2517" w:rsidTr="00184FC6">
        <w:trPr>
          <w:trHeight w:val="360"/>
        </w:trPr>
        <w:tc>
          <w:tcPr>
            <w:tcW w:w="15596" w:type="dxa"/>
            <w:gridSpan w:val="51"/>
          </w:tcPr>
          <w:p w:rsidR="006C4D1E" w:rsidRDefault="00603848" w:rsidP="00AD5735">
            <w:pPr>
              <w:ind w:firstLine="0"/>
            </w:pPr>
            <w:r>
              <w:t>6</w:t>
            </w:r>
            <w:r w:rsidR="006C4D1E" w:rsidRPr="005F2517">
              <w:t>. Основное мероприятие «Организация приносящей доход деятельности»</w:t>
            </w:r>
          </w:p>
        </w:tc>
      </w:tr>
      <w:tr w:rsidR="006C4D1E" w:rsidRPr="005F2517" w:rsidTr="00184FC6">
        <w:trPr>
          <w:trHeight w:val="360"/>
        </w:trPr>
        <w:tc>
          <w:tcPr>
            <w:tcW w:w="597" w:type="dxa"/>
            <w:gridSpan w:val="2"/>
          </w:tcPr>
          <w:p w:rsidR="006C4D1E" w:rsidRPr="005F2517" w:rsidRDefault="00603848" w:rsidP="00B24E22">
            <w:pPr>
              <w:ind w:firstLine="0"/>
            </w:pPr>
            <w:r>
              <w:t>6</w:t>
            </w:r>
            <w:r w:rsidR="006C4D1E" w:rsidRPr="005F2517">
              <w:t>.1</w:t>
            </w:r>
          </w:p>
        </w:tc>
        <w:tc>
          <w:tcPr>
            <w:tcW w:w="3571" w:type="dxa"/>
            <w:gridSpan w:val="2"/>
          </w:tcPr>
          <w:p w:rsidR="006C4D1E" w:rsidRPr="005F2517" w:rsidRDefault="006C4D1E" w:rsidP="00B24E22">
            <w:pPr>
              <w:ind w:firstLine="0"/>
            </w:pPr>
            <w:r w:rsidRPr="005F2517">
              <w:t>Объем привлеченных средств к общему объему финансирования</w:t>
            </w:r>
          </w:p>
        </w:tc>
        <w:tc>
          <w:tcPr>
            <w:tcW w:w="1278" w:type="dxa"/>
            <w:gridSpan w:val="3"/>
          </w:tcPr>
          <w:p w:rsidR="006C4D1E" w:rsidRPr="005F2517" w:rsidRDefault="006C4D1E" w:rsidP="00B24E22">
            <w:pPr>
              <w:ind w:firstLine="0"/>
            </w:pPr>
            <w:r w:rsidRPr="005F2517">
              <w:t>%</w:t>
            </w:r>
          </w:p>
        </w:tc>
        <w:tc>
          <w:tcPr>
            <w:tcW w:w="3591" w:type="dxa"/>
            <w:gridSpan w:val="10"/>
          </w:tcPr>
          <w:p w:rsidR="006C4D1E" w:rsidRPr="005F2517" w:rsidRDefault="006C4D1E" w:rsidP="00B24E22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863" w:type="dxa"/>
            <w:gridSpan w:val="7"/>
          </w:tcPr>
          <w:p w:rsidR="006C4D1E" w:rsidRPr="005F2517" w:rsidRDefault="00603848" w:rsidP="00B24E22">
            <w:pPr>
              <w:ind w:firstLine="0"/>
            </w:pPr>
            <w:r>
              <w:t>0,04</w:t>
            </w:r>
          </w:p>
        </w:tc>
        <w:tc>
          <w:tcPr>
            <w:tcW w:w="974" w:type="dxa"/>
            <w:gridSpan w:val="8"/>
          </w:tcPr>
          <w:p w:rsidR="006C4D1E" w:rsidRPr="005F2517" w:rsidRDefault="00603848" w:rsidP="00B24E22">
            <w:pPr>
              <w:ind w:firstLine="0"/>
            </w:pPr>
            <w:r>
              <w:t>0,04</w:t>
            </w:r>
          </w:p>
        </w:tc>
        <w:tc>
          <w:tcPr>
            <w:tcW w:w="771" w:type="dxa"/>
            <w:gridSpan w:val="9"/>
          </w:tcPr>
          <w:p w:rsidR="006C4D1E" w:rsidRPr="005F2517" w:rsidRDefault="00603848" w:rsidP="00B24E22">
            <w:pPr>
              <w:ind w:firstLine="0"/>
            </w:pPr>
            <w:r>
              <w:t>0,04</w:t>
            </w:r>
          </w:p>
        </w:tc>
        <w:tc>
          <w:tcPr>
            <w:tcW w:w="729" w:type="dxa"/>
            <w:gridSpan w:val="6"/>
          </w:tcPr>
          <w:p w:rsidR="006C4D1E" w:rsidRPr="005F2517" w:rsidRDefault="00603848" w:rsidP="00B24E22">
            <w:pPr>
              <w:ind w:firstLine="0"/>
            </w:pPr>
            <w:r>
              <w:t>0,04</w:t>
            </w:r>
          </w:p>
        </w:tc>
        <w:tc>
          <w:tcPr>
            <w:tcW w:w="3222" w:type="dxa"/>
            <w:gridSpan w:val="4"/>
          </w:tcPr>
          <w:p w:rsidR="006C4D1E" w:rsidRPr="005F2517" w:rsidRDefault="006C4D1E" w:rsidP="00B24E22">
            <w:pPr>
              <w:ind w:firstLine="0"/>
            </w:pPr>
            <w:r w:rsidRPr="005F2517">
              <w:t>Привлечение дополнительных средств (собственные доходы учреждения)</w:t>
            </w:r>
          </w:p>
        </w:tc>
      </w:tr>
      <w:tr w:rsidR="006C4D1E" w:rsidRPr="005F2517" w:rsidTr="00184FC6">
        <w:tc>
          <w:tcPr>
            <w:tcW w:w="15596" w:type="dxa"/>
            <w:gridSpan w:val="51"/>
          </w:tcPr>
          <w:p w:rsidR="006C4D1E" w:rsidRPr="005F2517" w:rsidRDefault="006C4D1E" w:rsidP="0040790C">
            <w:pPr>
              <w:ind w:firstLine="0"/>
            </w:pPr>
            <w:r w:rsidRPr="005F2517">
              <w:rPr>
                <w:b/>
                <w:bCs/>
              </w:rPr>
              <w:t>Подпрограмма 3 «</w:t>
            </w:r>
            <w:r>
              <w:rPr>
                <w:b/>
                <w:bCs/>
              </w:rPr>
              <w:t>Развитие дополнительного образования</w:t>
            </w:r>
            <w:r w:rsidRPr="005F2517">
              <w:rPr>
                <w:b/>
                <w:bCs/>
              </w:rPr>
              <w:t xml:space="preserve"> и воспитание детей</w:t>
            </w:r>
            <w:r w:rsidRPr="005F2517">
              <w:t>»</w:t>
            </w:r>
          </w:p>
        </w:tc>
      </w:tr>
      <w:tr w:rsidR="006C4D1E" w:rsidRPr="005F2517" w:rsidTr="00184FC6">
        <w:trPr>
          <w:trHeight w:val="360"/>
        </w:trPr>
        <w:tc>
          <w:tcPr>
            <w:tcW w:w="15596" w:type="dxa"/>
            <w:gridSpan w:val="51"/>
          </w:tcPr>
          <w:p w:rsidR="006C4D1E" w:rsidRPr="005F2517" w:rsidRDefault="006C4D1E" w:rsidP="00CB7170">
            <w:pPr>
              <w:ind w:firstLine="0"/>
            </w:pPr>
            <w:r>
              <w:t xml:space="preserve">1. Основное мероприятие </w:t>
            </w:r>
            <w:r w:rsidRPr="00551347">
              <w:rPr>
                <w:rFonts w:eastAsia="Arial Unicode MS"/>
              </w:rPr>
              <w:t>«Предоставление  дополнительного образования детей по дополнительным общеобразовательн</w:t>
            </w:r>
            <w:r>
              <w:rPr>
                <w:rFonts w:eastAsia="Arial Unicode MS"/>
              </w:rPr>
              <w:t>ым программам   в организациях</w:t>
            </w:r>
            <w:r w:rsidRPr="00551347">
              <w:rPr>
                <w:rFonts w:eastAsia="Arial Unicode MS"/>
              </w:rPr>
              <w:t xml:space="preserve"> дополнительного образования</w:t>
            </w:r>
            <w:r>
              <w:rPr>
                <w:rFonts w:eastAsia="Arial Unicode MS"/>
              </w:rPr>
              <w:t>»</w:t>
            </w:r>
          </w:p>
        </w:tc>
      </w:tr>
      <w:tr w:rsidR="006C4D1E" w:rsidRPr="005F2517" w:rsidTr="00184FC6">
        <w:trPr>
          <w:trHeight w:val="1407"/>
        </w:trPr>
        <w:tc>
          <w:tcPr>
            <w:tcW w:w="562" w:type="dxa"/>
          </w:tcPr>
          <w:p w:rsidR="006C4D1E" w:rsidRDefault="006C4D1E" w:rsidP="0040790C">
            <w:pPr>
              <w:ind w:firstLine="0"/>
            </w:pPr>
            <w:r w:rsidRPr="005F2517">
              <w:t>1.1</w:t>
            </w: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  <w:r>
              <w:t>1.2</w:t>
            </w: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Pr="005F2517" w:rsidRDefault="006C4D1E" w:rsidP="0040790C">
            <w:pPr>
              <w:ind w:firstLine="0"/>
            </w:pPr>
          </w:p>
        </w:tc>
        <w:tc>
          <w:tcPr>
            <w:tcW w:w="3606" w:type="dxa"/>
            <w:gridSpan w:val="3"/>
          </w:tcPr>
          <w:p w:rsidR="006C4D1E" w:rsidRDefault="006C4D1E" w:rsidP="0040790C">
            <w:pPr>
              <w:ind w:firstLine="0"/>
            </w:pPr>
            <w:r w:rsidRPr="005F2517">
              <w:lastRenderedPageBreak/>
              <w:t>Доля детей, охваченных образовательными программами дополнительного о</w:t>
            </w:r>
            <w:r>
              <w:t>бразования детей в организациях</w:t>
            </w:r>
            <w:r w:rsidRPr="005F2517">
              <w:t xml:space="preserve"> неспортивной направленности, в общей численности детей и молодежи в возрасте от 5 до 18 лет</w:t>
            </w:r>
          </w:p>
          <w:p w:rsidR="006C4D1E" w:rsidRDefault="006C4D1E" w:rsidP="000D2C76">
            <w:pPr>
              <w:ind w:firstLine="0"/>
            </w:pPr>
            <w:r>
              <w:t xml:space="preserve">Отношение среднемесячной заработной платы педагогов </w:t>
            </w:r>
            <w:r>
              <w:lastRenderedPageBreak/>
              <w:t>муниципальных организаций дополнительного образования детей  к средней заработной плате учителей в муниципальном образовании</w:t>
            </w:r>
          </w:p>
          <w:p w:rsidR="006C4D1E" w:rsidRPr="005F2517" w:rsidRDefault="006C4D1E" w:rsidP="0040790C">
            <w:pPr>
              <w:ind w:firstLine="0"/>
            </w:pPr>
          </w:p>
        </w:tc>
        <w:tc>
          <w:tcPr>
            <w:tcW w:w="1278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lastRenderedPageBreak/>
              <w:t>%</w:t>
            </w:r>
          </w:p>
        </w:tc>
        <w:tc>
          <w:tcPr>
            <w:tcW w:w="3360" w:type="dxa"/>
            <w:gridSpan w:val="7"/>
          </w:tcPr>
          <w:p w:rsidR="006C4D1E" w:rsidRPr="005F2517" w:rsidRDefault="006C4D1E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935" w:type="dxa"/>
            <w:gridSpan w:val="6"/>
          </w:tcPr>
          <w:p w:rsidR="006C4D1E" w:rsidRDefault="006C4D1E" w:rsidP="0040790C">
            <w:pPr>
              <w:ind w:firstLine="0"/>
            </w:pPr>
            <w:r>
              <w:t>74,8</w:t>
            </w: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Pr="005F2517" w:rsidRDefault="006C4D1E" w:rsidP="0040790C">
            <w:pPr>
              <w:ind w:firstLine="0"/>
            </w:pPr>
            <w:r>
              <w:t>90</w:t>
            </w:r>
          </w:p>
        </w:tc>
        <w:tc>
          <w:tcPr>
            <w:tcW w:w="1045" w:type="dxa"/>
            <w:gridSpan w:val="10"/>
          </w:tcPr>
          <w:p w:rsidR="006C4D1E" w:rsidRDefault="006C4D1E" w:rsidP="0040790C">
            <w:pPr>
              <w:ind w:firstLine="0"/>
            </w:pPr>
            <w:r w:rsidRPr="005F2517">
              <w:t>75,6</w:t>
            </w: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Pr="005F2517" w:rsidRDefault="006C4D1E" w:rsidP="0040790C">
            <w:pPr>
              <w:ind w:firstLine="0"/>
            </w:pPr>
            <w:r>
              <w:t>95</w:t>
            </w:r>
          </w:p>
        </w:tc>
        <w:tc>
          <w:tcPr>
            <w:tcW w:w="750" w:type="dxa"/>
            <w:gridSpan w:val="8"/>
          </w:tcPr>
          <w:p w:rsidR="006C4D1E" w:rsidRDefault="006C4D1E" w:rsidP="0040790C">
            <w:pPr>
              <w:ind w:firstLine="0"/>
            </w:pPr>
            <w:r w:rsidRPr="005F2517">
              <w:t>76,5</w:t>
            </w: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Pr="005F2517" w:rsidRDefault="006C4D1E" w:rsidP="0040790C">
            <w:pPr>
              <w:ind w:firstLine="0"/>
            </w:pPr>
            <w:r>
              <w:t>100</w:t>
            </w:r>
          </w:p>
        </w:tc>
        <w:tc>
          <w:tcPr>
            <w:tcW w:w="715" w:type="dxa"/>
            <w:gridSpan w:val="6"/>
          </w:tcPr>
          <w:p w:rsidR="006C4D1E" w:rsidRDefault="006C4D1E" w:rsidP="0040790C">
            <w:pPr>
              <w:ind w:firstLine="0"/>
            </w:pPr>
            <w:r w:rsidRPr="005F2517">
              <w:t>77,5</w:t>
            </w: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Default="006C4D1E" w:rsidP="0040790C">
            <w:pPr>
              <w:ind w:firstLine="0"/>
            </w:pPr>
          </w:p>
          <w:p w:rsidR="006C4D1E" w:rsidRPr="005F2517" w:rsidRDefault="006C4D1E" w:rsidP="0040790C">
            <w:pPr>
              <w:ind w:firstLine="0"/>
            </w:pPr>
            <w:r>
              <w:t>100</w:t>
            </w:r>
          </w:p>
        </w:tc>
        <w:tc>
          <w:tcPr>
            <w:tcW w:w="3345" w:type="dxa"/>
            <w:gridSpan w:val="7"/>
            <w:vMerge w:val="restart"/>
          </w:tcPr>
          <w:p w:rsidR="006C4D1E" w:rsidRPr="005F2517" w:rsidRDefault="006C4D1E" w:rsidP="0040790C">
            <w:pPr>
              <w:ind w:firstLine="0"/>
            </w:pPr>
            <w:r>
              <w:t xml:space="preserve">Мероприятие </w:t>
            </w:r>
            <w:r w:rsidRPr="005F2517">
              <w:t xml:space="preserve">«Обеспечение деятельности  (оказание услуг, выполнение работ) муниципальных учреждений (организаций)» </w:t>
            </w:r>
          </w:p>
          <w:p w:rsidR="006C4D1E" w:rsidRPr="005F2517" w:rsidRDefault="006C4D1E" w:rsidP="0040790C">
            <w:pPr>
              <w:ind w:firstLine="0"/>
            </w:pPr>
          </w:p>
          <w:p w:rsidR="006C4D1E" w:rsidRPr="005F2517" w:rsidRDefault="006C4D1E" w:rsidP="00BF295D">
            <w:pPr>
              <w:ind w:firstLine="0"/>
            </w:pPr>
          </w:p>
        </w:tc>
      </w:tr>
      <w:tr w:rsidR="006C4D1E" w:rsidRPr="005F2517" w:rsidTr="00184FC6">
        <w:trPr>
          <w:trHeight w:val="360"/>
        </w:trPr>
        <w:tc>
          <w:tcPr>
            <w:tcW w:w="562" w:type="dxa"/>
          </w:tcPr>
          <w:p w:rsidR="006C4D1E" w:rsidRPr="005F2517" w:rsidRDefault="006C4D1E" w:rsidP="004F1BF3">
            <w:pPr>
              <w:ind w:firstLine="0"/>
            </w:pPr>
            <w:r>
              <w:lastRenderedPageBreak/>
              <w:t>1.3</w:t>
            </w:r>
          </w:p>
        </w:tc>
        <w:tc>
          <w:tcPr>
            <w:tcW w:w="3606" w:type="dxa"/>
            <w:gridSpan w:val="3"/>
          </w:tcPr>
          <w:p w:rsidR="006C4D1E" w:rsidRPr="005F2517" w:rsidRDefault="006C4D1E" w:rsidP="004F1BF3">
            <w:pPr>
              <w:ind w:firstLine="0"/>
            </w:pPr>
            <w:r w:rsidRPr="005F2517">
              <w:t>Доля детей, охваченных образовательными программами дополнительного образования детей в организациях спортивной направленности, в общей численности детей и молодежи в возрасте от 5 до 18 лет</w:t>
            </w:r>
          </w:p>
        </w:tc>
        <w:tc>
          <w:tcPr>
            <w:tcW w:w="1278" w:type="dxa"/>
            <w:gridSpan w:val="3"/>
          </w:tcPr>
          <w:p w:rsidR="006C4D1E" w:rsidRPr="005F2517" w:rsidRDefault="006C4D1E" w:rsidP="004F1BF3">
            <w:pPr>
              <w:ind w:firstLine="0"/>
            </w:pPr>
            <w:r w:rsidRPr="005F2517">
              <w:t>%</w:t>
            </w:r>
          </w:p>
        </w:tc>
        <w:tc>
          <w:tcPr>
            <w:tcW w:w="3360" w:type="dxa"/>
            <w:gridSpan w:val="7"/>
          </w:tcPr>
          <w:p w:rsidR="006C4D1E" w:rsidRPr="005F2517" w:rsidRDefault="006C4D1E" w:rsidP="004F1BF3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888" w:type="dxa"/>
            <w:gridSpan w:val="5"/>
          </w:tcPr>
          <w:p w:rsidR="006C4D1E" w:rsidRPr="005F2517" w:rsidRDefault="006C4D1E" w:rsidP="004F1BF3">
            <w:pPr>
              <w:ind w:firstLine="0"/>
            </w:pPr>
            <w:r>
              <w:t>77,9</w:t>
            </w:r>
          </w:p>
        </w:tc>
        <w:tc>
          <w:tcPr>
            <w:tcW w:w="1092" w:type="dxa"/>
            <w:gridSpan w:val="11"/>
          </w:tcPr>
          <w:p w:rsidR="006C4D1E" w:rsidRPr="005F2517" w:rsidRDefault="006C4D1E" w:rsidP="004F1BF3">
            <w:pPr>
              <w:ind w:firstLine="0"/>
            </w:pPr>
            <w:r w:rsidRPr="005F2517">
              <w:t>79,0</w:t>
            </w:r>
          </w:p>
        </w:tc>
        <w:tc>
          <w:tcPr>
            <w:tcW w:w="750" w:type="dxa"/>
            <w:gridSpan w:val="8"/>
          </w:tcPr>
          <w:p w:rsidR="006C4D1E" w:rsidRPr="005F2517" w:rsidRDefault="006C4D1E" w:rsidP="004F1BF3">
            <w:pPr>
              <w:ind w:firstLine="0"/>
            </w:pPr>
            <w:r w:rsidRPr="005F2517">
              <w:t>79,5</w:t>
            </w:r>
          </w:p>
        </w:tc>
        <w:tc>
          <w:tcPr>
            <w:tcW w:w="715" w:type="dxa"/>
            <w:gridSpan w:val="6"/>
          </w:tcPr>
          <w:p w:rsidR="006C4D1E" w:rsidRPr="005F2517" w:rsidRDefault="006C4D1E" w:rsidP="004F1BF3">
            <w:pPr>
              <w:ind w:firstLine="0"/>
            </w:pPr>
            <w:r w:rsidRPr="005F2517">
              <w:t>79,9</w:t>
            </w:r>
          </w:p>
        </w:tc>
        <w:tc>
          <w:tcPr>
            <w:tcW w:w="3345" w:type="dxa"/>
            <w:gridSpan w:val="7"/>
            <w:vMerge/>
          </w:tcPr>
          <w:p w:rsidR="006C4D1E" w:rsidRPr="005F2517" w:rsidRDefault="006C4D1E" w:rsidP="0040790C">
            <w:pPr>
              <w:ind w:firstLine="0"/>
            </w:pPr>
          </w:p>
        </w:tc>
      </w:tr>
      <w:tr w:rsidR="006C4D1E" w:rsidRPr="005F2517" w:rsidTr="00184FC6">
        <w:trPr>
          <w:trHeight w:val="360"/>
        </w:trPr>
        <w:tc>
          <w:tcPr>
            <w:tcW w:w="15596" w:type="dxa"/>
            <w:gridSpan w:val="51"/>
          </w:tcPr>
          <w:p w:rsidR="006C4D1E" w:rsidRPr="005F2517" w:rsidRDefault="006C4D1E" w:rsidP="0040790C">
            <w:pPr>
              <w:ind w:firstLine="0"/>
            </w:pPr>
            <w:r>
              <w:t>2</w:t>
            </w:r>
            <w:r w:rsidRPr="005F2517">
              <w:t>. Основное мероприятие «Мероприятия в сфере дополнительного образования»</w:t>
            </w:r>
          </w:p>
        </w:tc>
      </w:tr>
      <w:tr w:rsidR="006C4D1E" w:rsidRPr="005F2517" w:rsidTr="00184FC6">
        <w:trPr>
          <w:trHeight w:val="360"/>
        </w:trPr>
        <w:tc>
          <w:tcPr>
            <w:tcW w:w="562" w:type="dxa"/>
          </w:tcPr>
          <w:p w:rsidR="006C4D1E" w:rsidRPr="005F2517" w:rsidRDefault="006C4D1E" w:rsidP="0040790C">
            <w:pPr>
              <w:ind w:firstLine="0"/>
            </w:pPr>
            <w:r>
              <w:t>2</w:t>
            </w:r>
            <w:r w:rsidRPr="005F2517">
              <w:t>.1</w:t>
            </w:r>
          </w:p>
        </w:tc>
        <w:tc>
          <w:tcPr>
            <w:tcW w:w="3606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t xml:space="preserve"> Доля детей, ставших победителями и призерами краевых, всероссийских, международных мероприятий (от общего контингента обучающихся) </w:t>
            </w:r>
          </w:p>
        </w:tc>
        <w:tc>
          <w:tcPr>
            <w:tcW w:w="1278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t>%</w:t>
            </w:r>
          </w:p>
        </w:tc>
        <w:tc>
          <w:tcPr>
            <w:tcW w:w="3360" w:type="dxa"/>
            <w:gridSpan w:val="7"/>
          </w:tcPr>
          <w:p w:rsidR="006C4D1E" w:rsidRPr="005F2517" w:rsidRDefault="006C4D1E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888" w:type="dxa"/>
            <w:gridSpan w:val="5"/>
          </w:tcPr>
          <w:p w:rsidR="006C4D1E" w:rsidRPr="005F2517" w:rsidRDefault="006C4D1E" w:rsidP="0040790C">
            <w:pPr>
              <w:ind w:firstLine="0"/>
            </w:pPr>
            <w:r>
              <w:t>5</w:t>
            </w:r>
          </w:p>
        </w:tc>
        <w:tc>
          <w:tcPr>
            <w:tcW w:w="1092" w:type="dxa"/>
            <w:gridSpan w:val="11"/>
          </w:tcPr>
          <w:p w:rsidR="006C4D1E" w:rsidRPr="005F2517" w:rsidRDefault="006C4D1E" w:rsidP="0040790C">
            <w:pPr>
              <w:ind w:firstLine="0"/>
            </w:pPr>
            <w:r w:rsidRPr="005F2517">
              <w:t>5</w:t>
            </w:r>
          </w:p>
        </w:tc>
        <w:tc>
          <w:tcPr>
            <w:tcW w:w="750" w:type="dxa"/>
            <w:gridSpan w:val="8"/>
          </w:tcPr>
          <w:p w:rsidR="006C4D1E" w:rsidRPr="005F2517" w:rsidRDefault="006C4D1E" w:rsidP="0040790C">
            <w:pPr>
              <w:ind w:firstLine="0"/>
            </w:pPr>
            <w:r w:rsidRPr="005F2517">
              <w:t>5</w:t>
            </w:r>
          </w:p>
        </w:tc>
        <w:tc>
          <w:tcPr>
            <w:tcW w:w="715" w:type="dxa"/>
            <w:gridSpan w:val="6"/>
          </w:tcPr>
          <w:p w:rsidR="006C4D1E" w:rsidRPr="005F2517" w:rsidRDefault="006C4D1E" w:rsidP="0040790C">
            <w:pPr>
              <w:ind w:firstLine="0"/>
            </w:pPr>
            <w:r w:rsidRPr="005F2517">
              <w:t>5</w:t>
            </w:r>
          </w:p>
        </w:tc>
        <w:tc>
          <w:tcPr>
            <w:tcW w:w="3345" w:type="dxa"/>
            <w:gridSpan w:val="7"/>
          </w:tcPr>
          <w:p w:rsidR="006C4D1E" w:rsidRPr="005F2517" w:rsidRDefault="006C4D1E" w:rsidP="0040790C">
            <w:pPr>
              <w:ind w:firstLine="0"/>
            </w:pPr>
            <w:r w:rsidRPr="005F2517">
              <w:t xml:space="preserve">Мероприятие «Мероприятия направленные  на творческое развитие </w:t>
            </w:r>
            <w:r>
              <w:t xml:space="preserve">и воспитание </w:t>
            </w:r>
            <w:r w:rsidRPr="005F2517">
              <w:t>детей»</w:t>
            </w:r>
          </w:p>
        </w:tc>
      </w:tr>
      <w:tr w:rsidR="006C4D1E" w:rsidRPr="005F2517" w:rsidTr="00184FC6">
        <w:trPr>
          <w:trHeight w:val="527"/>
        </w:trPr>
        <w:tc>
          <w:tcPr>
            <w:tcW w:w="15596" w:type="dxa"/>
            <w:gridSpan w:val="51"/>
          </w:tcPr>
          <w:p w:rsidR="006C4D1E" w:rsidRPr="005F2517" w:rsidRDefault="006C4D1E" w:rsidP="0040790C">
            <w:pPr>
              <w:ind w:firstLine="0"/>
            </w:pPr>
            <w:r>
              <w:t>3</w:t>
            </w:r>
            <w:r w:rsidRPr="005F2517">
              <w:t xml:space="preserve">. Основное мероприятие «Организация приносящей доход деятельности» </w:t>
            </w:r>
          </w:p>
        </w:tc>
      </w:tr>
      <w:tr w:rsidR="006C4D1E" w:rsidRPr="005F2517" w:rsidTr="00184FC6">
        <w:trPr>
          <w:trHeight w:val="1686"/>
        </w:trPr>
        <w:tc>
          <w:tcPr>
            <w:tcW w:w="562" w:type="dxa"/>
          </w:tcPr>
          <w:p w:rsidR="006C4D1E" w:rsidRPr="005F2517" w:rsidRDefault="006C4D1E" w:rsidP="0040790C">
            <w:pPr>
              <w:ind w:firstLine="0"/>
            </w:pPr>
            <w:r>
              <w:lastRenderedPageBreak/>
              <w:t>3</w:t>
            </w:r>
            <w:r w:rsidRPr="005F2517">
              <w:t>.1</w:t>
            </w:r>
          </w:p>
        </w:tc>
        <w:tc>
          <w:tcPr>
            <w:tcW w:w="3606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t>Объем привлеченных средств к общему объему финансирования</w:t>
            </w:r>
          </w:p>
        </w:tc>
        <w:tc>
          <w:tcPr>
            <w:tcW w:w="1278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t>%</w:t>
            </w:r>
          </w:p>
        </w:tc>
        <w:tc>
          <w:tcPr>
            <w:tcW w:w="3223" w:type="dxa"/>
            <w:gridSpan w:val="4"/>
          </w:tcPr>
          <w:p w:rsidR="006C4D1E" w:rsidRPr="005F2517" w:rsidRDefault="006C4D1E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25" w:type="dxa"/>
            <w:gridSpan w:val="8"/>
          </w:tcPr>
          <w:p w:rsidR="006C4D1E" w:rsidRPr="005F2517" w:rsidRDefault="006C4D1E" w:rsidP="0040790C">
            <w:pPr>
              <w:ind w:firstLine="0"/>
            </w:pPr>
            <w:r>
              <w:t>0,01</w:t>
            </w:r>
          </w:p>
        </w:tc>
        <w:tc>
          <w:tcPr>
            <w:tcW w:w="1092" w:type="dxa"/>
            <w:gridSpan w:val="11"/>
          </w:tcPr>
          <w:p w:rsidR="006C4D1E" w:rsidRPr="005F2517" w:rsidRDefault="006C4D1E" w:rsidP="0040790C">
            <w:pPr>
              <w:ind w:firstLine="0"/>
            </w:pPr>
            <w:r w:rsidRPr="005F2517">
              <w:t>0,01</w:t>
            </w:r>
          </w:p>
        </w:tc>
        <w:tc>
          <w:tcPr>
            <w:tcW w:w="750" w:type="dxa"/>
            <w:gridSpan w:val="8"/>
          </w:tcPr>
          <w:p w:rsidR="006C4D1E" w:rsidRPr="005F2517" w:rsidRDefault="006C4D1E" w:rsidP="0040790C">
            <w:pPr>
              <w:ind w:firstLine="0"/>
            </w:pPr>
            <w:r w:rsidRPr="005F2517">
              <w:t>0,01</w:t>
            </w:r>
          </w:p>
        </w:tc>
        <w:tc>
          <w:tcPr>
            <w:tcW w:w="715" w:type="dxa"/>
            <w:gridSpan w:val="6"/>
          </w:tcPr>
          <w:p w:rsidR="006C4D1E" w:rsidRPr="005F2517" w:rsidRDefault="006C4D1E" w:rsidP="0040790C">
            <w:pPr>
              <w:ind w:firstLine="0"/>
            </w:pPr>
            <w:r w:rsidRPr="005F2517">
              <w:t>0,01</w:t>
            </w:r>
          </w:p>
        </w:tc>
        <w:tc>
          <w:tcPr>
            <w:tcW w:w="3345" w:type="dxa"/>
            <w:gridSpan w:val="7"/>
          </w:tcPr>
          <w:p w:rsidR="006C4D1E" w:rsidRPr="005F2517" w:rsidRDefault="006C4D1E" w:rsidP="0040790C">
            <w:pPr>
              <w:ind w:firstLine="0"/>
            </w:pPr>
            <w:r w:rsidRPr="005F2517">
              <w:t>Привлечение дополнительных средств (собственные доходы учреждения)</w:t>
            </w:r>
          </w:p>
        </w:tc>
      </w:tr>
      <w:tr w:rsidR="006C4D1E" w:rsidRPr="005F2517" w:rsidTr="00184FC6">
        <w:trPr>
          <w:trHeight w:val="360"/>
        </w:trPr>
        <w:tc>
          <w:tcPr>
            <w:tcW w:w="15596" w:type="dxa"/>
            <w:gridSpan w:val="51"/>
          </w:tcPr>
          <w:p w:rsidR="006C4D1E" w:rsidRPr="005F2517" w:rsidRDefault="006C4D1E" w:rsidP="0040790C">
            <w:pPr>
              <w:ind w:firstLine="0"/>
              <w:rPr>
                <w:b/>
              </w:rPr>
            </w:pPr>
            <w:r w:rsidRPr="005F2517">
              <w:rPr>
                <w:b/>
              </w:rPr>
              <w:t>Подпрограмма 4 «Организация и обеспечение</w:t>
            </w:r>
            <w:r>
              <w:rPr>
                <w:b/>
              </w:rPr>
              <w:t xml:space="preserve"> отдыха, оздоровления и занятости </w:t>
            </w:r>
            <w:r w:rsidRPr="005F2517">
              <w:rPr>
                <w:b/>
              </w:rPr>
              <w:t xml:space="preserve"> детей в Частинском муниципальном районе»</w:t>
            </w:r>
          </w:p>
        </w:tc>
      </w:tr>
      <w:tr w:rsidR="006C4D1E" w:rsidRPr="005F2517" w:rsidTr="00184FC6">
        <w:trPr>
          <w:trHeight w:val="360"/>
        </w:trPr>
        <w:tc>
          <w:tcPr>
            <w:tcW w:w="15596" w:type="dxa"/>
            <w:gridSpan w:val="51"/>
          </w:tcPr>
          <w:p w:rsidR="006C4D1E" w:rsidRPr="005F2517" w:rsidRDefault="006C4D1E" w:rsidP="00F94D3D">
            <w:pPr>
              <w:ind w:firstLine="0"/>
            </w:pPr>
            <w:r>
              <w:t>1.</w:t>
            </w:r>
            <w:r w:rsidRPr="005F2517">
              <w:t>Основное мероприятие «Организация отдыха  детей</w:t>
            </w:r>
            <w:r w:rsidR="0051346B">
              <w:t xml:space="preserve">, занятости детей </w:t>
            </w:r>
            <w:r w:rsidRPr="005F2517">
              <w:t xml:space="preserve"> в</w:t>
            </w:r>
            <w:r>
              <w:t xml:space="preserve"> каникулярное время</w:t>
            </w:r>
            <w:r w:rsidRPr="005F2517">
              <w:t xml:space="preserve">» (местный бюджет)  </w:t>
            </w:r>
          </w:p>
        </w:tc>
      </w:tr>
      <w:tr w:rsidR="006C4D1E" w:rsidRPr="005F2517" w:rsidTr="00184FC6">
        <w:trPr>
          <w:trHeight w:val="360"/>
        </w:trPr>
        <w:tc>
          <w:tcPr>
            <w:tcW w:w="562" w:type="dxa"/>
          </w:tcPr>
          <w:p w:rsidR="006C4D1E" w:rsidRPr="005F2517" w:rsidRDefault="006C4D1E" w:rsidP="0040790C">
            <w:pPr>
              <w:ind w:firstLine="0"/>
            </w:pPr>
            <w:r>
              <w:t>1</w:t>
            </w:r>
            <w:r w:rsidRPr="005F2517">
              <w:t>.1</w:t>
            </w:r>
          </w:p>
        </w:tc>
        <w:tc>
          <w:tcPr>
            <w:tcW w:w="3606" w:type="dxa"/>
            <w:gridSpan w:val="3"/>
          </w:tcPr>
          <w:p w:rsidR="006C4D1E" w:rsidRPr="005F2517" w:rsidRDefault="006C4D1E" w:rsidP="001C557F">
            <w:pPr>
              <w:ind w:firstLine="0"/>
            </w:pPr>
            <w:r w:rsidRPr="005F2517">
              <w:t>Доля детей</w:t>
            </w:r>
            <w:r>
              <w:t>,</w:t>
            </w:r>
            <w:r w:rsidRPr="005F2517">
              <w:t xml:space="preserve"> охваченных различными формами отдыха и оздоровления в возрасте от 7 до 18 лет от общего количества подлежащих оздоровлению</w:t>
            </w:r>
          </w:p>
        </w:tc>
        <w:tc>
          <w:tcPr>
            <w:tcW w:w="1278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t xml:space="preserve">Количество </w:t>
            </w:r>
          </w:p>
        </w:tc>
        <w:tc>
          <w:tcPr>
            <w:tcW w:w="3223" w:type="dxa"/>
            <w:gridSpan w:val="4"/>
          </w:tcPr>
          <w:p w:rsidR="006C4D1E" w:rsidRPr="005F2517" w:rsidRDefault="006C4D1E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  <w:p w:rsidR="006C4D1E" w:rsidRPr="005F2517" w:rsidRDefault="006C4D1E" w:rsidP="0040790C">
            <w:pPr>
              <w:ind w:firstLine="0"/>
            </w:pPr>
          </w:p>
          <w:p w:rsidR="006C4D1E" w:rsidRPr="005F2517" w:rsidRDefault="006C4D1E" w:rsidP="0040790C">
            <w:pPr>
              <w:ind w:firstLine="0"/>
            </w:pPr>
          </w:p>
        </w:tc>
        <w:tc>
          <w:tcPr>
            <w:tcW w:w="1025" w:type="dxa"/>
            <w:gridSpan w:val="8"/>
          </w:tcPr>
          <w:p w:rsidR="006C4D1E" w:rsidRPr="005F2517" w:rsidRDefault="006C4D1E" w:rsidP="0040790C">
            <w:pPr>
              <w:ind w:firstLine="0"/>
            </w:pPr>
            <w:r>
              <w:t>100</w:t>
            </w:r>
          </w:p>
        </w:tc>
        <w:tc>
          <w:tcPr>
            <w:tcW w:w="1109" w:type="dxa"/>
            <w:gridSpan w:val="12"/>
          </w:tcPr>
          <w:p w:rsidR="006C4D1E" w:rsidRPr="005F2517" w:rsidRDefault="006C4D1E" w:rsidP="002842BA">
            <w:pPr>
              <w:ind w:firstLine="0"/>
            </w:pPr>
            <w:r w:rsidRPr="005F2517">
              <w:t>97</w:t>
            </w:r>
          </w:p>
        </w:tc>
        <w:tc>
          <w:tcPr>
            <w:tcW w:w="743" w:type="dxa"/>
            <w:gridSpan w:val="8"/>
          </w:tcPr>
          <w:p w:rsidR="006C4D1E" w:rsidRPr="005F2517" w:rsidRDefault="006C4D1E" w:rsidP="0040790C">
            <w:pPr>
              <w:ind w:firstLine="0"/>
            </w:pPr>
            <w:r w:rsidRPr="005F2517">
              <w:t>97</w:t>
            </w:r>
          </w:p>
        </w:tc>
        <w:tc>
          <w:tcPr>
            <w:tcW w:w="705" w:type="dxa"/>
            <w:gridSpan w:val="5"/>
          </w:tcPr>
          <w:p w:rsidR="006C4D1E" w:rsidRPr="005F2517" w:rsidRDefault="006C4D1E" w:rsidP="0040790C">
            <w:pPr>
              <w:ind w:firstLine="0"/>
            </w:pPr>
            <w:r w:rsidRPr="005F2517">
              <w:t>97</w:t>
            </w:r>
          </w:p>
        </w:tc>
        <w:tc>
          <w:tcPr>
            <w:tcW w:w="3345" w:type="dxa"/>
            <w:gridSpan w:val="7"/>
          </w:tcPr>
          <w:p w:rsidR="006C4D1E" w:rsidRPr="005F2517" w:rsidRDefault="006C4D1E" w:rsidP="004B1EAD">
            <w:pPr>
              <w:ind w:firstLine="0"/>
            </w:pPr>
            <w:r>
              <w:t xml:space="preserve">Мероприятие </w:t>
            </w:r>
            <w:r w:rsidRPr="005F2517">
              <w:t>«Мероприятия по ор</w:t>
            </w:r>
            <w:r w:rsidR="0000086D">
              <w:t xml:space="preserve">ганизации и обеспечению отдыха и </w:t>
            </w:r>
            <w:r w:rsidRPr="005F2517">
              <w:t xml:space="preserve">оздоровления детей» </w:t>
            </w:r>
          </w:p>
        </w:tc>
      </w:tr>
      <w:tr w:rsidR="006C4D1E" w:rsidRPr="005F2517" w:rsidTr="00184FC6">
        <w:trPr>
          <w:trHeight w:val="360"/>
        </w:trPr>
        <w:tc>
          <w:tcPr>
            <w:tcW w:w="15596" w:type="dxa"/>
            <w:gridSpan w:val="51"/>
          </w:tcPr>
          <w:p w:rsidR="006C4D1E" w:rsidRPr="005F2517" w:rsidRDefault="006C4D1E" w:rsidP="002842BA">
            <w:pPr>
              <w:ind w:firstLine="0"/>
            </w:pPr>
            <w:r>
              <w:t>2.</w:t>
            </w:r>
            <w:r w:rsidRPr="005F2517">
              <w:t>Основное мероприяти</w:t>
            </w:r>
            <w:r>
              <w:t xml:space="preserve">е «Организация отдыха </w:t>
            </w:r>
            <w:r w:rsidRPr="005F2517">
              <w:t xml:space="preserve"> детей</w:t>
            </w:r>
            <w:r w:rsidR="0051346B">
              <w:t xml:space="preserve">, занятости детей </w:t>
            </w:r>
            <w:r>
              <w:t xml:space="preserve"> в каникулярное время</w:t>
            </w:r>
            <w:r w:rsidRPr="005F2517">
              <w:t>» (краевой бюджет)</w:t>
            </w:r>
          </w:p>
        </w:tc>
      </w:tr>
      <w:tr w:rsidR="006C4D1E" w:rsidRPr="005F2517" w:rsidTr="00184FC6">
        <w:trPr>
          <w:trHeight w:val="4526"/>
        </w:trPr>
        <w:tc>
          <w:tcPr>
            <w:tcW w:w="562" w:type="dxa"/>
            <w:vMerge w:val="restart"/>
          </w:tcPr>
          <w:p w:rsidR="006C4D1E" w:rsidRPr="005F2517" w:rsidRDefault="006C4D1E" w:rsidP="0040790C">
            <w:pPr>
              <w:ind w:firstLine="0"/>
            </w:pPr>
            <w:r>
              <w:t>2</w:t>
            </w:r>
            <w:r w:rsidRPr="005F2517">
              <w:t>.1</w:t>
            </w:r>
          </w:p>
          <w:p w:rsidR="006C4D1E" w:rsidRPr="005F2517" w:rsidRDefault="006C4D1E" w:rsidP="0040790C">
            <w:r w:rsidRPr="005F2517">
              <w:t>2</w:t>
            </w:r>
          </w:p>
        </w:tc>
        <w:tc>
          <w:tcPr>
            <w:tcW w:w="3606" w:type="dxa"/>
            <w:gridSpan w:val="3"/>
            <w:vMerge w:val="restart"/>
          </w:tcPr>
          <w:p w:rsidR="006C4D1E" w:rsidRPr="005F2517" w:rsidRDefault="006C4D1E" w:rsidP="00331CF0">
            <w:pPr>
              <w:ind w:firstLine="0"/>
            </w:pPr>
            <w:r w:rsidRPr="005F2517">
              <w:t>Доля детей</w:t>
            </w:r>
            <w:r>
              <w:t>,</w:t>
            </w:r>
            <w:r w:rsidRPr="005F2517">
              <w:t xml:space="preserve"> охваченных различными формами отдыха и оздоровления в возрасте от 7 до 18 лет от общего количества подлежащих оздоровлению</w:t>
            </w:r>
          </w:p>
        </w:tc>
        <w:tc>
          <w:tcPr>
            <w:tcW w:w="1278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t>%</w:t>
            </w:r>
          </w:p>
        </w:tc>
        <w:tc>
          <w:tcPr>
            <w:tcW w:w="3223" w:type="dxa"/>
            <w:gridSpan w:val="4"/>
          </w:tcPr>
          <w:p w:rsidR="006C4D1E" w:rsidRPr="005F2517" w:rsidRDefault="006C4D1E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25" w:type="dxa"/>
            <w:gridSpan w:val="8"/>
          </w:tcPr>
          <w:p w:rsidR="006C4D1E" w:rsidRPr="005F2517" w:rsidRDefault="006C4D1E" w:rsidP="0040790C">
            <w:pPr>
              <w:ind w:firstLine="0"/>
            </w:pPr>
            <w:r>
              <w:t>100</w:t>
            </w:r>
          </w:p>
        </w:tc>
        <w:tc>
          <w:tcPr>
            <w:tcW w:w="1109" w:type="dxa"/>
            <w:gridSpan w:val="12"/>
          </w:tcPr>
          <w:p w:rsidR="006C4D1E" w:rsidRPr="005F2517" w:rsidRDefault="006C4D1E" w:rsidP="0040790C">
            <w:pPr>
              <w:ind w:firstLine="0"/>
            </w:pPr>
            <w:r>
              <w:t>97</w:t>
            </w:r>
          </w:p>
        </w:tc>
        <w:tc>
          <w:tcPr>
            <w:tcW w:w="743" w:type="dxa"/>
            <w:gridSpan w:val="8"/>
          </w:tcPr>
          <w:p w:rsidR="006C4D1E" w:rsidRPr="005F2517" w:rsidRDefault="006C4D1E" w:rsidP="0040790C">
            <w:pPr>
              <w:ind w:firstLine="0"/>
            </w:pPr>
            <w:r>
              <w:t>97</w:t>
            </w:r>
          </w:p>
        </w:tc>
        <w:tc>
          <w:tcPr>
            <w:tcW w:w="646" w:type="dxa"/>
            <w:gridSpan w:val="4"/>
          </w:tcPr>
          <w:p w:rsidR="006C4D1E" w:rsidRPr="005F2517" w:rsidRDefault="006C4D1E" w:rsidP="0040790C">
            <w:pPr>
              <w:ind w:firstLine="0"/>
            </w:pPr>
            <w:r>
              <w:t>97</w:t>
            </w:r>
          </w:p>
        </w:tc>
        <w:tc>
          <w:tcPr>
            <w:tcW w:w="3404" w:type="dxa"/>
            <w:gridSpan w:val="8"/>
            <w:vMerge w:val="restart"/>
          </w:tcPr>
          <w:p w:rsidR="006C4D1E" w:rsidRDefault="006C4D1E" w:rsidP="0040790C">
            <w:pPr>
              <w:ind w:firstLine="0"/>
            </w:pPr>
            <w:r w:rsidRPr="005F2517">
              <w:t>Мероприятие «Мероприятия</w:t>
            </w:r>
            <w:r w:rsidR="0094582B">
              <w:t xml:space="preserve"> по организации  оздоровления</w:t>
            </w:r>
            <w:r w:rsidR="00254B9F">
              <w:t xml:space="preserve"> и </w:t>
            </w:r>
            <w:r w:rsidRPr="005F2517">
              <w:t>отдыха   детей»</w:t>
            </w:r>
            <w:r>
              <w:t>:</w:t>
            </w:r>
          </w:p>
          <w:p w:rsidR="006C4D1E" w:rsidRPr="005F2517" w:rsidRDefault="006C4D1E" w:rsidP="0040790C">
            <w:pPr>
              <w:ind w:firstLine="0"/>
            </w:pPr>
            <w:r w:rsidRPr="005F2517">
              <w:t>Приобретение путевок и предоставление родителям (законным представителям) компенсации части расходов на оплату стоимости путевки, в загородные детские оздоровительные лагеря, детские санаторно-оздоровительные лагеря</w:t>
            </w:r>
          </w:p>
          <w:p w:rsidR="006C4D1E" w:rsidRPr="005F2517" w:rsidRDefault="006C4D1E" w:rsidP="0040790C">
            <w:pPr>
              <w:ind w:firstLine="0"/>
            </w:pPr>
          </w:p>
          <w:p w:rsidR="006C4D1E" w:rsidRPr="005F2517" w:rsidRDefault="006C4D1E" w:rsidP="0040790C">
            <w:pPr>
              <w:ind w:firstLine="0"/>
            </w:pPr>
            <w:r w:rsidRPr="005F2517">
              <w:t>Предоставление субсидий хозяйствующим субъектам (за исключением субсидий государственным (муниципальным) учреждениям) независимо от организационно-правовой формы собственности, некоммерческим организациям на приобретение путевок в загородные детские оздоровительные лагеря, детские санаторно-оздоровительные лагеря</w:t>
            </w:r>
          </w:p>
        </w:tc>
      </w:tr>
      <w:tr w:rsidR="006C4D1E" w:rsidRPr="005F2517" w:rsidTr="00184FC6">
        <w:trPr>
          <w:trHeight w:val="705"/>
        </w:trPr>
        <w:tc>
          <w:tcPr>
            <w:tcW w:w="562" w:type="dxa"/>
            <w:vMerge/>
          </w:tcPr>
          <w:p w:rsidR="006C4D1E" w:rsidRPr="005F2517" w:rsidRDefault="006C4D1E" w:rsidP="0040790C"/>
        </w:tc>
        <w:tc>
          <w:tcPr>
            <w:tcW w:w="3606" w:type="dxa"/>
            <w:gridSpan w:val="3"/>
            <w:vMerge/>
          </w:tcPr>
          <w:p w:rsidR="006C4D1E" w:rsidRPr="005F2517" w:rsidRDefault="006C4D1E" w:rsidP="0040790C"/>
        </w:tc>
        <w:tc>
          <w:tcPr>
            <w:tcW w:w="1278" w:type="dxa"/>
            <w:gridSpan w:val="3"/>
            <w:vMerge w:val="restart"/>
          </w:tcPr>
          <w:p w:rsidR="006C4D1E" w:rsidRPr="005F2517" w:rsidRDefault="006C4D1E" w:rsidP="0040790C">
            <w:pPr>
              <w:ind w:firstLine="0"/>
            </w:pPr>
          </w:p>
        </w:tc>
        <w:tc>
          <w:tcPr>
            <w:tcW w:w="3223" w:type="dxa"/>
            <w:gridSpan w:val="4"/>
            <w:vMerge w:val="restart"/>
          </w:tcPr>
          <w:p w:rsidR="006C4D1E" w:rsidRPr="005F2517" w:rsidRDefault="006C4D1E" w:rsidP="0040790C">
            <w:pPr>
              <w:ind w:firstLine="0"/>
            </w:pPr>
          </w:p>
        </w:tc>
        <w:tc>
          <w:tcPr>
            <w:tcW w:w="1025" w:type="dxa"/>
            <w:gridSpan w:val="8"/>
            <w:vMerge w:val="restart"/>
          </w:tcPr>
          <w:p w:rsidR="006C4D1E" w:rsidRPr="005F2517" w:rsidRDefault="006C4D1E" w:rsidP="0040790C">
            <w:pPr>
              <w:ind w:firstLine="0"/>
            </w:pPr>
          </w:p>
        </w:tc>
        <w:tc>
          <w:tcPr>
            <w:tcW w:w="1109" w:type="dxa"/>
            <w:gridSpan w:val="12"/>
            <w:vMerge w:val="restart"/>
          </w:tcPr>
          <w:p w:rsidR="006C4D1E" w:rsidRPr="005F2517" w:rsidRDefault="006C4D1E" w:rsidP="0040790C">
            <w:pPr>
              <w:ind w:firstLine="0"/>
            </w:pPr>
          </w:p>
        </w:tc>
        <w:tc>
          <w:tcPr>
            <w:tcW w:w="743" w:type="dxa"/>
            <w:gridSpan w:val="8"/>
            <w:vMerge w:val="restart"/>
          </w:tcPr>
          <w:p w:rsidR="006C4D1E" w:rsidRPr="005F2517" w:rsidRDefault="006C4D1E" w:rsidP="0040790C">
            <w:pPr>
              <w:ind w:firstLine="0"/>
            </w:pPr>
          </w:p>
        </w:tc>
        <w:tc>
          <w:tcPr>
            <w:tcW w:w="646" w:type="dxa"/>
            <w:gridSpan w:val="4"/>
            <w:vMerge w:val="restart"/>
          </w:tcPr>
          <w:p w:rsidR="006C4D1E" w:rsidRPr="005F2517" w:rsidRDefault="006C4D1E" w:rsidP="0040790C">
            <w:pPr>
              <w:ind w:firstLine="0"/>
            </w:pPr>
          </w:p>
        </w:tc>
        <w:tc>
          <w:tcPr>
            <w:tcW w:w="3404" w:type="dxa"/>
            <w:gridSpan w:val="8"/>
            <w:vMerge/>
          </w:tcPr>
          <w:p w:rsidR="006C4D1E" w:rsidRPr="005F2517" w:rsidRDefault="006C4D1E" w:rsidP="0040790C">
            <w:pPr>
              <w:ind w:firstLine="0"/>
            </w:pPr>
          </w:p>
        </w:tc>
      </w:tr>
      <w:tr w:rsidR="006C4D1E" w:rsidRPr="005F2517" w:rsidTr="00184FC6">
        <w:trPr>
          <w:trHeight w:val="705"/>
        </w:trPr>
        <w:tc>
          <w:tcPr>
            <w:tcW w:w="562" w:type="dxa"/>
            <w:vMerge/>
          </w:tcPr>
          <w:p w:rsidR="006C4D1E" w:rsidRPr="005F2517" w:rsidRDefault="006C4D1E" w:rsidP="0040790C">
            <w:pPr>
              <w:ind w:firstLine="0"/>
            </w:pPr>
          </w:p>
        </w:tc>
        <w:tc>
          <w:tcPr>
            <w:tcW w:w="3606" w:type="dxa"/>
            <w:gridSpan w:val="3"/>
            <w:vMerge/>
          </w:tcPr>
          <w:p w:rsidR="006C4D1E" w:rsidRPr="005F2517" w:rsidRDefault="006C4D1E" w:rsidP="0040790C">
            <w:pPr>
              <w:ind w:firstLine="0"/>
            </w:pPr>
          </w:p>
        </w:tc>
        <w:tc>
          <w:tcPr>
            <w:tcW w:w="1278" w:type="dxa"/>
            <w:gridSpan w:val="3"/>
            <w:vMerge/>
          </w:tcPr>
          <w:p w:rsidR="006C4D1E" w:rsidRPr="005F2517" w:rsidRDefault="006C4D1E" w:rsidP="0040790C">
            <w:pPr>
              <w:ind w:firstLine="0"/>
            </w:pPr>
          </w:p>
        </w:tc>
        <w:tc>
          <w:tcPr>
            <w:tcW w:w="3223" w:type="dxa"/>
            <w:gridSpan w:val="4"/>
            <w:vMerge/>
          </w:tcPr>
          <w:p w:rsidR="006C4D1E" w:rsidRPr="005F2517" w:rsidRDefault="006C4D1E" w:rsidP="0040790C">
            <w:pPr>
              <w:ind w:firstLine="0"/>
            </w:pPr>
          </w:p>
        </w:tc>
        <w:tc>
          <w:tcPr>
            <w:tcW w:w="1025" w:type="dxa"/>
            <w:gridSpan w:val="8"/>
            <w:vMerge/>
          </w:tcPr>
          <w:p w:rsidR="006C4D1E" w:rsidRPr="005F2517" w:rsidRDefault="006C4D1E" w:rsidP="0040790C">
            <w:pPr>
              <w:ind w:firstLine="0"/>
            </w:pPr>
          </w:p>
        </w:tc>
        <w:tc>
          <w:tcPr>
            <w:tcW w:w="1109" w:type="dxa"/>
            <w:gridSpan w:val="12"/>
            <w:vMerge/>
          </w:tcPr>
          <w:p w:rsidR="006C4D1E" w:rsidRPr="005F2517" w:rsidRDefault="006C4D1E" w:rsidP="0040790C">
            <w:pPr>
              <w:ind w:firstLine="0"/>
            </w:pPr>
          </w:p>
        </w:tc>
        <w:tc>
          <w:tcPr>
            <w:tcW w:w="743" w:type="dxa"/>
            <w:gridSpan w:val="8"/>
            <w:vMerge/>
          </w:tcPr>
          <w:p w:rsidR="006C4D1E" w:rsidRPr="005F2517" w:rsidRDefault="006C4D1E" w:rsidP="0040790C">
            <w:pPr>
              <w:ind w:firstLine="0"/>
            </w:pPr>
          </w:p>
        </w:tc>
        <w:tc>
          <w:tcPr>
            <w:tcW w:w="646" w:type="dxa"/>
            <w:gridSpan w:val="4"/>
            <w:vMerge/>
          </w:tcPr>
          <w:p w:rsidR="006C4D1E" w:rsidRPr="005F2517" w:rsidRDefault="006C4D1E" w:rsidP="0040790C">
            <w:pPr>
              <w:ind w:firstLine="0"/>
            </w:pPr>
          </w:p>
        </w:tc>
        <w:tc>
          <w:tcPr>
            <w:tcW w:w="3404" w:type="dxa"/>
            <w:gridSpan w:val="8"/>
          </w:tcPr>
          <w:p w:rsidR="006C4D1E" w:rsidRPr="005F2517" w:rsidRDefault="006C4D1E" w:rsidP="0040790C">
            <w:pPr>
              <w:ind w:firstLine="0"/>
            </w:pPr>
            <w:r w:rsidRPr="005F2517">
              <w:t>Организация питания детей в лагерях дневного пребывания на базе учреждений образования</w:t>
            </w:r>
          </w:p>
        </w:tc>
      </w:tr>
      <w:tr w:rsidR="006C4D1E" w:rsidRPr="005F2517" w:rsidTr="00184FC6">
        <w:trPr>
          <w:trHeight w:val="595"/>
        </w:trPr>
        <w:tc>
          <w:tcPr>
            <w:tcW w:w="15596" w:type="dxa"/>
            <w:gridSpan w:val="51"/>
          </w:tcPr>
          <w:p w:rsidR="006C4D1E" w:rsidRPr="005F2517" w:rsidRDefault="006C4D1E" w:rsidP="004F1BF3">
            <w:pPr>
              <w:ind w:firstLine="0"/>
              <w:rPr>
                <w:b/>
              </w:rPr>
            </w:pPr>
            <w:r w:rsidRPr="005F2517">
              <w:rPr>
                <w:b/>
              </w:rPr>
              <w:t>П</w:t>
            </w:r>
            <w:r>
              <w:rPr>
                <w:b/>
              </w:rPr>
              <w:t>о</w:t>
            </w:r>
            <w:r w:rsidRPr="005F2517">
              <w:rPr>
                <w:b/>
              </w:rPr>
              <w:t>дпрограмма 5 «</w:t>
            </w:r>
            <w:r>
              <w:rPr>
                <w:b/>
              </w:rPr>
              <w:t>Развитие кадровой политики</w:t>
            </w:r>
            <w:r w:rsidRPr="005F2517">
              <w:rPr>
                <w:b/>
              </w:rPr>
              <w:t>»</w:t>
            </w:r>
          </w:p>
        </w:tc>
      </w:tr>
      <w:tr w:rsidR="006C4D1E" w:rsidRPr="005F2517" w:rsidTr="00184FC6">
        <w:trPr>
          <w:trHeight w:val="360"/>
        </w:trPr>
        <w:tc>
          <w:tcPr>
            <w:tcW w:w="15596" w:type="dxa"/>
            <w:gridSpan w:val="51"/>
          </w:tcPr>
          <w:p w:rsidR="006C4D1E" w:rsidRPr="005F2517" w:rsidRDefault="006C4D1E" w:rsidP="0040790C">
            <w:pPr>
              <w:ind w:firstLine="0"/>
            </w:pPr>
            <w:r>
              <w:t xml:space="preserve"> 1.</w:t>
            </w:r>
            <w:r w:rsidRPr="005F2517">
              <w:t>Основное мероприятие  «Оказание мер  государственной поддержки работникам  образоват</w:t>
            </w:r>
            <w:r>
              <w:t>ельных организаций</w:t>
            </w:r>
            <w:r w:rsidRPr="005F2517">
              <w:t>»</w:t>
            </w:r>
          </w:p>
        </w:tc>
      </w:tr>
      <w:tr w:rsidR="006C4D1E" w:rsidRPr="005F2517" w:rsidTr="00184FC6">
        <w:trPr>
          <w:trHeight w:val="360"/>
        </w:trPr>
        <w:tc>
          <w:tcPr>
            <w:tcW w:w="562" w:type="dxa"/>
          </w:tcPr>
          <w:p w:rsidR="006C4D1E" w:rsidRPr="005F2517" w:rsidRDefault="006C4D1E" w:rsidP="0040790C">
            <w:pPr>
              <w:ind w:firstLine="0"/>
            </w:pPr>
            <w:r w:rsidRPr="005F2517">
              <w:t>1.1</w:t>
            </w:r>
          </w:p>
        </w:tc>
        <w:tc>
          <w:tcPr>
            <w:tcW w:w="3606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t xml:space="preserve">Удельный вес численности учителей Частинского муниципального района в возрасте до 35 лет в общей численности учителей </w:t>
            </w:r>
            <w:r w:rsidRPr="005F2517">
              <w:lastRenderedPageBreak/>
              <w:t>общеобразовательных организаций</w:t>
            </w:r>
          </w:p>
        </w:tc>
        <w:tc>
          <w:tcPr>
            <w:tcW w:w="1278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lastRenderedPageBreak/>
              <w:t>%</w:t>
            </w:r>
          </w:p>
        </w:tc>
        <w:tc>
          <w:tcPr>
            <w:tcW w:w="3223" w:type="dxa"/>
            <w:gridSpan w:val="4"/>
          </w:tcPr>
          <w:p w:rsidR="006C4D1E" w:rsidRPr="005F2517" w:rsidRDefault="006C4D1E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097" w:type="dxa"/>
            <w:gridSpan w:val="10"/>
          </w:tcPr>
          <w:p w:rsidR="006C4D1E" w:rsidRPr="005F2517" w:rsidRDefault="006C4D1E" w:rsidP="0040790C">
            <w:pPr>
              <w:ind w:firstLine="0"/>
            </w:pPr>
            <w:r>
              <w:t>18</w:t>
            </w:r>
          </w:p>
        </w:tc>
        <w:tc>
          <w:tcPr>
            <w:tcW w:w="1108" w:type="dxa"/>
            <w:gridSpan w:val="11"/>
          </w:tcPr>
          <w:p w:rsidR="006C4D1E" w:rsidRPr="005F2517" w:rsidRDefault="006C4D1E" w:rsidP="0040790C">
            <w:pPr>
              <w:ind w:firstLine="0"/>
            </w:pPr>
            <w:r w:rsidRPr="005F2517">
              <w:t>23</w:t>
            </w:r>
          </w:p>
        </w:tc>
        <w:tc>
          <w:tcPr>
            <w:tcW w:w="748" w:type="dxa"/>
            <w:gridSpan w:val="8"/>
          </w:tcPr>
          <w:p w:rsidR="006C4D1E" w:rsidRPr="005F2517" w:rsidRDefault="006C4D1E" w:rsidP="0040790C">
            <w:pPr>
              <w:ind w:firstLine="0"/>
            </w:pPr>
            <w:r w:rsidRPr="005F2517">
              <w:t>24</w:t>
            </w:r>
          </w:p>
        </w:tc>
        <w:tc>
          <w:tcPr>
            <w:tcW w:w="744" w:type="dxa"/>
            <w:gridSpan w:val="6"/>
          </w:tcPr>
          <w:p w:rsidR="006C4D1E" w:rsidRPr="005F2517" w:rsidRDefault="006C4D1E" w:rsidP="0040790C">
            <w:pPr>
              <w:ind w:firstLine="0"/>
            </w:pPr>
            <w:r w:rsidRPr="005F2517">
              <w:t>24</w:t>
            </w:r>
          </w:p>
        </w:tc>
        <w:tc>
          <w:tcPr>
            <w:tcW w:w="3230" w:type="dxa"/>
            <w:gridSpan w:val="5"/>
            <w:vMerge w:val="restart"/>
          </w:tcPr>
          <w:p w:rsidR="006C4D1E" w:rsidRDefault="006C4D1E" w:rsidP="0040790C">
            <w:pPr>
              <w:ind w:firstLine="0"/>
            </w:pPr>
            <w:r>
              <w:t>Мероприятие</w:t>
            </w:r>
          </w:p>
          <w:p w:rsidR="006C4D1E" w:rsidRPr="005F2517" w:rsidRDefault="006C4D1E" w:rsidP="0040790C">
            <w:pPr>
              <w:ind w:firstLine="0"/>
            </w:pPr>
            <w:r w:rsidRPr="005F2517">
              <w:t>«Пре</w:t>
            </w:r>
            <w:r>
              <w:t xml:space="preserve">доставление мер социальной </w:t>
            </w:r>
            <w:r w:rsidRPr="005F2517">
              <w:t xml:space="preserve">поддержки </w:t>
            </w:r>
            <w:r>
              <w:t xml:space="preserve">педагогическим </w:t>
            </w:r>
            <w:r w:rsidRPr="005F2517">
              <w:t xml:space="preserve">работникам </w:t>
            </w:r>
            <w:r w:rsidRPr="005F2517">
              <w:lastRenderedPageBreak/>
              <w:t>образовательных организаций»</w:t>
            </w:r>
          </w:p>
        </w:tc>
      </w:tr>
      <w:tr w:rsidR="006C4D1E" w:rsidRPr="005F2517" w:rsidTr="00184FC6">
        <w:trPr>
          <w:trHeight w:val="360"/>
        </w:trPr>
        <w:tc>
          <w:tcPr>
            <w:tcW w:w="562" w:type="dxa"/>
          </w:tcPr>
          <w:p w:rsidR="006C4D1E" w:rsidRPr="005F2517" w:rsidRDefault="006C4D1E" w:rsidP="0040790C">
            <w:pPr>
              <w:ind w:firstLine="0"/>
            </w:pPr>
            <w:r w:rsidRPr="005F2517">
              <w:lastRenderedPageBreak/>
              <w:t>1.2</w:t>
            </w:r>
          </w:p>
        </w:tc>
        <w:tc>
          <w:tcPr>
            <w:tcW w:w="3606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t>Доля учителей начальных классов, прошедших обучение по федеральному государственному образовательному стандарту</w:t>
            </w:r>
          </w:p>
        </w:tc>
        <w:tc>
          <w:tcPr>
            <w:tcW w:w="1278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t>%</w:t>
            </w:r>
          </w:p>
        </w:tc>
        <w:tc>
          <w:tcPr>
            <w:tcW w:w="3223" w:type="dxa"/>
            <w:gridSpan w:val="4"/>
          </w:tcPr>
          <w:p w:rsidR="006C4D1E" w:rsidRPr="005F2517" w:rsidRDefault="006C4D1E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127" w:type="dxa"/>
            <w:gridSpan w:val="12"/>
          </w:tcPr>
          <w:p w:rsidR="006C4D1E" w:rsidRPr="005F2517" w:rsidRDefault="006C4D1E" w:rsidP="001C557F">
            <w:pPr>
              <w:ind w:firstLine="0"/>
            </w:pPr>
            <w:r>
              <w:t>100</w:t>
            </w:r>
          </w:p>
        </w:tc>
        <w:tc>
          <w:tcPr>
            <w:tcW w:w="1078" w:type="dxa"/>
            <w:gridSpan w:val="9"/>
          </w:tcPr>
          <w:p w:rsidR="006C4D1E" w:rsidRPr="005F2517" w:rsidRDefault="006C4D1E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748" w:type="dxa"/>
            <w:gridSpan w:val="8"/>
          </w:tcPr>
          <w:p w:rsidR="006C4D1E" w:rsidRPr="005F2517" w:rsidRDefault="006C4D1E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744" w:type="dxa"/>
            <w:gridSpan w:val="6"/>
          </w:tcPr>
          <w:p w:rsidR="006C4D1E" w:rsidRPr="005F2517" w:rsidRDefault="006C4D1E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3230" w:type="dxa"/>
            <w:gridSpan w:val="5"/>
            <w:vMerge/>
          </w:tcPr>
          <w:p w:rsidR="006C4D1E" w:rsidRPr="005F2517" w:rsidRDefault="006C4D1E" w:rsidP="0040790C">
            <w:pPr>
              <w:ind w:firstLine="0"/>
            </w:pPr>
          </w:p>
        </w:tc>
      </w:tr>
      <w:tr w:rsidR="006C4D1E" w:rsidRPr="005F2517" w:rsidTr="00184FC6">
        <w:trPr>
          <w:trHeight w:val="360"/>
        </w:trPr>
        <w:tc>
          <w:tcPr>
            <w:tcW w:w="562" w:type="dxa"/>
          </w:tcPr>
          <w:p w:rsidR="006C4D1E" w:rsidRPr="005F2517" w:rsidRDefault="006C4D1E" w:rsidP="0040790C">
            <w:pPr>
              <w:ind w:firstLine="0"/>
            </w:pPr>
            <w:r w:rsidRPr="005F2517">
              <w:t>1.3</w:t>
            </w:r>
          </w:p>
        </w:tc>
        <w:tc>
          <w:tcPr>
            <w:tcW w:w="3606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t>Доля учителей основных классов, прошедших обучение по федеральному государственному образовательному стандарту</w:t>
            </w:r>
          </w:p>
        </w:tc>
        <w:tc>
          <w:tcPr>
            <w:tcW w:w="1278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t>%</w:t>
            </w:r>
          </w:p>
        </w:tc>
        <w:tc>
          <w:tcPr>
            <w:tcW w:w="3223" w:type="dxa"/>
            <w:gridSpan w:val="4"/>
          </w:tcPr>
          <w:p w:rsidR="006C4D1E" w:rsidRPr="005F2517" w:rsidRDefault="006C4D1E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127" w:type="dxa"/>
            <w:gridSpan w:val="12"/>
          </w:tcPr>
          <w:p w:rsidR="006C4D1E" w:rsidRPr="005F2517" w:rsidRDefault="006C4D1E" w:rsidP="0040790C">
            <w:pPr>
              <w:ind w:firstLine="0"/>
            </w:pPr>
            <w:r>
              <w:t>45</w:t>
            </w:r>
          </w:p>
        </w:tc>
        <w:tc>
          <w:tcPr>
            <w:tcW w:w="1078" w:type="dxa"/>
            <w:gridSpan w:val="9"/>
          </w:tcPr>
          <w:p w:rsidR="006C4D1E" w:rsidRPr="005F2517" w:rsidRDefault="006C4D1E" w:rsidP="0040790C">
            <w:pPr>
              <w:ind w:firstLine="0"/>
            </w:pPr>
            <w:r w:rsidRPr="005F2517">
              <w:t>45</w:t>
            </w:r>
          </w:p>
        </w:tc>
        <w:tc>
          <w:tcPr>
            <w:tcW w:w="748" w:type="dxa"/>
            <w:gridSpan w:val="8"/>
          </w:tcPr>
          <w:p w:rsidR="006C4D1E" w:rsidRPr="005F2517" w:rsidRDefault="006C4D1E" w:rsidP="0040790C">
            <w:pPr>
              <w:ind w:firstLine="0"/>
            </w:pPr>
            <w:r w:rsidRPr="005F2517">
              <w:t>45</w:t>
            </w:r>
          </w:p>
        </w:tc>
        <w:tc>
          <w:tcPr>
            <w:tcW w:w="744" w:type="dxa"/>
            <w:gridSpan w:val="6"/>
          </w:tcPr>
          <w:p w:rsidR="006C4D1E" w:rsidRPr="005F2517" w:rsidRDefault="006C4D1E" w:rsidP="0040790C">
            <w:pPr>
              <w:ind w:firstLine="0"/>
            </w:pPr>
            <w:r w:rsidRPr="005F2517">
              <w:t>50</w:t>
            </w:r>
          </w:p>
        </w:tc>
        <w:tc>
          <w:tcPr>
            <w:tcW w:w="3230" w:type="dxa"/>
            <w:gridSpan w:val="5"/>
            <w:vMerge/>
          </w:tcPr>
          <w:p w:rsidR="006C4D1E" w:rsidRPr="005F2517" w:rsidRDefault="006C4D1E" w:rsidP="0040790C">
            <w:pPr>
              <w:ind w:firstLine="0"/>
            </w:pPr>
          </w:p>
        </w:tc>
      </w:tr>
      <w:tr w:rsidR="006C4D1E" w:rsidRPr="005F2517" w:rsidTr="00184FC6">
        <w:trPr>
          <w:trHeight w:val="360"/>
        </w:trPr>
        <w:tc>
          <w:tcPr>
            <w:tcW w:w="562" w:type="dxa"/>
          </w:tcPr>
          <w:p w:rsidR="006C4D1E" w:rsidRPr="005F2517" w:rsidRDefault="006C4D1E" w:rsidP="0040790C">
            <w:pPr>
              <w:ind w:firstLine="0"/>
            </w:pPr>
            <w:r w:rsidRPr="005F2517">
              <w:t>1.4</w:t>
            </w:r>
          </w:p>
        </w:tc>
        <w:tc>
          <w:tcPr>
            <w:tcW w:w="3606" w:type="dxa"/>
            <w:gridSpan w:val="3"/>
          </w:tcPr>
          <w:p w:rsidR="006C4D1E" w:rsidRPr="005F2517" w:rsidRDefault="006C4D1E" w:rsidP="00184FC6">
            <w:pPr>
              <w:ind w:firstLine="0"/>
            </w:pPr>
            <w:r w:rsidRPr="005F2517">
              <w:t xml:space="preserve">Доля аттестованных педагогических работников к общему числу педагогических работников </w:t>
            </w:r>
            <w:r>
              <w:t xml:space="preserve">Частинского муниципального </w:t>
            </w:r>
            <w:r w:rsidRPr="005F2517">
              <w:t>района</w:t>
            </w:r>
          </w:p>
        </w:tc>
        <w:tc>
          <w:tcPr>
            <w:tcW w:w="1278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t>%</w:t>
            </w:r>
          </w:p>
        </w:tc>
        <w:tc>
          <w:tcPr>
            <w:tcW w:w="3223" w:type="dxa"/>
            <w:gridSpan w:val="4"/>
          </w:tcPr>
          <w:p w:rsidR="006C4D1E" w:rsidRPr="005F2517" w:rsidRDefault="006C4D1E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127" w:type="dxa"/>
            <w:gridSpan w:val="12"/>
          </w:tcPr>
          <w:p w:rsidR="006C4D1E" w:rsidRPr="005F2517" w:rsidRDefault="006C4D1E" w:rsidP="0040790C">
            <w:pPr>
              <w:ind w:firstLine="0"/>
            </w:pPr>
            <w:r>
              <w:t>85</w:t>
            </w:r>
          </w:p>
        </w:tc>
        <w:tc>
          <w:tcPr>
            <w:tcW w:w="1078" w:type="dxa"/>
            <w:gridSpan w:val="9"/>
          </w:tcPr>
          <w:p w:rsidR="006C4D1E" w:rsidRPr="005F2517" w:rsidRDefault="006C4D1E" w:rsidP="0040790C">
            <w:pPr>
              <w:ind w:firstLine="0"/>
            </w:pPr>
            <w:r w:rsidRPr="005F2517">
              <w:t>85</w:t>
            </w:r>
          </w:p>
        </w:tc>
        <w:tc>
          <w:tcPr>
            <w:tcW w:w="748" w:type="dxa"/>
            <w:gridSpan w:val="8"/>
          </w:tcPr>
          <w:p w:rsidR="006C4D1E" w:rsidRPr="005F2517" w:rsidRDefault="006C4D1E" w:rsidP="0040790C">
            <w:pPr>
              <w:ind w:firstLine="0"/>
            </w:pPr>
            <w:r w:rsidRPr="005F2517">
              <w:t>85</w:t>
            </w:r>
          </w:p>
        </w:tc>
        <w:tc>
          <w:tcPr>
            <w:tcW w:w="744" w:type="dxa"/>
            <w:gridSpan w:val="6"/>
          </w:tcPr>
          <w:p w:rsidR="006C4D1E" w:rsidRPr="005F2517" w:rsidRDefault="006C4D1E" w:rsidP="0040790C">
            <w:pPr>
              <w:ind w:firstLine="0"/>
            </w:pPr>
            <w:r w:rsidRPr="005F2517">
              <w:t>85</w:t>
            </w:r>
          </w:p>
        </w:tc>
        <w:tc>
          <w:tcPr>
            <w:tcW w:w="3230" w:type="dxa"/>
            <w:gridSpan w:val="5"/>
            <w:vMerge/>
          </w:tcPr>
          <w:p w:rsidR="006C4D1E" w:rsidRPr="005F2517" w:rsidRDefault="006C4D1E" w:rsidP="0040790C">
            <w:pPr>
              <w:ind w:firstLine="0"/>
            </w:pPr>
          </w:p>
        </w:tc>
      </w:tr>
      <w:tr w:rsidR="006C4D1E" w:rsidRPr="00B45AE4" w:rsidTr="00184FC6">
        <w:trPr>
          <w:trHeight w:val="463"/>
        </w:trPr>
        <w:tc>
          <w:tcPr>
            <w:tcW w:w="15596" w:type="dxa"/>
            <w:gridSpan w:val="51"/>
          </w:tcPr>
          <w:p w:rsidR="006C4D1E" w:rsidRPr="00B45AE4" w:rsidRDefault="006C4D1E" w:rsidP="0040790C">
            <w:pPr>
              <w:ind w:firstLine="0"/>
              <w:rPr>
                <w:b/>
              </w:rPr>
            </w:pPr>
            <w:r w:rsidRPr="00B45AE4">
              <w:rPr>
                <w:b/>
              </w:rPr>
              <w:t xml:space="preserve"> Подпрограмма 6  «Развитие инфраструктуры и приведение  образовательных организаций в нормативное состояние»</w:t>
            </w:r>
          </w:p>
        </w:tc>
      </w:tr>
      <w:tr w:rsidR="006C4D1E" w:rsidRPr="005F2517" w:rsidTr="00184FC6">
        <w:trPr>
          <w:trHeight w:val="360"/>
        </w:trPr>
        <w:tc>
          <w:tcPr>
            <w:tcW w:w="15596" w:type="dxa"/>
            <w:gridSpan w:val="51"/>
          </w:tcPr>
          <w:p w:rsidR="006C4D1E" w:rsidRPr="005F2517" w:rsidRDefault="006C4D1E" w:rsidP="0040790C">
            <w:pPr>
              <w:ind w:firstLine="0"/>
            </w:pPr>
            <w:r w:rsidRPr="005F2517">
              <w:t>1. Основное</w:t>
            </w:r>
            <w:r>
              <w:t xml:space="preserve"> мероприятие «Приведение образовательных организаций </w:t>
            </w:r>
            <w:r w:rsidRPr="005F2517">
              <w:t xml:space="preserve"> в нормативное состояние»</w:t>
            </w:r>
          </w:p>
        </w:tc>
      </w:tr>
      <w:tr w:rsidR="006C4D1E" w:rsidRPr="005F2517" w:rsidTr="00184FC6">
        <w:trPr>
          <w:trHeight w:val="360"/>
        </w:trPr>
        <w:tc>
          <w:tcPr>
            <w:tcW w:w="562" w:type="dxa"/>
          </w:tcPr>
          <w:p w:rsidR="006C4D1E" w:rsidRDefault="006C4D1E" w:rsidP="00B24E22">
            <w:pPr>
              <w:ind w:firstLine="0"/>
            </w:pPr>
            <w:r>
              <w:t>1.1</w:t>
            </w:r>
          </w:p>
          <w:p w:rsidR="006C4D1E" w:rsidRDefault="006C4D1E" w:rsidP="00B24E22">
            <w:pPr>
              <w:ind w:firstLine="0"/>
            </w:pPr>
          </w:p>
          <w:p w:rsidR="006C4D1E" w:rsidRDefault="006C4D1E" w:rsidP="00B24E22">
            <w:pPr>
              <w:ind w:firstLine="0"/>
            </w:pPr>
          </w:p>
          <w:p w:rsidR="006C4D1E" w:rsidRDefault="006C4D1E" w:rsidP="00B24E22">
            <w:pPr>
              <w:ind w:firstLine="0"/>
            </w:pPr>
          </w:p>
          <w:p w:rsidR="006C4D1E" w:rsidRDefault="006C4D1E" w:rsidP="00B24E22">
            <w:pPr>
              <w:ind w:firstLine="0"/>
            </w:pPr>
          </w:p>
          <w:p w:rsidR="006C4D1E" w:rsidRDefault="006C4D1E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6C4D1E" w:rsidRPr="005F2517" w:rsidRDefault="006C4D1E" w:rsidP="00B24E22">
            <w:pPr>
              <w:ind w:firstLine="0"/>
            </w:pPr>
            <w:r>
              <w:lastRenderedPageBreak/>
              <w:t>1.2</w:t>
            </w:r>
          </w:p>
        </w:tc>
        <w:tc>
          <w:tcPr>
            <w:tcW w:w="3640" w:type="dxa"/>
            <w:gridSpan w:val="4"/>
          </w:tcPr>
          <w:p w:rsidR="009E69E2" w:rsidRDefault="009E69E2" w:rsidP="009E69E2">
            <w:pPr>
              <w:ind w:firstLine="0"/>
            </w:pPr>
            <w:r w:rsidRPr="005F2517">
              <w:lastRenderedPageBreak/>
              <w:t>Доля образовательных организаций Частинского муниципального района принятых комиссиями к началу учебного года</w:t>
            </w: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6C4D1E" w:rsidRPr="005F2517" w:rsidRDefault="006C4D1E" w:rsidP="00B24E22">
            <w:pPr>
              <w:ind w:firstLine="0"/>
            </w:pPr>
            <w:r w:rsidRPr="005F2517">
              <w:lastRenderedPageBreak/>
              <w:t>Доля образовательных организаций Частинского муниципального района, у которых имеются неисполненные предписания надзорных органов в отношении замечаний к имущественному комплексу</w:t>
            </w:r>
          </w:p>
        </w:tc>
        <w:tc>
          <w:tcPr>
            <w:tcW w:w="1296" w:type="dxa"/>
            <w:gridSpan w:val="3"/>
          </w:tcPr>
          <w:p w:rsidR="006C4D1E" w:rsidRPr="005F2517" w:rsidRDefault="006C4D1E" w:rsidP="00B24E22">
            <w:pPr>
              <w:ind w:firstLine="0"/>
            </w:pPr>
            <w:r w:rsidRPr="005F2517">
              <w:lastRenderedPageBreak/>
              <w:t>%</w:t>
            </w:r>
          </w:p>
        </w:tc>
        <w:tc>
          <w:tcPr>
            <w:tcW w:w="3139" w:type="dxa"/>
            <w:gridSpan w:val="2"/>
          </w:tcPr>
          <w:p w:rsidR="006C4D1E" w:rsidRPr="005F2517" w:rsidRDefault="006C4D1E" w:rsidP="00B24E22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  <w:p w:rsidR="006C4D1E" w:rsidRPr="005F2517" w:rsidRDefault="006C4D1E" w:rsidP="00B24E22">
            <w:pPr>
              <w:ind w:firstLine="0"/>
            </w:pPr>
          </w:p>
          <w:p w:rsidR="006C4D1E" w:rsidRPr="005F2517" w:rsidRDefault="006C4D1E" w:rsidP="00B24E22">
            <w:pPr>
              <w:ind w:firstLine="0"/>
            </w:pPr>
          </w:p>
          <w:p w:rsidR="006C4D1E" w:rsidRPr="005F2517" w:rsidRDefault="006C4D1E" w:rsidP="00B24E22">
            <w:pPr>
              <w:ind w:firstLine="0"/>
            </w:pPr>
          </w:p>
        </w:tc>
        <w:tc>
          <w:tcPr>
            <w:tcW w:w="1137" w:type="dxa"/>
            <w:gridSpan w:val="12"/>
          </w:tcPr>
          <w:p w:rsidR="009E69E2" w:rsidRDefault="009E69E2" w:rsidP="00B24E22">
            <w:pPr>
              <w:ind w:firstLine="0"/>
            </w:pPr>
            <w:r>
              <w:t>100</w:t>
            </w: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6C4D1E" w:rsidRPr="005F2517" w:rsidRDefault="006C4D1E" w:rsidP="00B24E22">
            <w:pPr>
              <w:ind w:firstLine="0"/>
            </w:pPr>
            <w:r>
              <w:t>40</w:t>
            </w:r>
          </w:p>
        </w:tc>
        <w:tc>
          <w:tcPr>
            <w:tcW w:w="851" w:type="dxa"/>
            <w:gridSpan w:val="5"/>
          </w:tcPr>
          <w:p w:rsidR="009E69E2" w:rsidRDefault="009E69E2" w:rsidP="00B24E22">
            <w:pPr>
              <w:ind w:firstLine="0"/>
            </w:pPr>
            <w:r>
              <w:lastRenderedPageBreak/>
              <w:t>100</w:t>
            </w: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6C4D1E" w:rsidRPr="005F2517" w:rsidRDefault="006C4D1E" w:rsidP="00B24E22">
            <w:pPr>
              <w:ind w:firstLine="0"/>
            </w:pPr>
            <w:r>
              <w:t>35</w:t>
            </w:r>
          </w:p>
        </w:tc>
        <w:tc>
          <w:tcPr>
            <w:tcW w:w="850" w:type="dxa"/>
            <w:gridSpan w:val="10"/>
          </w:tcPr>
          <w:p w:rsidR="009E69E2" w:rsidRDefault="009E69E2" w:rsidP="00B24E22">
            <w:pPr>
              <w:ind w:firstLine="0"/>
            </w:pPr>
            <w:r>
              <w:lastRenderedPageBreak/>
              <w:t>100</w:t>
            </w: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6C4D1E" w:rsidRPr="005F2517" w:rsidRDefault="006C4D1E" w:rsidP="00B24E22">
            <w:pPr>
              <w:ind w:firstLine="0"/>
            </w:pPr>
            <w:r>
              <w:t>30</w:t>
            </w:r>
          </w:p>
        </w:tc>
        <w:tc>
          <w:tcPr>
            <w:tcW w:w="891" w:type="dxa"/>
            <w:gridSpan w:val="9"/>
          </w:tcPr>
          <w:p w:rsidR="009E69E2" w:rsidRDefault="009E69E2" w:rsidP="00B24E22">
            <w:pPr>
              <w:ind w:firstLine="0"/>
            </w:pPr>
            <w:r>
              <w:lastRenderedPageBreak/>
              <w:t>100</w:t>
            </w: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9E69E2" w:rsidRDefault="009E69E2" w:rsidP="00B24E22">
            <w:pPr>
              <w:ind w:firstLine="0"/>
            </w:pPr>
          </w:p>
          <w:p w:rsidR="006C4D1E" w:rsidRPr="005F2517" w:rsidRDefault="006C4D1E" w:rsidP="00B24E22">
            <w:pPr>
              <w:ind w:firstLine="0"/>
            </w:pPr>
            <w:r>
              <w:t>25</w:t>
            </w:r>
          </w:p>
        </w:tc>
        <w:tc>
          <w:tcPr>
            <w:tcW w:w="3230" w:type="dxa"/>
            <w:gridSpan w:val="5"/>
          </w:tcPr>
          <w:p w:rsidR="009E69E2" w:rsidRDefault="009E69E2" w:rsidP="009E69E2">
            <w:pPr>
              <w:ind w:firstLine="0"/>
            </w:pPr>
            <w:r w:rsidRPr="005F2517">
              <w:lastRenderedPageBreak/>
              <w:t>«Мероприятия по приведению образовательных</w:t>
            </w:r>
            <w:r>
              <w:t xml:space="preserve"> организаций в нормативное состояние»</w:t>
            </w:r>
          </w:p>
          <w:p w:rsidR="006C4D1E" w:rsidRDefault="006C4D1E" w:rsidP="00B24E22">
            <w:pPr>
              <w:ind w:firstLine="0"/>
            </w:pPr>
            <w:r w:rsidRPr="005F2517">
              <w:t>«Выполнение предписаний надзорных органов»</w:t>
            </w:r>
          </w:p>
          <w:p w:rsidR="00C25304" w:rsidRDefault="00C25304" w:rsidP="00B24E22">
            <w:pPr>
              <w:ind w:firstLine="0"/>
              <w:rPr>
                <w:rFonts w:eastAsia="Arial Unicode MS"/>
              </w:rPr>
            </w:pPr>
          </w:p>
          <w:p w:rsidR="006C4D1E" w:rsidRDefault="006C4D1E" w:rsidP="00B24E22">
            <w:pPr>
              <w:ind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Мероприятие «</w:t>
            </w:r>
            <w:proofErr w:type="spellStart"/>
            <w:r>
              <w:rPr>
                <w:rFonts w:eastAsia="Arial Unicode MS"/>
              </w:rPr>
              <w:t>Софинансирование</w:t>
            </w:r>
            <w:proofErr w:type="spellEnd"/>
            <w:r>
              <w:rPr>
                <w:rFonts w:eastAsia="Arial Unicode MS"/>
              </w:rPr>
              <w:t xml:space="preserve">  бюджета </w:t>
            </w:r>
            <w:proofErr w:type="spellStart"/>
            <w:r>
              <w:rPr>
                <w:rFonts w:eastAsia="Arial Unicode MS"/>
              </w:rPr>
              <w:t>Частинского</w:t>
            </w:r>
            <w:proofErr w:type="spellEnd"/>
            <w:r>
              <w:rPr>
                <w:rFonts w:eastAsia="Arial Unicode MS"/>
              </w:rPr>
              <w:t xml:space="preserve"> муниципального района на реализацию программ, приоритетных муниципальных  проектов в рамках  приоритетных региональных проектов, инвестиционных проектов муниципальных образований»</w:t>
            </w:r>
          </w:p>
          <w:p w:rsidR="006C4D1E" w:rsidRDefault="006C4D1E" w:rsidP="00B24E22">
            <w:pPr>
              <w:ind w:firstLine="0"/>
              <w:rPr>
                <w:rFonts w:eastAsia="Arial Unicode MS"/>
              </w:rPr>
            </w:pPr>
          </w:p>
          <w:p w:rsidR="006C4D1E" w:rsidRPr="005F2517" w:rsidRDefault="006C4D1E" w:rsidP="00A137F9">
            <w:pPr>
              <w:ind w:firstLine="0"/>
            </w:pPr>
            <w:r>
              <w:rPr>
                <w:rFonts w:eastAsia="Arial Unicode MS"/>
              </w:rPr>
              <w:t>Ме</w:t>
            </w:r>
            <w:r w:rsidR="00A137F9"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оприятие «Реализация муниципальных программ, приоритетных муниципальных  проектов в рамках  приоритетных региональных проектов, инвестиционных проектов муниципальных образований»</w:t>
            </w:r>
          </w:p>
        </w:tc>
      </w:tr>
      <w:tr w:rsidR="006C4D1E" w:rsidRPr="005F2517" w:rsidTr="00184FC6">
        <w:trPr>
          <w:trHeight w:val="360"/>
        </w:trPr>
        <w:tc>
          <w:tcPr>
            <w:tcW w:w="562" w:type="dxa"/>
          </w:tcPr>
          <w:p w:rsidR="006C4D1E" w:rsidRPr="005F2517" w:rsidRDefault="006C4D1E" w:rsidP="0040790C">
            <w:pPr>
              <w:ind w:firstLine="0"/>
            </w:pPr>
            <w:r>
              <w:lastRenderedPageBreak/>
              <w:t>1.3</w:t>
            </w:r>
          </w:p>
        </w:tc>
        <w:tc>
          <w:tcPr>
            <w:tcW w:w="3640" w:type="dxa"/>
            <w:gridSpan w:val="4"/>
          </w:tcPr>
          <w:p w:rsidR="006C4D1E" w:rsidRPr="005F2517" w:rsidRDefault="006C4D1E" w:rsidP="0040790C">
            <w:pPr>
              <w:ind w:firstLine="0"/>
            </w:pPr>
            <w:r w:rsidRPr="005F2517">
              <w:t xml:space="preserve">Доля образовательных организаций Частинского муниципального района, в которых проведены лабораторные и инструментальные исследования,  дезинсекция и </w:t>
            </w:r>
            <w:r w:rsidRPr="005F2517">
              <w:lastRenderedPageBreak/>
              <w:t>дератизация помещений</w:t>
            </w:r>
          </w:p>
          <w:p w:rsidR="006C4D1E" w:rsidRPr="005F2517" w:rsidRDefault="006C4D1E" w:rsidP="0040790C">
            <w:pPr>
              <w:ind w:firstLine="0"/>
            </w:pPr>
          </w:p>
        </w:tc>
        <w:tc>
          <w:tcPr>
            <w:tcW w:w="1296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lastRenderedPageBreak/>
              <w:t>%</w:t>
            </w:r>
          </w:p>
        </w:tc>
        <w:tc>
          <w:tcPr>
            <w:tcW w:w="3139" w:type="dxa"/>
            <w:gridSpan w:val="2"/>
          </w:tcPr>
          <w:p w:rsidR="006C4D1E" w:rsidRPr="005F2517" w:rsidRDefault="006C4D1E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1137" w:type="dxa"/>
            <w:gridSpan w:val="12"/>
          </w:tcPr>
          <w:p w:rsidR="006C4D1E" w:rsidRPr="005F2517" w:rsidRDefault="006C4D1E" w:rsidP="0040790C">
            <w:pPr>
              <w:ind w:firstLine="0"/>
            </w:pPr>
            <w:r>
              <w:t>100</w:t>
            </w:r>
          </w:p>
        </w:tc>
        <w:tc>
          <w:tcPr>
            <w:tcW w:w="851" w:type="dxa"/>
            <w:gridSpan w:val="5"/>
          </w:tcPr>
          <w:p w:rsidR="006C4D1E" w:rsidRPr="005F2517" w:rsidRDefault="006C4D1E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850" w:type="dxa"/>
            <w:gridSpan w:val="10"/>
          </w:tcPr>
          <w:p w:rsidR="006C4D1E" w:rsidRPr="005F2517" w:rsidRDefault="006C4D1E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891" w:type="dxa"/>
            <w:gridSpan w:val="9"/>
          </w:tcPr>
          <w:p w:rsidR="006C4D1E" w:rsidRPr="005F2517" w:rsidRDefault="006C4D1E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3230" w:type="dxa"/>
            <w:gridSpan w:val="5"/>
          </w:tcPr>
          <w:p w:rsidR="006C4D1E" w:rsidRDefault="006C4D1E" w:rsidP="0040790C">
            <w:pPr>
              <w:ind w:firstLine="0"/>
            </w:pPr>
            <w:r w:rsidRPr="005F2517">
              <w:t>«Мероприятия по приведению образовательных</w:t>
            </w:r>
            <w:r>
              <w:t xml:space="preserve"> организаций в нормативное состояние»</w:t>
            </w:r>
          </w:p>
          <w:p w:rsidR="006C4D1E" w:rsidRPr="005F2517" w:rsidRDefault="006C4D1E" w:rsidP="00B82739">
            <w:pPr>
              <w:ind w:firstLine="0"/>
            </w:pPr>
            <w:r>
              <w:t>-</w:t>
            </w:r>
            <w:r w:rsidRPr="005F2517">
              <w:t xml:space="preserve">«Производственный контроль»  </w:t>
            </w:r>
          </w:p>
        </w:tc>
      </w:tr>
      <w:tr w:rsidR="006C4D1E" w:rsidRPr="005F2517" w:rsidTr="00184FC6">
        <w:trPr>
          <w:trHeight w:val="360"/>
        </w:trPr>
        <w:tc>
          <w:tcPr>
            <w:tcW w:w="15596" w:type="dxa"/>
            <w:gridSpan w:val="51"/>
          </w:tcPr>
          <w:p w:rsidR="006C4D1E" w:rsidRPr="005F2517" w:rsidRDefault="006C4D1E" w:rsidP="0040790C">
            <w:pPr>
              <w:ind w:firstLine="0"/>
              <w:rPr>
                <w:b/>
              </w:rPr>
            </w:pPr>
            <w:r w:rsidRPr="005F2517">
              <w:rPr>
                <w:b/>
              </w:rPr>
              <w:lastRenderedPageBreak/>
              <w:t xml:space="preserve">Подпрограмма 7«Обеспечение реализации муниципальной программы и прочие мероприятия в сфере образования» </w:t>
            </w:r>
          </w:p>
        </w:tc>
      </w:tr>
      <w:tr w:rsidR="006C4D1E" w:rsidRPr="005F2517" w:rsidTr="00184FC6">
        <w:trPr>
          <w:trHeight w:val="360"/>
        </w:trPr>
        <w:tc>
          <w:tcPr>
            <w:tcW w:w="15596" w:type="dxa"/>
            <w:gridSpan w:val="51"/>
          </w:tcPr>
          <w:p w:rsidR="006C4D1E" w:rsidRPr="005F2517" w:rsidRDefault="006C4D1E" w:rsidP="0040790C">
            <w:pPr>
              <w:ind w:firstLine="0"/>
            </w:pPr>
            <w:r>
              <w:t>1</w:t>
            </w:r>
            <w:r w:rsidRPr="005F2517">
              <w:t>. Основное мероприятие «Обеспечение  деятельности   органов   местного самоуправления»</w:t>
            </w:r>
          </w:p>
        </w:tc>
      </w:tr>
      <w:tr w:rsidR="006C4D1E" w:rsidRPr="005F2517" w:rsidTr="00184FC6">
        <w:trPr>
          <w:trHeight w:val="360"/>
        </w:trPr>
        <w:tc>
          <w:tcPr>
            <w:tcW w:w="562" w:type="dxa"/>
          </w:tcPr>
          <w:p w:rsidR="006C4D1E" w:rsidRPr="005F2517" w:rsidRDefault="006C4D1E" w:rsidP="0040790C">
            <w:pPr>
              <w:ind w:firstLine="0"/>
            </w:pPr>
            <w:r>
              <w:t>1</w:t>
            </w:r>
            <w:r w:rsidRPr="005F2517">
              <w:t>.1</w:t>
            </w:r>
          </w:p>
        </w:tc>
        <w:tc>
          <w:tcPr>
            <w:tcW w:w="3686" w:type="dxa"/>
            <w:gridSpan w:val="5"/>
          </w:tcPr>
          <w:p w:rsidR="006C4D1E" w:rsidRPr="005F2517" w:rsidRDefault="006C4D1E" w:rsidP="00053E56">
            <w:pPr>
              <w:ind w:firstLine="0"/>
            </w:pPr>
            <w:r w:rsidRPr="005F2517">
              <w:t>Уровень освоения бюджета Программы</w:t>
            </w:r>
          </w:p>
        </w:tc>
        <w:tc>
          <w:tcPr>
            <w:tcW w:w="1276" w:type="dxa"/>
            <w:gridSpan w:val="3"/>
          </w:tcPr>
          <w:p w:rsidR="006C4D1E" w:rsidRPr="005F2517" w:rsidRDefault="006C4D1E" w:rsidP="0040790C">
            <w:pPr>
              <w:ind w:firstLine="0"/>
            </w:pPr>
            <w:r w:rsidRPr="005F2517">
              <w:t>%</w:t>
            </w:r>
          </w:p>
        </w:tc>
        <w:tc>
          <w:tcPr>
            <w:tcW w:w="3400" w:type="dxa"/>
            <w:gridSpan w:val="6"/>
          </w:tcPr>
          <w:p w:rsidR="006C4D1E" w:rsidRPr="005F2517" w:rsidRDefault="006C4D1E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850" w:type="dxa"/>
            <w:gridSpan w:val="7"/>
          </w:tcPr>
          <w:p w:rsidR="006C4D1E" w:rsidRPr="005F2517" w:rsidRDefault="006C4D1E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851" w:type="dxa"/>
            <w:gridSpan w:val="5"/>
          </w:tcPr>
          <w:p w:rsidR="006C4D1E" w:rsidRPr="005F2517" w:rsidRDefault="006C4D1E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850" w:type="dxa"/>
            <w:gridSpan w:val="10"/>
          </w:tcPr>
          <w:p w:rsidR="006C4D1E" w:rsidRPr="005F2517" w:rsidRDefault="006C4D1E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851" w:type="dxa"/>
            <w:gridSpan w:val="8"/>
          </w:tcPr>
          <w:p w:rsidR="006C4D1E" w:rsidRPr="005F2517" w:rsidRDefault="006C4D1E" w:rsidP="0040790C">
            <w:pPr>
              <w:ind w:firstLine="0"/>
            </w:pPr>
            <w:r w:rsidRPr="005F2517">
              <w:t>100</w:t>
            </w:r>
          </w:p>
        </w:tc>
        <w:tc>
          <w:tcPr>
            <w:tcW w:w="3270" w:type="dxa"/>
            <w:gridSpan w:val="6"/>
          </w:tcPr>
          <w:p w:rsidR="006C4D1E" w:rsidRPr="005F2517" w:rsidRDefault="006C4D1E" w:rsidP="00053E56">
            <w:pPr>
              <w:ind w:firstLine="0"/>
            </w:pPr>
            <w:r>
              <w:t xml:space="preserve">Мероприятие </w:t>
            </w:r>
            <w:r w:rsidRPr="005F2517">
              <w:t>«Содержание органов  местного самоуправления»</w:t>
            </w:r>
          </w:p>
        </w:tc>
      </w:tr>
      <w:tr w:rsidR="006C4D1E" w:rsidRPr="005F2517" w:rsidTr="00184FC6">
        <w:trPr>
          <w:trHeight w:val="360"/>
        </w:trPr>
        <w:tc>
          <w:tcPr>
            <w:tcW w:w="15596" w:type="dxa"/>
            <w:gridSpan w:val="51"/>
          </w:tcPr>
          <w:p w:rsidR="006C4D1E" w:rsidRPr="005F2517" w:rsidRDefault="006C4D1E" w:rsidP="00CB494A">
            <w:pPr>
              <w:ind w:firstLine="0"/>
            </w:pPr>
            <w:r>
              <w:t>2</w:t>
            </w:r>
            <w:r w:rsidRPr="005F2517">
              <w:t xml:space="preserve">. Основное мероприятие «Организация  и проведение прочих мероприятий в сфере образования»  (МКУ ИМЦ) </w:t>
            </w:r>
          </w:p>
        </w:tc>
      </w:tr>
      <w:tr w:rsidR="006C4D1E" w:rsidRPr="005F2517" w:rsidTr="00184FC6">
        <w:trPr>
          <w:trHeight w:val="360"/>
        </w:trPr>
        <w:tc>
          <w:tcPr>
            <w:tcW w:w="562" w:type="dxa"/>
          </w:tcPr>
          <w:p w:rsidR="006C4D1E" w:rsidRDefault="006C4D1E" w:rsidP="00CB494A">
            <w:pPr>
              <w:ind w:firstLine="0"/>
            </w:pPr>
            <w:r>
              <w:t>2</w:t>
            </w:r>
            <w:r w:rsidRPr="005F2517">
              <w:t>.1</w:t>
            </w: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  <w:r>
              <w:t>2.2</w:t>
            </w:r>
          </w:p>
          <w:p w:rsidR="006C4D1E" w:rsidRPr="005F2517" w:rsidRDefault="006C4D1E" w:rsidP="00CB494A">
            <w:pPr>
              <w:ind w:firstLine="0"/>
            </w:pPr>
          </w:p>
        </w:tc>
        <w:tc>
          <w:tcPr>
            <w:tcW w:w="3686" w:type="dxa"/>
            <w:gridSpan w:val="5"/>
          </w:tcPr>
          <w:p w:rsidR="006C4D1E" w:rsidRDefault="006C4D1E" w:rsidP="00CB494A">
            <w:pPr>
              <w:ind w:firstLine="0"/>
            </w:pPr>
            <w:r w:rsidRPr="005F2517">
              <w:t>Доля образовательных организаций Частинского муниципального района, включенных в мониторинг реализации мероприятий Программы</w:t>
            </w:r>
          </w:p>
          <w:p w:rsidR="006C4D1E" w:rsidRPr="005F2517" w:rsidRDefault="006C4D1E" w:rsidP="00053E56">
            <w:pPr>
              <w:ind w:firstLine="0"/>
            </w:pPr>
            <w:r w:rsidRPr="005F2517">
              <w:t>Уровень информированности населения о реализации мероприятий по развитию сферы образования в рамках Муниципальной программы (по данным опроса)</w:t>
            </w:r>
          </w:p>
        </w:tc>
        <w:tc>
          <w:tcPr>
            <w:tcW w:w="1276" w:type="dxa"/>
            <w:gridSpan w:val="3"/>
          </w:tcPr>
          <w:p w:rsidR="006C4D1E" w:rsidRPr="005F2517" w:rsidRDefault="006C4D1E" w:rsidP="00CB494A">
            <w:pPr>
              <w:ind w:firstLine="0"/>
            </w:pPr>
            <w:r w:rsidRPr="005F2517">
              <w:t>%</w:t>
            </w:r>
          </w:p>
        </w:tc>
        <w:tc>
          <w:tcPr>
            <w:tcW w:w="3400" w:type="dxa"/>
            <w:gridSpan w:val="6"/>
          </w:tcPr>
          <w:p w:rsidR="006C4D1E" w:rsidRPr="005F2517" w:rsidRDefault="006C4D1E" w:rsidP="00CB494A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850" w:type="dxa"/>
            <w:gridSpan w:val="7"/>
          </w:tcPr>
          <w:p w:rsidR="006C4D1E" w:rsidRDefault="006C4D1E" w:rsidP="00CB494A">
            <w:pPr>
              <w:ind w:firstLine="0"/>
            </w:pPr>
            <w:r w:rsidRPr="005F2517">
              <w:t>100</w:t>
            </w: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Pr="005F2517" w:rsidRDefault="006C4D1E" w:rsidP="00CB494A">
            <w:pPr>
              <w:ind w:firstLine="0"/>
            </w:pPr>
            <w:r>
              <w:t>20</w:t>
            </w:r>
          </w:p>
        </w:tc>
        <w:tc>
          <w:tcPr>
            <w:tcW w:w="851" w:type="dxa"/>
            <w:gridSpan w:val="5"/>
          </w:tcPr>
          <w:p w:rsidR="006C4D1E" w:rsidRDefault="006C4D1E" w:rsidP="00CB494A">
            <w:pPr>
              <w:ind w:firstLine="0"/>
            </w:pPr>
            <w:r w:rsidRPr="005F2517">
              <w:t>100</w:t>
            </w: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Pr="005F2517" w:rsidRDefault="006C4D1E" w:rsidP="00CB494A">
            <w:pPr>
              <w:ind w:firstLine="0"/>
            </w:pPr>
            <w:r>
              <w:t>20</w:t>
            </w:r>
          </w:p>
        </w:tc>
        <w:tc>
          <w:tcPr>
            <w:tcW w:w="850" w:type="dxa"/>
            <w:gridSpan w:val="10"/>
          </w:tcPr>
          <w:p w:rsidR="006C4D1E" w:rsidRDefault="006C4D1E" w:rsidP="00CB494A">
            <w:pPr>
              <w:ind w:firstLine="0"/>
            </w:pPr>
            <w:r w:rsidRPr="005F2517">
              <w:t>100</w:t>
            </w: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Pr="005F2517" w:rsidRDefault="006C4D1E" w:rsidP="00CB494A">
            <w:pPr>
              <w:ind w:firstLine="0"/>
            </w:pPr>
            <w:r>
              <w:t>20</w:t>
            </w:r>
          </w:p>
        </w:tc>
        <w:tc>
          <w:tcPr>
            <w:tcW w:w="851" w:type="dxa"/>
            <w:gridSpan w:val="8"/>
          </w:tcPr>
          <w:p w:rsidR="006C4D1E" w:rsidRDefault="006C4D1E" w:rsidP="00CB494A">
            <w:pPr>
              <w:ind w:firstLine="0"/>
            </w:pPr>
            <w:r w:rsidRPr="005F2517">
              <w:t>100</w:t>
            </w: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Default="006C4D1E" w:rsidP="00CB494A">
            <w:pPr>
              <w:ind w:firstLine="0"/>
            </w:pPr>
          </w:p>
          <w:p w:rsidR="006C4D1E" w:rsidRPr="005F2517" w:rsidRDefault="006C4D1E" w:rsidP="00CB494A">
            <w:pPr>
              <w:ind w:firstLine="0"/>
            </w:pPr>
            <w:r>
              <w:t>20</w:t>
            </w:r>
          </w:p>
        </w:tc>
        <w:tc>
          <w:tcPr>
            <w:tcW w:w="3270" w:type="dxa"/>
            <w:gridSpan w:val="6"/>
          </w:tcPr>
          <w:p w:rsidR="006C4D1E" w:rsidRPr="005F2517" w:rsidRDefault="006C4D1E" w:rsidP="00CB494A">
            <w:pPr>
              <w:ind w:firstLine="0"/>
            </w:pPr>
            <w:r>
              <w:t>Мероприятие «</w:t>
            </w:r>
            <w:r w:rsidRPr="005F2517">
              <w:t>Обеспечение деятельности  (оказание услуг, выполнение работ) муниципальных организаций»</w:t>
            </w:r>
            <w:r w:rsidRPr="005F2517">
              <w:tab/>
            </w:r>
          </w:p>
        </w:tc>
      </w:tr>
      <w:tr w:rsidR="006C4D1E" w:rsidRPr="005F2517" w:rsidTr="00184FC6">
        <w:trPr>
          <w:trHeight w:val="360"/>
        </w:trPr>
        <w:tc>
          <w:tcPr>
            <w:tcW w:w="562" w:type="dxa"/>
          </w:tcPr>
          <w:p w:rsidR="006C4D1E" w:rsidRPr="005F2517" w:rsidRDefault="006C4D1E" w:rsidP="00CB494A">
            <w:pPr>
              <w:ind w:firstLine="0"/>
            </w:pPr>
            <w:r>
              <w:t>2.3</w:t>
            </w:r>
          </w:p>
        </w:tc>
        <w:tc>
          <w:tcPr>
            <w:tcW w:w="3686" w:type="dxa"/>
            <w:gridSpan w:val="5"/>
          </w:tcPr>
          <w:p w:rsidR="006C4D1E" w:rsidRPr="005F2517" w:rsidRDefault="006C4D1E" w:rsidP="00CB494A">
            <w:pPr>
              <w:ind w:firstLine="0"/>
            </w:pPr>
            <w:r w:rsidRPr="005F2517">
              <w:t>Удельный вес обучающихся,  прошедших обследование на изменений программы для получения образования</w:t>
            </w:r>
          </w:p>
        </w:tc>
        <w:tc>
          <w:tcPr>
            <w:tcW w:w="1276" w:type="dxa"/>
            <w:gridSpan w:val="3"/>
          </w:tcPr>
          <w:p w:rsidR="006C4D1E" w:rsidRPr="005F2517" w:rsidRDefault="006C4D1E" w:rsidP="00CB494A">
            <w:pPr>
              <w:ind w:firstLine="0"/>
            </w:pPr>
            <w:r w:rsidRPr="005F2517">
              <w:t>%</w:t>
            </w:r>
          </w:p>
        </w:tc>
        <w:tc>
          <w:tcPr>
            <w:tcW w:w="3400" w:type="dxa"/>
            <w:gridSpan w:val="6"/>
          </w:tcPr>
          <w:p w:rsidR="006C4D1E" w:rsidRPr="005F2517" w:rsidRDefault="006C4D1E" w:rsidP="00CB494A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  <w:tc>
          <w:tcPr>
            <w:tcW w:w="850" w:type="dxa"/>
            <w:gridSpan w:val="7"/>
          </w:tcPr>
          <w:p w:rsidR="006C4D1E" w:rsidRPr="005F2517" w:rsidRDefault="006C4D1E" w:rsidP="00CB494A">
            <w:pPr>
              <w:ind w:firstLine="0"/>
            </w:pPr>
            <w:r w:rsidRPr="005F2517">
              <w:t>1</w:t>
            </w:r>
          </w:p>
        </w:tc>
        <w:tc>
          <w:tcPr>
            <w:tcW w:w="851" w:type="dxa"/>
            <w:gridSpan w:val="5"/>
          </w:tcPr>
          <w:p w:rsidR="006C4D1E" w:rsidRPr="005F2517" w:rsidRDefault="006C4D1E" w:rsidP="00CB494A">
            <w:pPr>
              <w:ind w:firstLine="0"/>
            </w:pPr>
            <w:r w:rsidRPr="005F2517">
              <w:t>1</w:t>
            </w:r>
          </w:p>
        </w:tc>
        <w:tc>
          <w:tcPr>
            <w:tcW w:w="850" w:type="dxa"/>
            <w:gridSpan w:val="10"/>
          </w:tcPr>
          <w:p w:rsidR="006C4D1E" w:rsidRPr="005F2517" w:rsidRDefault="006C4D1E" w:rsidP="00CB494A">
            <w:pPr>
              <w:ind w:firstLine="0"/>
            </w:pPr>
            <w:r w:rsidRPr="005F2517">
              <w:t>1</w:t>
            </w:r>
          </w:p>
        </w:tc>
        <w:tc>
          <w:tcPr>
            <w:tcW w:w="851" w:type="dxa"/>
            <w:gridSpan w:val="8"/>
          </w:tcPr>
          <w:p w:rsidR="006C4D1E" w:rsidRPr="005F2517" w:rsidRDefault="006C4D1E" w:rsidP="00CB494A">
            <w:pPr>
              <w:ind w:firstLine="0"/>
            </w:pPr>
            <w:r w:rsidRPr="005F2517">
              <w:t>1</w:t>
            </w:r>
          </w:p>
        </w:tc>
        <w:tc>
          <w:tcPr>
            <w:tcW w:w="3270" w:type="dxa"/>
            <w:gridSpan w:val="6"/>
          </w:tcPr>
          <w:p w:rsidR="006C4D1E" w:rsidRPr="005F2517" w:rsidRDefault="006C4D1E" w:rsidP="00CB494A">
            <w:pPr>
              <w:ind w:firstLine="0"/>
            </w:pPr>
            <w:r>
              <w:t xml:space="preserve"> Мероприятие</w:t>
            </w:r>
            <w:r w:rsidRPr="005F2517">
              <w:t xml:space="preserve"> «Проведение комплексного обследования детей, нуждающихся в специальных образовательных маршрутах»</w:t>
            </w:r>
          </w:p>
        </w:tc>
      </w:tr>
    </w:tbl>
    <w:p w:rsidR="00A065DE" w:rsidRPr="005F2517" w:rsidRDefault="00350344" w:rsidP="00184FC6">
      <w:pPr>
        <w:ind w:left="10915" w:firstLine="0"/>
        <w:jc w:val="left"/>
        <w:outlineLvl w:val="0"/>
      </w:pPr>
      <w:r w:rsidRPr="005F2517">
        <w:lastRenderedPageBreak/>
        <w:t>Приложение 3</w:t>
      </w:r>
    </w:p>
    <w:p w:rsidR="00A065DE" w:rsidRPr="005F2517" w:rsidRDefault="00A065DE" w:rsidP="00184FC6">
      <w:pPr>
        <w:ind w:left="10915" w:firstLine="0"/>
        <w:jc w:val="left"/>
      </w:pPr>
      <w:r w:rsidRPr="005F2517">
        <w:t xml:space="preserve">к муниципальной программе </w:t>
      </w:r>
    </w:p>
    <w:p w:rsidR="00A065DE" w:rsidRPr="005F2517" w:rsidRDefault="00A065DE" w:rsidP="00184FC6">
      <w:pPr>
        <w:ind w:left="10915" w:firstLine="0"/>
        <w:jc w:val="left"/>
      </w:pPr>
      <w:r w:rsidRPr="005F2517">
        <w:t>«Развитие образования</w:t>
      </w:r>
      <w:r w:rsidR="001977B3">
        <w:t xml:space="preserve"> </w:t>
      </w:r>
      <w:r w:rsidRPr="005F2517">
        <w:t>Частинского муниципального района»</w:t>
      </w:r>
    </w:p>
    <w:p w:rsidR="00A065DE" w:rsidRPr="005F2517" w:rsidRDefault="00A065DE" w:rsidP="00A065DE">
      <w:pPr>
        <w:rPr>
          <w:b/>
        </w:rPr>
      </w:pPr>
    </w:p>
    <w:p w:rsidR="00A065DE" w:rsidRPr="001977B3" w:rsidRDefault="00A065DE" w:rsidP="001977B3">
      <w:pPr>
        <w:jc w:val="center"/>
        <w:rPr>
          <w:b/>
        </w:rPr>
      </w:pPr>
      <w:r w:rsidRPr="001977B3">
        <w:rPr>
          <w:b/>
        </w:rPr>
        <w:t>Сведения  о порядке сбора информации и методике расчета фактических значений целевых показателей муниципальной программы</w:t>
      </w:r>
    </w:p>
    <w:p w:rsidR="00A065DE" w:rsidRPr="005F2517" w:rsidRDefault="00A065DE" w:rsidP="00A065DE">
      <w:pPr>
        <w:ind w:firstLine="0"/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865"/>
        <w:gridCol w:w="1320"/>
        <w:gridCol w:w="1798"/>
        <w:gridCol w:w="4820"/>
        <w:gridCol w:w="2268"/>
      </w:tblGrid>
      <w:tr w:rsidR="00A065DE" w:rsidRPr="005F2517" w:rsidTr="00184FC6">
        <w:tc>
          <w:tcPr>
            <w:tcW w:w="594" w:type="dxa"/>
          </w:tcPr>
          <w:p w:rsidR="00A065DE" w:rsidRPr="005F2517" w:rsidRDefault="00A065DE" w:rsidP="005F2517">
            <w:pPr>
              <w:ind w:firstLine="0"/>
            </w:pPr>
            <w:r w:rsidRPr="005F2517">
              <w:t>№</w:t>
            </w:r>
          </w:p>
          <w:p w:rsidR="00A065DE" w:rsidRPr="005F2517" w:rsidRDefault="00A065DE" w:rsidP="005F2517">
            <w:pPr>
              <w:ind w:firstLine="0"/>
            </w:pPr>
            <w:r w:rsidRPr="005F2517">
              <w:t>п/п</w:t>
            </w:r>
          </w:p>
        </w:tc>
        <w:tc>
          <w:tcPr>
            <w:tcW w:w="4865" w:type="dxa"/>
          </w:tcPr>
          <w:p w:rsidR="00A065DE" w:rsidRPr="005F2517" w:rsidRDefault="00A065DE" w:rsidP="005F2517">
            <w:pPr>
              <w:ind w:firstLine="0"/>
            </w:pPr>
            <w:r w:rsidRPr="005F2517">
              <w:t>Наименование целевого показателя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Единица измерения</w:t>
            </w:r>
          </w:p>
        </w:tc>
        <w:tc>
          <w:tcPr>
            <w:tcW w:w="1798" w:type="dxa"/>
          </w:tcPr>
          <w:p w:rsidR="00A065DE" w:rsidRPr="005F2517" w:rsidRDefault="00A065DE" w:rsidP="005F2517">
            <w:pPr>
              <w:ind w:firstLine="0"/>
            </w:pPr>
            <w:r w:rsidRPr="005F2517">
              <w:t>Периодичность и сроки формирования фактического значения целевого показателя</w:t>
            </w:r>
          </w:p>
        </w:tc>
        <w:tc>
          <w:tcPr>
            <w:tcW w:w="4820" w:type="dxa"/>
          </w:tcPr>
          <w:p w:rsidR="00A065DE" w:rsidRPr="005F2517" w:rsidRDefault="00A065DE" w:rsidP="005F2517">
            <w:pPr>
              <w:ind w:firstLine="0"/>
            </w:pPr>
            <w:r w:rsidRPr="005F2517">
              <w:t>Формула расчета фактического значения целевого показателя</w:t>
            </w: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  <w:r w:rsidRPr="005F2517">
              <w:t xml:space="preserve">Источник информации 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A065DE" w:rsidP="005F2517">
            <w:pPr>
              <w:ind w:firstLine="0"/>
            </w:pPr>
          </w:p>
        </w:tc>
        <w:tc>
          <w:tcPr>
            <w:tcW w:w="4865" w:type="dxa"/>
          </w:tcPr>
          <w:p w:rsidR="00A065DE" w:rsidRPr="005F2517" w:rsidRDefault="00A4447E" w:rsidP="00A4447E">
            <w:pPr>
              <w:ind w:firstLine="0"/>
              <w:rPr>
                <w:b/>
              </w:rPr>
            </w:pPr>
            <w:r w:rsidRPr="005F2517">
              <w:t xml:space="preserve"> Подпрограмма 1 «Развитие дошкольного образования»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</w:p>
        </w:tc>
        <w:tc>
          <w:tcPr>
            <w:tcW w:w="1798" w:type="dxa"/>
          </w:tcPr>
          <w:p w:rsidR="00A065DE" w:rsidRPr="005F2517" w:rsidRDefault="00A065DE" w:rsidP="005F2517">
            <w:pPr>
              <w:ind w:firstLine="0"/>
            </w:pPr>
          </w:p>
        </w:tc>
        <w:tc>
          <w:tcPr>
            <w:tcW w:w="4820" w:type="dxa"/>
          </w:tcPr>
          <w:p w:rsidR="00A065DE" w:rsidRPr="005F2517" w:rsidRDefault="00A065DE" w:rsidP="005F2517">
            <w:pPr>
              <w:ind w:firstLine="0"/>
            </w:pP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A065DE" w:rsidP="005F2517">
            <w:pPr>
              <w:ind w:firstLine="0"/>
            </w:pPr>
            <w:r w:rsidRPr="005F2517">
              <w:t>1.</w:t>
            </w:r>
          </w:p>
        </w:tc>
        <w:tc>
          <w:tcPr>
            <w:tcW w:w="4865" w:type="dxa"/>
          </w:tcPr>
          <w:p w:rsidR="00A065DE" w:rsidRPr="005F2517" w:rsidRDefault="00A065DE" w:rsidP="005F2517">
            <w:pPr>
              <w:ind w:firstLine="0"/>
            </w:pPr>
            <w:r w:rsidRPr="005F2517">
              <w:t>Удовлетворенность населения доступностью и качеством услуг дошкольного  образования по итогам опросов общественного мнения (родителей)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A065DE" w:rsidRPr="005F2517" w:rsidRDefault="00A065DE" w:rsidP="005F2517">
            <w:pPr>
              <w:ind w:firstLine="0"/>
            </w:pPr>
            <w:r w:rsidRPr="005F2517">
              <w:t>ежегодно</w:t>
            </w:r>
          </w:p>
        </w:tc>
        <w:tc>
          <w:tcPr>
            <w:tcW w:w="4820" w:type="dxa"/>
          </w:tcPr>
          <w:p w:rsidR="00A065DE" w:rsidRPr="005F2517" w:rsidRDefault="00A065DE" w:rsidP="005F2517">
            <w:pPr>
              <w:ind w:firstLine="0"/>
            </w:pPr>
            <w:r w:rsidRPr="005F2517">
              <w:t>Количество родителей</w:t>
            </w:r>
            <w:r w:rsidR="00D56162">
              <w:t>,</w:t>
            </w:r>
            <w:r w:rsidRPr="005F2517">
              <w:t xml:space="preserve"> удовлетворенных качеством </w:t>
            </w:r>
            <w:r w:rsidR="004C1EAA">
              <w:t>дошкольного образования/ общее число</w:t>
            </w:r>
            <w:r w:rsidRPr="005F2517">
              <w:t xml:space="preserve"> родителей образовательных организаций</w:t>
            </w: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  <w:r w:rsidRPr="005F2517">
              <w:t>Результаты анкетирования</w:t>
            </w:r>
            <w:r w:rsidR="00DD6ABA" w:rsidRPr="005F2517">
              <w:t xml:space="preserve">  образовательных организаций (далее по тексту ОО)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A065DE" w:rsidP="005F2517">
            <w:pPr>
              <w:ind w:firstLine="0"/>
            </w:pPr>
            <w:r w:rsidRPr="005F2517">
              <w:t>2</w:t>
            </w:r>
          </w:p>
        </w:tc>
        <w:tc>
          <w:tcPr>
            <w:tcW w:w="4865" w:type="dxa"/>
          </w:tcPr>
          <w:p w:rsidR="00A065DE" w:rsidRPr="005F2517" w:rsidRDefault="00A065DE" w:rsidP="005F2517">
            <w:pPr>
              <w:ind w:firstLine="0"/>
            </w:pPr>
            <w:r w:rsidRPr="005F2517">
              <w:t>Доля муниципальных организаций дошкольного  образования, в которых внедрены ФГОС ДО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A065DE" w:rsidRPr="005F2517" w:rsidRDefault="00A065DE" w:rsidP="005F2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год, до 15 января года, следующего за отчетным </w:t>
            </w:r>
            <w:r w:rsidRPr="005F2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периодом</w:t>
            </w:r>
          </w:p>
        </w:tc>
        <w:tc>
          <w:tcPr>
            <w:tcW w:w="4820" w:type="dxa"/>
          </w:tcPr>
          <w:p w:rsidR="00A065DE" w:rsidRPr="005F2517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 = Ф / К x 100,</w:t>
            </w:r>
          </w:p>
          <w:p w:rsidR="00A065DE" w:rsidRPr="005F2517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A065DE" w:rsidRPr="005F2517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 xml:space="preserve">Ф - количество муниципальных организаций дошкольного общего образования, в которых внедрены </w:t>
            </w:r>
            <w:r w:rsidRPr="005F2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ФГОС;</w:t>
            </w:r>
          </w:p>
          <w:p w:rsidR="00A065DE" w:rsidRPr="005F2517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К - общее количество муниципальных организаций дошкольного общего образования</w:t>
            </w: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  <w:r w:rsidRPr="005F2517">
              <w:lastRenderedPageBreak/>
              <w:t>Аналитическая справка руководителей ОО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A065DE" w:rsidP="005F2517">
            <w:pPr>
              <w:ind w:firstLine="0"/>
            </w:pPr>
            <w:r w:rsidRPr="005F2517">
              <w:lastRenderedPageBreak/>
              <w:t>3</w:t>
            </w:r>
          </w:p>
        </w:tc>
        <w:tc>
          <w:tcPr>
            <w:tcW w:w="4865" w:type="dxa"/>
          </w:tcPr>
          <w:p w:rsidR="00A065DE" w:rsidRPr="005F2517" w:rsidRDefault="00A065DE" w:rsidP="005F2517">
            <w:pPr>
              <w:ind w:firstLine="0"/>
            </w:pPr>
            <w:r w:rsidRPr="005F2517">
              <w:t>Доля   детей в возрасте от 3 до 7 лет, получающих услугу дошкольного образования,  от числа нуждающихся на получение дошкольного образования</w:t>
            </w:r>
          </w:p>
          <w:p w:rsidR="00A065DE" w:rsidRPr="005F2517" w:rsidRDefault="00A065DE" w:rsidP="005F2517">
            <w:pPr>
              <w:ind w:firstLine="0"/>
            </w:pP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A065DE" w:rsidRPr="005F2517" w:rsidRDefault="00A065DE" w:rsidP="005F2517">
            <w:pPr>
              <w:ind w:firstLine="0"/>
            </w:pPr>
            <w:r w:rsidRPr="005F2517">
              <w:t>Один раз в год, до 15 января года, следующего за отчетным периодом</w:t>
            </w:r>
          </w:p>
        </w:tc>
        <w:tc>
          <w:tcPr>
            <w:tcW w:w="4820" w:type="dxa"/>
          </w:tcPr>
          <w:p w:rsidR="00A065DE" w:rsidRPr="001D7958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Ч = Ч (3-7) / (Ч (3-7) + Ч (учет от 3 до 7 лет) x 100,</w:t>
            </w:r>
          </w:p>
          <w:p w:rsidR="00A065DE" w:rsidRPr="001D7958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DE" w:rsidRPr="001D7958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A065DE" w:rsidRPr="001D7958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Ч (3-7) - численность детей от 3 до 7 лет, которым предоставлена возможность получать услугу дошкольного образования;</w:t>
            </w:r>
          </w:p>
          <w:p w:rsidR="00A065DE" w:rsidRPr="005F2517" w:rsidRDefault="00A065DE" w:rsidP="005F2517">
            <w:pPr>
              <w:ind w:firstLine="0"/>
            </w:pPr>
            <w:r w:rsidRPr="005F2517">
              <w:t xml:space="preserve">Ч (учет от 3 до 7 лет) - численность детей в возрасте от 3 до 7 лет, состоящих на учете для предоставления места в дошкольном образовательной организации с предпочитаемой датой приема </w:t>
            </w:r>
          </w:p>
        </w:tc>
        <w:tc>
          <w:tcPr>
            <w:tcW w:w="2268" w:type="dxa"/>
          </w:tcPr>
          <w:p w:rsidR="00025B7E" w:rsidRPr="00B33377" w:rsidRDefault="00025B7E" w:rsidP="005F2517">
            <w:pPr>
              <w:ind w:firstLine="0"/>
            </w:pPr>
            <w:r>
              <w:t xml:space="preserve">Росстат, Образование </w:t>
            </w:r>
            <w:r>
              <w:rPr>
                <w:lang w:val="en-US"/>
              </w:rPr>
              <w:t>WEP</w:t>
            </w:r>
            <w:r w:rsidRPr="00B33377">
              <w:t>.0</w:t>
            </w:r>
          </w:p>
          <w:p w:rsidR="00A065DE" w:rsidRPr="005F2517" w:rsidRDefault="00A065DE" w:rsidP="005F2517">
            <w:pPr>
              <w:ind w:firstLine="0"/>
            </w:pPr>
            <w:r w:rsidRPr="005F2517">
              <w:t>Портал «Дошкольное образование»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A065DE" w:rsidP="005F2517">
            <w:pPr>
              <w:ind w:firstLine="0"/>
            </w:pPr>
            <w:r w:rsidRPr="005F2517">
              <w:t>4</w:t>
            </w:r>
          </w:p>
        </w:tc>
        <w:tc>
          <w:tcPr>
            <w:tcW w:w="4865" w:type="dxa"/>
          </w:tcPr>
          <w:p w:rsidR="00A065DE" w:rsidRPr="005F2517" w:rsidRDefault="003F3277" w:rsidP="005F2517">
            <w:pPr>
              <w:ind w:firstLine="0"/>
              <w:rPr>
                <w:color w:val="FF0000"/>
              </w:rPr>
            </w:pPr>
            <w:r>
              <w:t>К</w:t>
            </w:r>
            <w:r w:rsidRPr="005F2517">
              <w:t>оличество выплат компенсации части родительской платы за присмотр и уход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Чел.</w:t>
            </w:r>
          </w:p>
        </w:tc>
        <w:tc>
          <w:tcPr>
            <w:tcW w:w="1798" w:type="dxa"/>
          </w:tcPr>
          <w:p w:rsidR="00A065DE" w:rsidRPr="005F2517" w:rsidRDefault="003F3277" w:rsidP="005F2517">
            <w:pPr>
              <w:ind w:firstLine="0"/>
            </w:pPr>
            <w:r>
              <w:t>ежеквартально</w:t>
            </w:r>
          </w:p>
        </w:tc>
        <w:tc>
          <w:tcPr>
            <w:tcW w:w="4820" w:type="dxa"/>
          </w:tcPr>
          <w:p w:rsidR="00A065DE" w:rsidRPr="00B33377" w:rsidRDefault="00B33377" w:rsidP="005F2517">
            <w:pPr>
              <w:ind w:firstLine="0"/>
            </w:pPr>
            <w:r>
              <w:t xml:space="preserve">Фактические данные </w:t>
            </w: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  <w:r w:rsidRPr="005F2517">
              <w:t>Отчет ОО,</w:t>
            </w:r>
          </w:p>
          <w:p w:rsidR="00A065DE" w:rsidRPr="005F2517" w:rsidRDefault="003F3277" w:rsidP="005F2517">
            <w:pPr>
              <w:ind w:firstLine="0"/>
            </w:pPr>
            <w:r>
              <w:t>О</w:t>
            </w:r>
            <w:r w:rsidR="00A065DE" w:rsidRPr="005F2517">
              <w:t>тчет Министерство Образования и науки ПК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A065DE" w:rsidP="005F2517">
            <w:pPr>
              <w:ind w:firstLine="0"/>
            </w:pPr>
            <w:r w:rsidRPr="005F2517">
              <w:t>5</w:t>
            </w:r>
          </w:p>
        </w:tc>
        <w:tc>
          <w:tcPr>
            <w:tcW w:w="4865" w:type="dxa"/>
          </w:tcPr>
          <w:p w:rsidR="00A065DE" w:rsidRPr="005F2517" w:rsidRDefault="00A065DE" w:rsidP="005F2517">
            <w:pPr>
              <w:ind w:firstLine="0"/>
            </w:pPr>
            <w:r w:rsidRPr="005F2517">
              <w:rPr>
                <w:color w:val="auto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A065DE" w:rsidRPr="005F2517" w:rsidRDefault="00A065DE" w:rsidP="005F2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Один раз в год, до 15 января года, следующего за отчетным периодом</w:t>
            </w:r>
          </w:p>
        </w:tc>
        <w:tc>
          <w:tcPr>
            <w:tcW w:w="4820" w:type="dxa"/>
          </w:tcPr>
          <w:p w:rsidR="00A065DE" w:rsidRPr="005F2517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Ч = С / К x 100,</w:t>
            </w:r>
          </w:p>
          <w:p w:rsidR="00A065DE" w:rsidRPr="005F2517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A065DE" w:rsidRPr="005F2517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С - количество детей-инвалидов в возрасте от 1,5 до 7 лет, охваченных дошкольным образованием;</w:t>
            </w:r>
          </w:p>
          <w:p w:rsidR="00A065DE" w:rsidRPr="005F2517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К - общая численность детей-</w:t>
            </w:r>
            <w:r w:rsidRPr="005F2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данного возраста</w:t>
            </w:r>
          </w:p>
        </w:tc>
        <w:tc>
          <w:tcPr>
            <w:tcW w:w="2268" w:type="dxa"/>
          </w:tcPr>
          <w:p w:rsidR="00A065DE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ОО</w:t>
            </w:r>
          </w:p>
          <w:p w:rsidR="00D665C7" w:rsidRPr="00D665C7" w:rsidRDefault="00D665C7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65C7">
              <w:rPr>
                <w:rFonts w:ascii="Times New Roman" w:hAnsi="Times New Roman" w:cs="Times New Roman"/>
                <w:sz w:val="28"/>
                <w:szCs w:val="28"/>
              </w:rPr>
              <w:t>Отчет Министерство Образования и науки ПК</w:t>
            </w:r>
          </w:p>
        </w:tc>
      </w:tr>
      <w:tr w:rsidR="00350344" w:rsidRPr="005F2517" w:rsidTr="00184FC6">
        <w:tc>
          <w:tcPr>
            <w:tcW w:w="594" w:type="dxa"/>
          </w:tcPr>
          <w:p w:rsidR="00350344" w:rsidRPr="005F2517" w:rsidRDefault="00350344" w:rsidP="005F2517">
            <w:pPr>
              <w:ind w:firstLine="0"/>
            </w:pPr>
            <w:r w:rsidRPr="005F2517">
              <w:lastRenderedPageBreak/>
              <w:t>6</w:t>
            </w:r>
          </w:p>
        </w:tc>
        <w:tc>
          <w:tcPr>
            <w:tcW w:w="4865" w:type="dxa"/>
          </w:tcPr>
          <w:p w:rsidR="00350344" w:rsidRPr="005F2517" w:rsidRDefault="000145C2" w:rsidP="005F2517">
            <w:pPr>
              <w:ind w:firstLine="0"/>
              <w:rPr>
                <w:color w:val="auto"/>
              </w:rPr>
            </w:pPr>
            <w:r w:rsidRPr="005F2517">
              <w:t>Отношение среднемесячной  заработной платы педагогических работников  муниципальных образовательных организаций дошкольного образо</w:t>
            </w:r>
            <w:r>
              <w:t>вания к средней заработной плате, установленной  в соглашении  между Министерством  образования и науки</w:t>
            </w:r>
            <w:r w:rsidR="008560FF">
              <w:t xml:space="preserve"> Пермского края </w:t>
            </w:r>
            <w:r>
              <w:t xml:space="preserve"> и </w:t>
            </w:r>
            <w:r w:rsidRPr="005F2517">
              <w:t xml:space="preserve"> мун</w:t>
            </w:r>
            <w:r>
              <w:t>иципальным образованием</w:t>
            </w:r>
          </w:p>
        </w:tc>
        <w:tc>
          <w:tcPr>
            <w:tcW w:w="1320" w:type="dxa"/>
          </w:tcPr>
          <w:p w:rsidR="00350344" w:rsidRPr="005F2517" w:rsidRDefault="00350344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350344" w:rsidRPr="005F2517" w:rsidRDefault="00350344" w:rsidP="005F2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="003608AB" w:rsidRPr="005F2517">
              <w:rPr>
                <w:rFonts w:ascii="Times New Roman" w:hAnsi="Times New Roman" w:cs="Times New Roman"/>
                <w:sz w:val="28"/>
                <w:szCs w:val="28"/>
              </w:rPr>
              <w:t>до 7 числа</w:t>
            </w:r>
          </w:p>
        </w:tc>
        <w:tc>
          <w:tcPr>
            <w:tcW w:w="4820" w:type="dxa"/>
          </w:tcPr>
          <w:p w:rsidR="00350344" w:rsidRPr="005F2517" w:rsidRDefault="00046AE5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  <w:r w:rsidR="00013F7B" w:rsidRPr="00013F7B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 муниципальных образовательных организаций дошкольного образования</w:t>
            </w:r>
            <w:r w:rsidR="00013F7B">
              <w:rPr>
                <w:rFonts w:ascii="Times New Roman" w:hAnsi="Times New Roman" w:cs="Times New Roman"/>
                <w:sz w:val="28"/>
                <w:szCs w:val="28"/>
              </w:rPr>
              <w:t>/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емесячная заработная плата</w:t>
            </w:r>
            <w:r w:rsidR="00013F7B">
              <w:rPr>
                <w:rFonts w:ascii="Times New Roman" w:hAnsi="Times New Roman" w:cs="Times New Roman"/>
                <w:sz w:val="28"/>
                <w:szCs w:val="28"/>
              </w:rPr>
              <w:t xml:space="preserve">  в общем образовании</w:t>
            </w:r>
          </w:p>
        </w:tc>
        <w:tc>
          <w:tcPr>
            <w:tcW w:w="2268" w:type="dxa"/>
          </w:tcPr>
          <w:p w:rsidR="00350344" w:rsidRPr="005F2517" w:rsidRDefault="00B00415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Сайт Федерального статистического наблюдения</w:t>
            </w:r>
          </w:p>
          <w:p w:rsidR="00350344" w:rsidRPr="005F2517" w:rsidRDefault="00350344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Отчеты  ОО по</w:t>
            </w:r>
            <w:r w:rsidR="00B00415" w:rsidRPr="005F2517">
              <w:rPr>
                <w:rFonts w:ascii="Times New Roman" w:hAnsi="Times New Roman" w:cs="Times New Roman"/>
                <w:sz w:val="28"/>
                <w:szCs w:val="28"/>
              </w:rPr>
              <w:t xml:space="preserve"> форме № </w:t>
            </w: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 xml:space="preserve"> ЗП</w:t>
            </w:r>
            <w:r w:rsidR="00B00415" w:rsidRPr="005F2517"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образование 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>
              <w:t>7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rPr>
                <w:color w:val="auto"/>
              </w:rPr>
              <w:t>Объем привлеченных средств к общему объему финансирования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>
              <w:t>%</w:t>
            </w:r>
          </w:p>
        </w:tc>
        <w:tc>
          <w:tcPr>
            <w:tcW w:w="1798" w:type="dxa"/>
          </w:tcPr>
          <w:p w:rsidR="00F52D0F" w:rsidRPr="005F2517" w:rsidRDefault="00F52D0F" w:rsidP="005F2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820" w:type="dxa"/>
          </w:tcPr>
          <w:p w:rsidR="00F52D0F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привлеченных средств/общий объем финансирования </w:t>
            </w:r>
          </w:p>
        </w:tc>
        <w:tc>
          <w:tcPr>
            <w:tcW w:w="2268" w:type="dxa"/>
          </w:tcPr>
          <w:p w:rsidR="00F52D0F" w:rsidRPr="005F2517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ОО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A065DE" w:rsidP="005F2517">
            <w:pPr>
              <w:ind w:firstLine="0"/>
            </w:pPr>
          </w:p>
        </w:tc>
        <w:tc>
          <w:tcPr>
            <w:tcW w:w="4865" w:type="dxa"/>
          </w:tcPr>
          <w:p w:rsidR="00A065DE" w:rsidRPr="005F2517" w:rsidRDefault="00A4447E" w:rsidP="00A4447E">
            <w:pPr>
              <w:ind w:firstLine="0"/>
              <w:rPr>
                <w:b/>
                <w:color w:val="auto"/>
              </w:rPr>
            </w:pPr>
            <w:r w:rsidRPr="005F2517">
              <w:t>Подпрограмма 2 «Развитие общего (начального, основного, среднего) образования»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</w:p>
        </w:tc>
        <w:tc>
          <w:tcPr>
            <w:tcW w:w="1798" w:type="dxa"/>
          </w:tcPr>
          <w:p w:rsidR="00A065DE" w:rsidRPr="005F2517" w:rsidRDefault="00A065DE" w:rsidP="005F2517">
            <w:pPr>
              <w:ind w:firstLine="0"/>
            </w:pPr>
          </w:p>
        </w:tc>
        <w:tc>
          <w:tcPr>
            <w:tcW w:w="4820" w:type="dxa"/>
          </w:tcPr>
          <w:p w:rsidR="00A065DE" w:rsidRPr="005F2517" w:rsidRDefault="00A065DE" w:rsidP="005F2517">
            <w:pPr>
              <w:ind w:firstLine="0"/>
            </w:pP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D665C7" w:rsidP="005F2517">
            <w:pPr>
              <w:ind w:firstLine="0"/>
            </w:pPr>
            <w:r>
              <w:t>7</w:t>
            </w:r>
          </w:p>
        </w:tc>
        <w:tc>
          <w:tcPr>
            <w:tcW w:w="4865" w:type="dxa"/>
          </w:tcPr>
          <w:p w:rsidR="00A065DE" w:rsidRPr="005F2517" w:rsidRDefault="00A065DE" w:rsidP="005F2517">
            <w:pPr>
              <w:ind w:firstLine="0"/>
            </w:pPr>
            <w:r w:rsidRPr="005F2517">
              <w:t>Удовлетворенность населения доступностью и качеством услуг общего образования по итогам опросов общественного мнения (родителей)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A065DE" w:rsidRPr="005F2517" w:rsidRDefault="00A065DE" w:rsidP="005F2517">
            <w:pPr>
              <w:ind w:firstLine="0"/>
            </w:pPr>
            <w:r w:rsidRPr="005F2517">
              <w:t>ежегодно</w:t>
            </w:r>
          </w:p>
        </w:tc>
        <w:tc>
          <w:tcPr>
            <w:tcW w:w="4820" w:type="dxa"/>
          </w:tcPr>
          <w:p w:rsidR="00A065DE" w:rsidRPr="005F2517" w:rsidRDefault="00A065DE" w:rsidP="005F2517">
            <w:pPr>
              <w:ind w:firstLine="0"/>
            </w:pPr>
            <w:r w:rsidRPr="005F2517">
              <w:t>Количество родителей удовлетворенных</w:t>
            </w:r>
            <w:r w:rsidR="00B62003">
              <w:t xml:space="preserve"> качеством общего образования/ общее число</w:t>
            </w:r>
            <w:r w:rsidRPr="005F2517">
              <w:t xml:space="preserve"> родителей образовательных организаций</w:t>
            </w: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  <w:r w:rsidRPr="005F2517">
              <w:t>Результаты анкетирования</w:t>
            </w:r>
          </w:p>
          <w:p w:rsidR="00A065DE" w:rsidRPr="005F2517" w:rsidRDefault="00A065DE" w:rsidP="005F2517">
            <w:pPr>
              <w:ind w:firstLine="0"/>
            </w:pPr>
            <w:r w:rsidRPr="005F2517">
              <w:t>ОО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D665C7" w:rsidP="005F2517">
            <w:pPr>
              <w:ind w:firstLine="0"/>
            </w:pPr>
            <w:r>
              <w:t>8</w:t>
            </w:r>
          </w:p>
        </w:tc>
        <w:tc>
          <w:tcPr>
            <w:tcW w:w="4865" w:type="dxa"/>
          </w:tcPr>
          <w:p w:rsidR="00A065DE" w:rsidRPr="005F2517" w:rsidRDefault="00A065DE" w:rsidP="005F2517">
            <w:pPr>
              <w:ind w:firstLine="0"/>
            </w:pPr>
            <w:r w:rsidRPr="005F2517">
              <w:t>Отношение среднего балла ЕГЭ (в расчете на один предмет) с лучшими результатами ЕГЭ к среднему баллу ЕГЭ (в расчете на один предмет) с худшими результатами ЕГ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A065DE" w:rsidRPr="001D7958" w:rsidRDefault="00A065DE" w:rsidP="005F2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Один раз в год, до 1 сентября</w:t>
            </w:r>
          </w:p>
        </w:tc>
        <w:tc>
          <w:tcPr>
            <w:tcW w:w="4820" w:type="dxa"/>
          </w:tcPr>
          <w:p w:rsidR="00A065DE" w:rsidRPr="001D7958" w:rsidRDefault="006959E2" w:rsidP="005F2517">
            <w:pPr>
              <w:ind w:firstLine="0"/>
              <w:rPr>
                <w:color w:val="FF0000"/>
              </w:rPr>
            </w:pPr>
            <w:r w:rsidRPr="006959E2">
              <w:rPr>
                <w:color w:val="auto"/>
              </w:rPr>
              <w:t>Отношение среднего балла ЕГЭ с лучшим результатом/ среднему баллу ЕГЭ с худшим результатом</w:t>
            </w: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  <w:r w:rsidRPr="005F2517">
              <w:t>Портал по результатам ЕГЭ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D665C7" w:rsidP="005F2517">
            <w:pPr>
              <w:ind w:firstLine="0"/>
            </w:pPr>
            <w:r>
              <w:t>9</w:t>
            </w:r>
          </w:p>
        </w:tc>
        <w:tc>
          <w:tcPr>
            <w:tcW w:w="4865" w:type="dxa"/>
          </w:tcPr>
          <w:p w:rsidR="00A065DE" w:rsidRPr="005F2517" w:rsidRDefault="00A065DE" w:rsidP="005F2517">
            <w:pPr>
              <w:ind w:firstLine="0"/>
              <w:rPr>
                <w:color w:val="auto"/>
              </w:rPr>
            </w:pPr>
            <w:r w:rsidRPr="005F2517">
              <w:rPr>
                <w:color w:val="auto"/>
              </w:rPr>
              <w:t>Доля выпускников 11-х классов, получивших аттестаты о среднем образовании</w:t>
            </w:r>
          </w:p>
          <w:p w:rsidR="00A065DE" w:rsidRPr="005F2517" w:rsidRDefault="00A065DE" w:rsidP="005F2517">
            <w:pPr>
              <w:ind w:firstLine="0"/>
            </w:pP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A065DE" w:rsidRPr="001D7958" w:rsidRDefault="00A065DE" w:rsidP="005F2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Один раз в год, до 1 сентября</w:t>
            </w:r>
          </w:p>
        </w:tc>
        <w:tc>
          <w:tcPr>
            <w:tcW w:w="4820" w:type="dxa"/>
          </w:tcPr>
          <w:p w:rsidR="00A065DE" w:rsidRPr="001D7958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Д = (К1 / К общ.) x 100,</w:t>
            </w:r>
          </w:p>
          <w:p w:rsidR="00A065DE" w:rsidRPr="001D7958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DE" w:rsidRPr="001D7958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A065DE" w:rsidRPr="001D7958" w:rsidRDefault="00163294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К1 - количество выпускников, </w:t>
            </w:r>
            <w:r w:rsidR="00A065DE" w:rsidRPr="001D7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5DE" w:rsidRPr="001D7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получивших аттестат о среднем общем образовании;</w:t>
            </w:r>
          </w:p>
          <w:p w:rsidR="00A065DE" w:rsidRPr="001D7958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 xml:space="preserve">К общ. - общее количество выпускников </w:t>
            </w:r>
            <w:r w:rsidR="00D56162">
              <w:rPr>
                <w:rFonts w:ascii="Times New Roman" w:hAnsi="Times New Roman" w:cs="Times New Roman"/>
                <w:sz w:val="28"/>
                <w:szCs w:val="28"/>
              </w:rPr>
              <w:t xml:space="preserve"> 11 классов </w:t>
            </w: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Частинского</w:t>
            </w:r>
            <w:r w:rsidR="005A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A137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 xml:space="preserve">ального района </w:t>
            </w: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  <w:r w:rsidRPr="005F2517">
              <w:lastRenderedPageBreak/>
              <w:t>Региональный центр оценки качества образования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D665C7" w:rsidP="005F2517">
            <w:pPr>
              <w:ind w:firstLine="0"/>
            </w:pPr>
            <w:r>
              <w:lastRenderedPageBreak/>
              <w:t>10</w:t>
            </w:r>
          </w:p>
        </w:tc>
        <w:tc>
          <w:tcPr>
            <w:tcW w:w="4865" w:type="dxa"/>
          </w:tcPr>
          <w:p w:rsidR="00A065DE" w:rsidRPr="005F2517" w:rsidRDefault="00A065DE" w:rsidP="005F2517">
            <w:pPr>
              <w:ind w:firstLine="0"/>
            </w:pPr>
            <w:r w:rsidRPr="005F2517">
              <w:t>Удельный вес учащихся, охваченных услугой «Электронный дневник»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A065DE" w:rsidRPr="001D7958" w:rsidRDefault="00A065DE" w:rsidP="005F2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Один раз в год, до 15 января года, следующего за отчетным периодом</w:t>
            </w:r>
          </w:p>
        </w:tc>
        <w:tc>
          <w:tcPr>
            <w:tcW w:w="4820" w:type="dxa"/>
          </w:tcPr>
          <w:p w:rsidR="00A065DE" w:rsidRPr="001D7958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А = В x 100 / С,</w:t>
            </w:r>
          </w:p>
          <w:p w:rsidR="00A065DE" w:rsidRPr="001D7958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DE" w:rsidRPr="001D7958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A065DE" w:rsidRPr="001D7958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В - количество учащихся общеобразовательных организаций, получающих услугу "Электронный дневник";</w:t>
            </w:r>
          </w:p>
          <w:p w:rsidR="00A065DE" w:rsidRPr="001D7958" w:rsidRDefault="00A065DE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С - общее количество учащихся общеобразовательных организаций Частинского муниципального района</w:t>
            </w: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  <w:r w:rsidRPr="005F2517">
              <w:t>Данные мониторинговых исследований на портале "Электронный дневник»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D665C7" w:rsidP="005F2517">
            <w:pPr>
              <w:ind w:firstLine="0"/>
            </w:pPr>
            <w:r>
              <w:t>11</w:t>
            </w:r>
          </w:p>
        </w:tc>
        <w:tc>
          <w:tcPr>
            <w:tcW w:w="4865" w:type="dxa"/>
          </w:tcPr>
          <w:p w:rsidR="00A065DE" w:rsidRPr="005F2517" w:rsidRDefault="00A065DE" w:rsidP="005F2517">
            <w:pPr>
              <w:ind w:firstLine="0"/>
            </w:pPr>
            <w:r w:rsidRPr="005F2517">
              <w:t>Удельный вес учащихся организаций общего образования, обучающихся в соответствии с новым федеральным государственным образовательным стандартом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A065DE" w:rsidRPr="001D7958" w:rsidRDefault="00A065DE" w:rsidP="005F2517">
            <w:pPr>
              <w:ind w:firstLine="0"/>
            </w:pPr>
            <w:r w:rsidRPr="001D7958">
              <w:t>ежегодно</w:t>
            </w:r>
          </w:p>
        </w:tc>
        <w:tc>
          <w:tcPr>
            <w:tcW w:w="4820" w:type="dxa"/>
          </w:tcPr>
          <w:p w:rsidR="00A065DE" w:rsidRPr="001D7958" w:rsidRDefault="00A065DE" w:rsidP="005F2517">
            <w:pPr>
              <w:ind w:firstLine="0"/>
            </w:pPr>
            <w:r w:rsidRPr="001D7958">
              <w:t>К</w:t>
            </w:r>
            <w:r w:rsidR="00FA3781">
              <w:t>оличество обучающихся по ФГОС/  общее количество</w:t>
            </w:r>
            <w:r w:rsidRPr="001D7958">
              <w:t xml:space="preserve"> обучающихся</w:t>
            </w: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  <w:proofErr w:type="spellStart"/>
            <w:r w:rsidRPr="005F2517">
              <w:t>Статотчет</w:t>
            </w:r>
            <w:proofErr w:type="spellEnd"/>
            <w:r w:rsidRPr="005F2517">
              <w:t xml:space="preserve"> ОО-1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D665C7" w:rsidP="005F2517">
            <w:pPr>
              <w:ind w:firstLine="0"/>
            </w:pPr>
            <w:r>
              <w:t>12</w:t>
            </w:r>
          </w:p>
        </w:tc>
        <w:tc>
          <w:tcPr>
            <w:tcW w:w="4865" w:type="dxa"/>
          </w:tcPr>
          <w:p w:rsidR="00A065DE" w:rsidRPr="005F2517" w:rsidRDefault="00A065DE" w:rsidP="005F2517">
            <w:pPr>
              <w:ind w:firstLine="0"/>
            </w:pPr>
            <w:r w:rsidRPr="005F2517">
              <w:t>Удельный вес обучающихся, охваченных организованным подвозом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A065DE" w:rsidRPr="001D7958" w:rsidRDefault="00A065DE" w:rsidP="005F2517">
            <w:pPr>
              <w:ind w:firstLine="0"/>
            </w:pPr>
            <w:r w:rsidRPr="001D7958">
              <w:t>ежегодно</w:t>
            </w:r>
          </w:p>
        </w:tc>
        <w:tc>
          <w:tcPr>
            <w:tcW w:w="4820" w:type="dxa"/>
          </w:tcPr>
          <w:p w:rsidR="00A065DE" w:rsidRPr="001D7958" w:rsidRDefault="00A065DE" w:rsidP="005F2517">
            <w:pPr>
              <w:ind w:firstLine="0"/>
            </w:pPr>
            <w:r w:rsidRPr="001D7958">
              <w:t>Кол-во об</w:t>
            </w:r>
            <w:r w:rsidR="00FA3781">
              <w:t>учающихся</w:t>
            </w:r>
            <w:r w:rsidR="00FA1DB9">
              <w:t>,</w:t>
            </w:r>
            <w:r w:rsidR="00FA3781">
              <w:t xml:space="preserve"> охваченных подвозом/ </w:t>
            </w:r>
            <w:r w:rsidRPr="001D7958">
              <w:t xml:space="preserve"> общ</w:t>
            </w:r>
            <w:r w:rsidR="00FA3781">
              <w:t>ее количество</w:t>
            </w:r>
            <w:r w:rsidRPr="001D7958">
              <w:t xml:space="preserve"> обучающихся</w:t>
            </w: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  <w:r w:rsidRPr="005F2517">
              <w:t>Муниципальные контракты ОО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D665C7" w:rsidP="005F2517">
            <w:pPr>
              <w:ind w:firstLine="0"/>
            </w:pPr>
            <w:r>
              <w:t>13</w:t>
            </w:r>
          </w:p>
        </w:tc>
        <w:tc>
          <w:tcPr>
            <w:tcW w:w="4865" w:type="dxa"/>
          </w:tcPr>
          <w:p w:rsidR="00A065DE" w:rsidRPr="005F2517" w:rsidRDefault="00A065DE" w:rsidP="005F2517">
            <w:pPr>
              <w:ind w:firstLine="0"/>
            </w:pPr>
            <w:r w:rsidRPr="005F2517">
              <w:t xml:space="preserve">Соотношение числа обучающихся общеобразовательных школ, получающие организованное горячее питание, к общей численности обучающихся общеобразовательных школ (за исключением обучающихся  </w:t>
            </w:r>
            <w:r w:rsidRPr="005F2517">
              <w:lastRenderedPageBreak/>
              <w:t>специальных (коррекционных) классов)</w:t>
            </w:r>
          </w:p>
          <w:p w:rsidR="00A065DE" w:rsidRPr="005F2517" w:rsidRDefault="00A065DE" w:rsidP="005F2517">
            <w:pPr>
              <w:ind w:firstLine="0"/>
            </w:pP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lastRenderedPageBreak/>
              <w:t>%</w:t>
            </w:r>
          </w:p>
        </w:tc>
        <w:tc>
          <w:tcPr>
            <w:tcW w:w="1798" w:type="dxa"/>
          </w:tcPr>
          <w:p w:rsidR="00A065DE" w:rsidRPr="001D7958" w:rsidRDefault="00A065DE" w:rsidP="005F2517">
            <w:pPr>
              <w:ind w:firstLine="0"/>
            </w:pPr>
            <w:r w:rsidRPr="001D7958">
              <w:t>ежегодно</w:t>
            </w:r>
          </w:p>
        </w:tc>
        <w:tc>
          <w:tcPr>
            <w:tcW w:w="4820" w:type="dxa"/>
          </w:tcPr>
          <w:p w:rsidR="00FA3781" w:rsidRPr="005F2517" w:rsidRDefault="00A065DE" w:rsidP="00FA3781">
            <w:pPr>
              <w:ind w:firstLine="0"/>
            </w:pPr>
            <w:r w:rsidRPr="001D7958">
              <w:t>Количество обучающихс</w:t>
            </w:r>
            <w:r w:rsidR="00FA3781">
              <w:t>я</w:t>
            </w:r>
            <w:r w:rsidR="00FA1DB9">
              <w:t>,</w:t>
            </w:r>
            <w:r w:rsidR="00FA3781">
              <w:t xml:space="preserve"> охваченных горячим питанием/  общее количество</w:t>
            </w:r>
            <w:r w:rsidRPr="001D7958">
              <w:t xml:space="preserve"> обучающихся</w:t>
            </w:r>
            <w:r w:rsidR="00FA3781" w:rsidRPr="005F2517">
              <w:t>(за исключением обучающихся  специальных (коррекционных) классов)</w:t>
            </w:r>
          </w:p>
          <w:p w:rsidR="00A065DE" w:rsidRPr="001D7958" w:rsidRDefault="00A065DE" w:rsidP="005F2517">
            <w:pPr>
              <w:ind w:firstLine="0"/>
            </w:pP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  <w:r w:rsidRPr="005F2517">
              <w:lastRenderedPageBreak/>
              <w:t>Информация от ОО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D665C7" w:rsidP="005F2517">
            <w:pPr>
              <w:ind w:firstLine="0"/>
            </w:pPr>
            <w:r>
              <w:lastRenderedPageBreak/>
              <w:t>14</w:t>
            </w:r>
          </w:p>
        </w:tc>
        <w:tc>
          <w:tcPr>
            <w:tcW w:w="4865" w:type="dxa"/>
          </w:tcPr>
          <w:p w:rsidR="00A065DE" w:rsidRPr="005F2517" w:rsidRDefault="00A065DE" w:rsidP="005F2517">
            <w:pPr>
              <w:ind w:firstLine="0"/>
            </w:pPr>
            <w:r w:rsidRPr="005F2517">
              <w:t>Количество педагогов, получающих ежемесячное денежное вознаграждение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Чел.</w:t>
            </w:r>
          </w:p>
        </w:tc>
        <w:tc>
          <w:tcPr>
            <w:tcW w:w="1798" w:type="dxa"/>
          </w:tcPr>
          <w:p w:rsidR="00A065DE" w:rsidRPr="001D7958" w:rsidRDefault="000B0A27" w:rsidP="005F2517">
            <w:pPr>
              <w:ind w:firstLine="0"/>
            </w:pPr>
            <w:r>
              <w:t xml:space="preserve">Ежеквартально </w:t>
            </w:r>
          </w:p>
        </w:tc>
        <w:tc>
          <w:tcPr>
            <w:tcW w:w="4820" w:type="dxa"/>
          </w:tcPr>
          <w:p w:rsidR="00A065DE" w:rsidRPr="001D7958" w:rsidRDefault="000B0A27" w:rsidP="005F2517">
            <w:pPr>
              <w:ind w:firstLine="0"/>
            </w:pPr>
            <w:r>
              <w:t xml:space="preserve">Фактические данные </w:t>
            </w: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  <w:r w:rsidRPr="005F2517">
              <w:t>Отчет Министерство Образования и науки ПК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D665C7" w:rsidP="005F2517">
            <w:pPr>
              <w:ind w:firstLine="0"/>
            </w:pPr>
            <w:r>
              <w:t>15</w:t>
            </w:r>
          </w:p>
        </w:tc>
        <w:tc>
          <w:tcPr>
            <w:tcW w:w="4865" w:type="dxa"/>
          </w:tcPr>
          <w:p w:rsidR="00A065DE" w:rsidRPr="005F2517" w:rsidRDefault="00A065DE" w:rsidP="005F2517">
            <w:pPr>
              <w:ind w:firstLine="0"/>
            </w:pPr>
            <w:r w:rsidRPr="005F2517">
              <w:t>Доля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развития в общем количестве образовательных организаций, реализующих общеобразовательные программы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A065DE" w:rsidRPr="001D7958" w:rsidRDefault="00A065DE" w:rsidP="005F2517">
            <w:pPr>
              <w:ind w:firstLine="0"/>
            </w:pPr>
            <w:r w:rsidRPr="001D7958">
              <w:t>ежегодно</w:t>
            </w:r>
          </w:p>
        </w:tc>
        <w:tc>
          <w:tcPr>
            <w:tcW w:w="4820" w:type="dxa"/>
          </w:tcPr>
          <w:p w:rsidR="00A065DE" w:rsidRPr="001D7958" w:rsidRDefault="00A065DE" w:rsidP="005F2517">
            <w:pPr>
              <w:ind w:firstLine="0"/>
            </w:pPr>
            <w:r w:rsidRPr="001D7958">
              <w:t>Количество ОО</w:t>
            </w:r>
            <w:r w:rsidR="00FA1DB9">
              <w:t>,</w:t>
            </w:r>
            <w:r w:rsidRPr="001D7958">
              <w:t xml:space="preserve"> обеспечивающих </w:t>
            </w:r>
            <w:r w:rsidR="00196CF2">
              <w:t>совместное обучение инвалидов  / общее количество</w:t>
            </w:r>
            <w:r w:rsidRPr="001D7958">
              <w:t xml:space="preserve"> ОО</w:t>
            </w: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  <w:r w:rsidRPr="005F2517">
              <w:t>Информация ОО</w:t>
            </w:r>
          </w:p>
        </w:tc>
      </w:tr>
      <w:tr w:rsidR="00A065DE" w:rsidRPr="005F2517" w:rsidTr="00184FC6">
        <w:tc>
          <w:tcPr>
            <w:tcW w:w="594" w:type="dxa"/>
          </w:tcPr>
          <w:p w:rsidR="00A065DE" w:rsidRPr="005F2517" w:rsidRDefault="00D665C7" w:rsidP="005F2517">
            <w:pPr>
              <w:ind w:firstLine="0"/>
            </w:pPr>
            <w:r>
              <w:t>16</w:t>
            </w:r>
          </w:p>
        </w:tc>
        <w:tc>
          <w:tcPr>
            <w:tcW w:w="4865" w:type="dxa"/>
          </w:tcPr>
          <w:p w:rsidR="00A065DE" w:rsidRPr="005F2517" w:rsidRDefault="00FA1DB9" w:rsidP="005F2517">
            <w:pPr>
              <w:ind w:firstLine="0"/>
            </w:pPr>
            <w:r>
              <w:t xml:space="preserve">Количество получателей </w:t>
            </w:r>
            <w:r w:rsidR="00A74453">
              <w:t xml:space="preserve">поддержки </w:t>
            </w:r>
            <w:r w:rsidRPr="001D7958">
              <w:t xml:space="preserve"> из малоимущих и многодетных семей</w:t>
            </w:r>
          </w:p>
        </w:tc>
        <w:tc>
          <w:tcPr>
            <w:tcW w:w="1320" w:type="dxa"/>
          </w:tcPr>
          <w:p w:rsidR="00A065DE" w:rsidRPr="005F2517" w:rsidRDefault="00A065DE" w:rsidP="005F2517">
            <w:pPr>
              <w:ind w:firstLine="0"/>
            </w:pPr>
            <w:r w:rsidRPr="005F2517">
              <w:t>Чел.</w:t>
            </w:r>
          </w:p>
        </w:tc>
        <w:tc>
          <w:tcPr>
            <w:tcW w:w="1798" w:type="dxa"/>
          </w:tcPr>
          <w:p w:rsidR="00A065DE" w:rsidRPr="001D7958" w:rsidRDefault="00A74453" w:rsidP="005F2517">
            <w:pPr>
              <w:ind w:firstLine="0"/>
            </w:pPr>
            <w:r>
              <w:t>ежеквартально</w:t>
            </w:r>
          </w:p>
        </w:tc>
        <w:tc>
          <w:tcPr>
            <w:tcW w:w="4820" w:type="dxa"/>
          </w:tcPr>
          <w:p w:rsidR="00A065DE" w:rsidRPr="001D7958" w:rsidRDefault="000B0A27" w:rsidP="005F2517">
            <w:pPr>
              <w:ind w:firstLine="0"/>
            </w:pPr>
            <w:r>
              <w:t>Фактические данные</w:t>
            </w:r>
          </w:p>
        </w:tc>
        <w:tc>
          <w:tcPr>
            <w:tcW w:w="2268" w:type="dxa"/>
          </w:tcPr>
          <w:p w:rsidR="00A065DE" w:rsidRPr="005F2517" w:rsidRDefault="00A065DE" w:rsidP="005F2517">
            <w:pPr>
              <w:ind w:firstLine="0"/>
            </w:pPr>
            <w:r w:rsidRPr="005F2517">
              <w:t>Отчет Министерство Образования и науки ПК</w:t>
            </w:r>
          </w:p>
        </w:tc>
      </w:tr>
      <w:tr w:rsidR="00CF017E" w:rsidRPr="005F2517" w:rsidTr="00184FC6">
        <w:tc>
          <w:tcPr>
            <w:tcW w:w="594" w:type="dxa"/>
          </w:tcPr>
          <w:p w:rsidR="00CF017E" w:rsidRDefault="00CF017E" w:rsidP="005F2517">
            <w:pPr>
              <w:ind w:firstLine="0"/>
            </w:pPr>
            <w:r>
              <w:t>17</w:t>
            </w:r>
          </w:p>
        </w:tc>
        <w:tc>
          <w:tcPr>
            <w:tcW w:w="4865" w:type="dxa"/>
          </w:tcPr>
          <w:p w:rsidR="00CF017E" w:rsidRDefault="00CF017E" w:rsidP="005F2517">
            <w:pPr>
              <w:ind w:firstLine="0"/>
            </w:pPr>
            <w:r>
              <w:t>Количество получателей из малоимущих семей, поступивших в первый класс, которым выплачена единовременная денежная  выплата</w:t>
            </w:r>
          </w:p>
        </w:tc>
        <w:tc>
          <w:tcPr>
            <w:tcW w:w="1320" w:type="dxa"/>
          </w:tcPr>
          <w:p w:rsidR="00CF017E" w:rsidRPr="005F2517" w:rsidRDefault="00CF017E" w:rsidP="00CB494A">
            <w:pPr>
              <w:ind w:firstLine="0"/>
            </w:pPr>
            <w:r w:rsidRPr="005F2517">
              <w:t>Чел.</w:t>
            </w:r>
          </w:p>
        </w:tc>
        <w:tc>
          <w:tcPr>
            <w:tcW w:w="1798" w:type="dxa"/>
          </w:tcPr>
          <w:p w:rsidR="00CF017E" w:rsidRPr="001D7958" w:rsidRDefault="00CF017E" w:rsidP="00CB494A">
            <w:pPr>
              <w:ind w:firstLine="0"/>
            </w:pPr>
            <w:r>
              <w:t>ежеквартально</w:t>
            </w:r>
          </w:p>
        </w:tc>
        <w:tc>
          <w:tcPr>
            <w:tcW w:w="4820" w:type="dxa"/>
          </w:tcPr>
          <w:p w:rsidR="00CF017E" w:rsidRPr="001D7958" w:rsidRDefault="000B0A27" w:rsidP="00CB494A">
            <w:pPr>
              <w:ind w:firstLine="0"/>
            </w:pPr>
            <w:r>
              <w:t>Фактические данные</w:t>
            </w:r>
          </w:p>
        </w:tc>
        <w:tc>
          <w:tcPr>
            <w:tcW w:w="2268" w:type="dxa"/>
          </w:tcPr>
          <w:p w:rsidR="00CF017E" w:rsidRPr="005F2517" w:rsidRDefault="00CF017E" w:rsidP="00CB494A">
            <w:pPr>
              <w:ind w:firstLine="0"/>
            </w:pPr>
            <w:r w:rsidRPr="005F2517">
              <w:t>Отчет Министерство Образования и науки ПК</w:t>
            </w:r>
          </w:p>
        </w:tc>
      </w:tr>
      <w:tr w:rsidR="009733BC" w:rsidRPr="005F2517" w:rsidTr="00184FC6">
        <w:tc>
          <w:tcPr>
            <w:tcW w:w="594" w:type="dxa"/>
          </w:tcPr>
          <w:p w:rsidR="009733BC" w:rsidRDefault="009733BC" w:rsidP="005F2517">
            <w:pPr>
              <w:ind w:firstLine="0"/>
            </w:pPr>
            <w:r>
              <w:t>18</w:t>
            </w:r>
          </w:p>
        </w:tc>
        <w:tc>
          <w:tcPr>
            <w:tcW w:w="4865" w:type="dxa"/>
          </w:tcPr>
          <w:p w:rsidR="009733BC" w:rsidRDefault="00B258DD" w:rsidP="005F2517">
            <w:pPr>
              <w:ind w:firstLine="0"/>
            </w:pPr>
            <w:r>
              <w:rPr>
                <w:color w:val="auto"/>
              </w:rPr>
              <w:t>Участие в проведении мониторинга оценки качества образования (ГИА, ЕГЭ)</w:t>
            </w:r>
          </w:p>
        </w:tc>
        <w:tc>
          <w:tcPr>
            <w:tcW w:w="1320" w:type="dxa"/>
          </w:tcPr>
          <w:p w:rsidR="009733BC" w:rsidRPr="005F2517" w:rsidRDefault="00B258DD" w:rsidP="00CB494A">
            <w:pPr>
              <w:ind w:firstLine="0"/>
            </w:pPr>
            <w:r>
              <w:t>%</w:t>
            </w:r>
          </w:p>
        </w:tc>
        <w:tc>
          <w:tcPr>
            <w:tcW w:w="1798" w:type="dxa"/>
          </w:tcPr>
          <w:p w:rsidR="009733BC" w:rsidRDefault="00B258DD" w:rsidP="00CB494A">
            <w:pPr>
              <w:ind w:firstLine="0"/>
            </w:pPr>
            <w:r>
              <w:t xml:space="preserve">Ежегодно </w:t>
            </w:r>
          </w:p>
        </w:tc>
        <w:tc>
          <w:tcPr>
            <w:tcW w:w="4820" w:type="dxa"/>
          </w:tcPr>
          <w:p w:rsidR="009733BC" w:rsidRDefault="00B258DD" w:rsidP="00CB494A">
            <w:pPr>
              <w:ind w:firstLine="0"/>
            </w:pPr>
            <w:r>
              <w:t xml:space="preserve">Фактические данные </w:t>
            </w:r>
          </w:p>
        </w:tc>
        <w:tc>
          <w:tcPr>
            <w:tcW w:w="2268" w:type="dxa"/>
          </w:tcPr>
          <w:p w:rsidR="009733BC" w:rsidRPr="005F2517" w:rsidRDefault="00B258DD" w:rsidP="00CB494A">
            <w:pPr>
              <w:ind w:firstLine="0"/>
            </w:pPr>
            <w:r>
              <w:t>Информация ОО</w:t>
            </w:r>
          </w:p>
        </w:tc>
      </w:tr>
      <w:tr w:rsidR="00CF017E" w:rsidRPr="005F2517" w:rsidTr="00184FC6">
        <w:tc>
          <w:tcPr>
            <w:tcW w:w="594" w:type="dxa"/>
          </w:tcPr>
          <w:p w:rsidR="00CF017E" w:rsidRPr="005F2517" w:rsidRDefault="00CF017E" w:rsidP="005F2517">
            <w:pPr>
              <w:ind w:firstLine="0"/>
            </w:pPr>
            <w:r>
              <w:t>1</w:t>
            </w:r>
            <w:r w:rsidR="009733BC">
              <w:t>9</w:t>
            </w:r>
          </w:p>
        </w:tc>
        <w:tc>
          <w:tcPr>
            <w:tcW w:w="4865" w:type="dxa"/>
          </w:tcPr>
          <w:p w:rsidR="00CF017E" w:rsidRPr="005F2517" w:rsidRDefault="00CF017E" w:rsidP="005F2517">
            <w:pPr>
              <w:ind w:firstLine="0"/>
            </w:pPr>
            <w:r w:rsidRPr="005F2517">
              <w:t xml:space="preserve">Доля несовершеннолетних, совершивших  преступления, в общей </w:t>
            </w:r>
            <w:r w:rsidRPr="005F2517">
              <w:lastRenderedPageBreak/>
              <w:t xml:space="preserve">численности  несовершеннолетних в муниципальном районе </w:t>
            </w:r>
          </w:p>
          <w:p w:rsidR="00CF017E" w:rsidRPr="005F2517" w:rsidRDefault="00CF017E" w:rsidP="005F2517">
            <w:pPr>
              <w:ind w:firstLine="0"/>
            </w:pPr>
          </w:p>
        </w:tc>
        <w:tc>
          <w:tcPr>
            <w:tcW w:w="1320" w:type="dxa"/>
          </w:tcPr>
          <w:p w:rsidR="00CF017E" w:rsidRPr="005F2517" w:rsidRDefault="00CF017E" w:rsidP="005F2517">
            <w:pPr>
              <w:ind w:firstLine="0"/>
            </w:pPr>
            <w:r w:rsidRPr="005F2517">
              <w:lastRenderedPageBreak/>
              <w:t>%</w:t>
            </w:r>
          </w:p>
        </w:tc>
        <w:tc>
          <w:tcPr>
            <w:tcW w:w="1798" w:type="dxa"/>
          </w:tcPr>
          <w:p w:rsidR="00CF017E" w:rsidRPr="001D7958" w:rsidRDefault="00CF017E" w:rsidP="005F2517">
            <w:pPr>
              <w:ind w:firstLine="0"/>
            </w:pPr>
            <w:r w:rsidRPr="001D7958">
              <w:t>ежегодно</w:t>
            </w:r>
          </w:p>
        </w:tc>
        <w:tc>
          <w:tcPr>
            <w:tcW w:w="4820" w:type="dxa"/>
          </w:tcPr>
          <w:p w:rsidR="00CF017E" w:rsidRPr="001D7958" w:rsidRDefault="00CF017E" w:rsidP="005F2517">
            <w:pPr>
              <w:ind w:firstLine="0"/>
            </w:pPr>
            <w:r w:rsidRPr="001D7958">
              <w:t>Количество детей</w:t>
            </w:r>
            <w:r>
              <w:t>,</w:t>
            </w:r>
            <w:r w:rsidRPr="001D7958">
              <w:t xml:space="preserve"> совершивших преступления  к общей численности </w:t>
            </w:r>
            <w:r w:rsidRPr="001D7958">
              <w:lastRenderedPageBreak/>
              <w:t>несовершеннолетних в муниципальном районе</w:t>
            </w:r>
          </w:p>
        </w:tc>
        <w:tc>
          <w:tcPr>
            <w:tcW w:w="2268" w:type="dxa"/>
          </w:tcPr>
          <w:p w:rsidR="00CF017E" w:rsidRPr="005F2517" w:rsidRDefault="00CF017E" w:rsidP="005F2517">
            <w:pPr>
              <w:ind w:firstLine="0"/>
            </w:pPr>
            <w:proofErr w:type="spellStart"/>
            <w:r w:rsidRPr="005F2517">
              <w:lastRenderedPageBreak/>
              <w:t>Статотчет</w:t>
            </w:r>
            <w:proofErr w:type="spellEnd"/>
          </w:p>
        </w:tc>
      </w:tr>
      <w:tr w:rsidR="00CF017E" w:rsidRPr="005F2517" w:rsidTr="00184FC6">
        <w:tc>
          <w:tcPr>
            <w:tcW w:w="594" w:type="dxa"/>
          </w:tcPr>
          <w:p w:rsidR="00CF017E" w:rsidRPr="005F2517" w:rsidRDefault="009733BC" w:rsidP="005F2517">
            <w:pPr>
              <w:ind w:firstLine="0"/>
            </w:pPr>
            <w:r>
              <w:lastRenderedPageBreak/>
              <w:t>20</w:t>
            </w:r>
          </w:p>
        </w:tc>
        <w:tc>
          <w:tcPr>
            <w:tcW w:w="4865" w:type="dxa"/>
          </w:tcPr>
          <w:p w:rsidR="00CF017E" w:rsidRPr="005F2517" w:rsidRDefault="001C0AC1" w:rsidP="005F2517">
            <w:pPr>
              <w:ind w:firstLine="0"/>
            </w:pPr>
            <w:r>
              <w:t>О</w:t>
            </w:r>
            <w:r w:rsidRPr="005F2517">
              <w:t>тношение  средней заработной платы педагогических работников образовательных  организаций общего образования к</w:t>
            </w:r>
            <w:r>
              <w:t xml:space="preserve">  средней заработной плате,  установленной  в соглашении  между Министерством образования и науки Пермского края  и муниципальным образованием</w:t>
            </w:r>
          </w:p>
        </w:tc>
        <w:tc>
          <w:tcPr>
            <w:tcW w:w="1320" w:type="dxa"/>
          </w:tcPr>
          <w:p w:rsidR="00CF017E" w:rsidRPr="005F2517" w:rsidRDefault="00CF017E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CF017E" w:rsidRPr="001D7958" w:rsidRDefault="00CF017E" w:rsidP="005F2517">
            <w:pPr>
              <w:ind w:firstLine="0"/>
            </w:pPr>
            <w:r w:rsidRPr="001D7958">
              <w:t>Ежемесячно до 7 числа</w:t>
            </w:r>
          </w:p>
        </w:tc>
        <w:tc>
          <w:tcPr>
            <w:tcW w:w="4820" w:type="dxa"/>
          </w:tcPr>
          <w:p w:rsidR="00CF017E" w:rsidRPr="001D7958" w:rsidRDefault="00046AE5" w:rsidP="00046AE5">
            <w:pPr>
              <w:ind w:firstLine="0"/>
            </w:pPr>
            <w:r>
              <w:t>Средняя заработная плата</w:t>
            </w:r>
            <w:r w:rsidRPr="005F2517">
              <w:t xml:space="preserve"> педагогических работников образовательных  организаций общего образования</w:t>
            </w:r>
            <w:r>
              <w:t>/ средняя заработная плата в экономике муниципального образования</w:t>
            </w:r>
          </w:p>
        </w:tc>
        <w:tc>
          <w:tcPr>
            <w:tcW w:w="2268" w:type="dxa"/>
          </w:tcPr>
          <w:p w:rsidR="00CF017E" w:rsidRPr="005F2517" w:rsidRDefault="00CF017E" w:rsidP="00360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Сайт Федерального статистического наблюдения</w:t>
            </w:r>
          </w:p>
          <w:p w:rsidR="00CF017E" w:rsidRPr="005F2517" w:rsidRDefault="00CF017E" w:rsidP="003608AB">
            <w:pPr>
              <w:ind w:firstLine="0"/>
            </w:pPr>
            <w:r w:rsidRPr="005F2517">
              <w:t>Отчеты  ОО по форме №  ЗП- образование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D71B06">
            <w:pPr>
              <w:ind w:firstLine="0"/>
            </w:pPr>
            <w:r>
              <w:t>2</w:t>
            </w:r>
            <w:r w:rsidR="00377505">
              <w:t>1</w:t>
            </w:r>
          </w:p>
        </w:tc>
        <w:tc>
          <w:tcPr>
            <w:tcW w:w="4865" w:type="dxa"/>
          </w:tcPr>
          <w:p w:rsidR="00F52D0F" w:rsidRPr="005F2517" w:rsidRDefault="00F52D0F" w:rsidP="00D71B06">
            <w:pPr>
              <w:ind w:firstLine="0"/>
            </w:pPr>
            <w:r w:rsidRPr="005F2517">
              <w:rPr>
                <w:color w:val="auto"/>
              </w:rPr>
              <w:t>Объем привлеченных средств к общему объему финансирования</w:t>
            </w:r>
          </w:p>
        </w:tc>
        <w:tc>
          <w:tcPr>
            <w:tcW w:w="1320" w:type="dxa"/>
          </w:tcPr>
          <w:p w:rsidR="00F52D0F" w:rsidRPr="005F2517" w:rsidRDefault="00F52D0F" w:rsidP="00D71B06">
            <w:pPr>
              <w:ind w:firstLine="0"/>
            </w:pPr>
            <w:r>
              <w:t>%</w:t>
            </w:r>
          </w:p>
        </w:tc>
        <w:tc>
          <w:tcPr>
            <w:tcW w:w="1798" w:type="dxa"/>
          </w:tcPr>
          <w:p w:rsidR="00F52D0F" w:rsidRPr="005F2517" w:rsidRDefault="00F52D0F" w:rsidP="00D71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820" w:type="dxa"/>
          </w:tcPr>
          <w:p w:rsidR="00F52D0F" w:rsidRDefault="00F52D0F" w:rsidP="00D71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привлеченных средств/общий объем финансирования </w:t>
            </w:r>
          </w:p>
        </w:tc>
        <w:tc>
          <w:tcPr>
            <w:tcW w:w="2268" w:type="dxa"/>
          </w:tcPr>
          <w:p w:rsidR="00F52D0F" w:rsidRPr="005F2517" w:rsidRDefault="00F52D0F" w:rsidP="00D71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ОО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  <w:rPr>
                <w:b/>
              </w:rPr>
            </w:pPr>
            <w:r w:rsidRPr="005F2517">
              <w:t>Подпрограмма 3 «Развитие дополнительного образования и воспитания детей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1798" w:type="dxa"/>
          </w:tcPr>
          <w:p w:rsidR="00F52D0F" w:rsidRPr="001D7958" w:rsidRDefault="00F52D0F" w:rsidP="005F2517">
            <w:pPr>
              <w:ind w:firstLine="0"/>
            </w:pPr>
          </w:p>
        </w:tc>
        <w:tc>
          <w:tcPr>
            <w:tcW w:w="4820" w:type="dxa"/>
          </w:tcPr>
          <w:p w:rsidR="00F52D0F" w:rsidRPr="001D7958" w:rsidRDefault="00F52D0F" w:rsidP="005F2517">
            <w:pPr>
              <w:ind w:firstLine="0"/>
            </w:pPr>
          </w:p>
        </w:tc>
        <w:tc>
          <w:tcPr>
            <w:tcW w:w="2268" w:type="dxa"/>
          </w:tcPr>
          <w:p w:rsidR="00F52D0F" w:rsidRPr="005F2517" w:rsidRDefault="00F52D0F" w:rsidP="005F2517">
            <w:pPr>
              <w:ind w:firstLine="0"/>
            </w:pP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>
              <w:t>2</w:t>
            </w:r>
            <w:r w:rsidR="00377505">
              <w:t>2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t>Доля детей, охваченных образовательными программами дополнительного образования детей в организациях неспортивной направленности, в общей численности детей в возрасте от 5 до 18 лет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F52D0F" w:rsidRPr="001D7958" w:rsidRDefault="00F52D0F" w:rsidP="005F2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Один раз в год, до 15 февраля года, следующего за отчетным периодом</w:t>
            </w:r>
          </w:p>
        </w:tc>
        <w:tc>
          <w:tcPr>
            <w:tcW w:w="4820" w:type="dxa"/>
          </w:tcPr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А = В x С,</w:t>
            </w:r>
          </w:p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В - количество детей, охваченных программами дополнительного образования</w:t>
            </w:r>
            <w:r w:rsidR="005A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неспортивной</w:t>
            </w:r>
            <w:r w:rsidR="005A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</w:t>
            </w:r>
            <w:r w:rsidR="00A137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вленности</w:t>
            </w: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С - общее количество детей в возрасте от 5 до 18 лет</w:t>
            </w:r>
          </w:p>
        </w:tc>
        <w:tc>
          <w:tcPr>
            <w:tcW w:w="2268" w:type="dxa"/>
          </w:tcPr>
          <w:p w:rsidR="00F52D0F" w:rsidRPr="005F2517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Данные федерального статистического наблюдения по форме 1-ДО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>
              <w:t>2</w:t>
            </w:r>
            <w:r w:rsidR="00377505">
              <w:t>3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t xml:space="preserve">Доля детей, охваченных образовательными программами дополнительного образования детей в организациях спортивной </w:t>
            </w:r>
            <w:r w:rsidRPr="005F2517">
              <w:lastRenderedPageBreak/>
              <w:t>направленности, в общей численности детей в возрасте от 5 до 18 лет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lastRenderedPageBreak/>
              <w:t>%</w:t>
            </w:r>
          </w:p>
        </w:tc>
        <w:tc>
          <w:tcPr>
            <w:tcW w:w="1798" w:type="dxa"/>
          </w:tcPr>
          <w:p w:rsidR="00F52D0F" w:rsidRPr="001D7958" w:rsidRDefault="00F52D0F" w:rsidP="005F2517">
            <w:pPr>
              <w:ind w:firstLine="0"/>
            </w:pPr>
            <w:r w:rsidRPr="001D7958">
              <w:t>ежегодно</w:t>
            </w:r>
          </w:p>
        </w:tc>
        <w:tc>
          <w:tcPr>
            <w:tcW w:w="4820" w:type="dxa"/>
          </w:tcPr>
          <w:p w:rsidR="00F52D0F" w:rsidRPr="001D7958" w:rsidRDefault="00F52D0F" w:rsidP="005F2517">
            <w:pPr>
              <w:ind w:firstLine="0"/>
            </w:pPr>
            <w:r w:rsidRPr="001D7958">
              <w:t>Количество детей, охваченных образовательными программами  спортивной направленности</w:t>
            </w:r>
            <w:r>
              <w:t>/  общая численность</w:t>
            </w:r>
            <w:r w:rsidRPr="001D7958">
              <w:t xml:space="preserve"> детей в возрасте от 5 до </w:t>
            </w:r>
            <w:r w:rsidRPr="001D7958">
              <w:lastRenderedPageBreak/>
              <w:t>18 лет</w:t>
            </w:r>
          </w:p>
        </w:tc>
        <w:tc>
          <w:tcPr>
            <w:tcW w:w="2268" w:type="dxa"/>
          </w:tcPr>
          <w:p w:rsidR="00F52D0F" w:rsidRPr="005F2517" w:rsidRDefault="00F52D0F" w:rsidP="005F2517">
            <w:pPr>
              <w:ind w:firstLine="0"/>
            </w:pPr>
            <w:proofErr w:type="spellStart"/>
            <w:r w:rsidRPr="005F2517">
              <w:lastRenderedPageBreak/>
              <w:t>Статотчет</w:t>
            </w:r>
            <w:proofErr w:type="spellEnd"/>
            <w:r w:rsidRPr="005F2517">
              <w:t>, 1ДО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>
              <w:lastRenderedPageBreak/>
              <w:t>2</w:t>
            </w:r>
            <w:r w:rsidR="00377505">
              <w:t>4</w:t>
            </w:r>
          </w:p>
        </w:tc>
        <w:tc>
          <w:tcPr>
            <w:tcW w:w="4865" w:type="dxa"/>
          </w:tcPr>
          <w:p w:rsidR="00F52D0F" w:rsidRPr="005F2517" w:rsidRDefault="00F52D0F" w:rsidP="00AF4AFA">
            <w:pPr>
              <w:ind w:firstLine="0"/>
            </w:pPr>
            <w:r w:rsidRPr="005F2517">
              <w:t xml:space="preserve">Доля детей, ставших победителями и призерами краевых, всероссийских, международных мероприятий (от общего контингента обучающихся) 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F52D0F" w:rsidRPr="005F2517" w:rsidRDefault="00F52D0F" w:rsidP="005F2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Один раз в полугодие, до 15 числа месяца, следующего за отчетным периодом</w:t>
            </w:r>
          </w:p>
        </w:tc>
        <w:tc>
          <w:tcPr>
            <w:tcW w:w="4820" w:type="dxa"/>
          </w:tcPr>
          <w:p w:rsidR="00F52D0F" w:rsidRPr="005F2517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А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В /</w:t>
            </w: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)х100</w:t>
            </w: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2D0F" w:rsidRPr="005F2517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F52D0F" w:rsidRPr="005F2517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В - количество детей и молодежи, ставших победителями и призерами краевых, всероссийских, международных мероприятий;</w:t>
            </w:r>
          </w:p>
          <w:p w:rsidR="00F52D0F" w:rsidRPr="005F2517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С - общее количество участников краевых, всероссийских, международных мероприятий</w:t>
            </w:r>
          </w:p>
        </w:tc>
        <w:tc>
          <w:tcPr>
            <w:tcW w:w="2268" w:type="dxa"/>
          </w:tcPr>
          <w:p w:rsidR="00F52D0F" w:rsidRPr="005F2517" w:rsidRDefault="00F52D0F" w:rsidP="004B5F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Информация  ОО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Default="00F52D0F" w:rsidP="005F2517">
            <w:pPr>
              <w:ind w:firstLine="0"/>
            </w:pPr>
            <w:r>
              <w:t>2</w:t>
            </w:r>
            <w:r w:rsidR="00377505">
              <w:t>5</w:t>
            </w:r>
          </w:p>
        </w:tc>
        <w:tc>
          <w:tcPr>
            <w:tcW w:w="4865" w:type="dxa"/>
          </w:tcPr>
          <w:p w:rsidR="00F52D0F" w:rsidRPr="005F2517" w:rsidRDefault="00F52D0F" w:rsidP="00AF4AFA">
            <w:pPr>
              <w:ind w:firstLine="0"/>
            </w:pP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>
              <w:t>%</w:t>
            </w:r>
          </w:p>
        </w:tc>
        <w:tc>
          <w:tcPr>
            <w:tcW w:w="1798" w:type="dxa"/>
          </w:tcPr>
          <w:p w:rsidR="00F52D0F" w:rsidRPr="00797C70" w:rsidRDefault="00F52D0F" w:rsidP="005F2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70">
              <w:rPr>
                <w:rFonts w:ascii="Times New Roman" w:hAnsi="Times New Roman" w:cs="Times New Roman"/>
                <w:sz w:val="28"/>
                <w:szCs w:val="28"/>
              </w:rPr>
              <w:t>Ежемесячно до 7 числа</w:t>
            </w:r>
          </w:p>
        </w:tc>
        <w:tc>
          <w:tcPr>
            <w:tcW w:w="4820" w:type="dxa"/>
          </w:tcPr>
          <w:p w:rsidR="00F52D0F" w:rsidRPr="005F2517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 w:rsidRPr="00013F7B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 муниципальных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ательных организаций дополнительного </w:t>
            </w:r>
            <w:r w:rsidRPr="00013F7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среднемесячная заработная плата  в общем образовании</w:t>
            </w:r>
          </w:p>
        </w:tc>
        <w:tc>
          <w:tcPr>
            <w:tcW w:w="2268" w:type="dxa"/>
          </w:tcPr>
          <w:p w:rsidR="00F52D0F" w:rsidRPr="005F2517" w:rsidRDefault="00F52D0F" w:rsidP="00EC2D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Сайт Федерального статистического наблюдения</w:t>
            </w:r>
          </w:p>
          <w:p w:rsidR="00F52D0F" w:rsidRPr="00EC2D11" w:rsidRDefault="00F52D0F" w:rsidP="00EC2D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2D11">
              <w:rPr>
                <w:rFonts w:ascii="Times New Roman" w:hAnsi="Times New Roman" w:cs="Times New Roman"/>
                <w:sz w:val="28"/>
                <w:szCs w:val="28"/>
              </w:rPr>
              <w:t>Отчеты  ОО по форме №  ЗП- образование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D71B06">
            <w:pPr>
              <w:ind w:firstLine="0"/>
            </w:pPr>
            <w:r>
              <w:t>2</w:t>
            </w:r>
            <w:r w:rsidR="00377505">
              <w:t>6</w:t>
            </w:r>
          </w:p>
        </w:tc>
        <w:tc>
          <w:tcPr>
            <w:tcW w:w="4865" w:type="dxa"/>
          </w:tcPr>
          <w:p w:rsidR="00F52D0F" w:rsidRPr="005F2517" w:rsidRDefault="00F52D0F" w:rsidP="00D71B06">
            <w:pPr>
              <w:ind w:firstLine="0"/>
            </w:pPr>
            <w:r w:rsidRPr="005F2517">
              <w:rPr>
                <w:color w:val="auto"/>
              </w:rPr>
              <w:t>Объем привлеченных средств к общему объему финансирования</w:t>
            </w:r>
          </w:p>
        </w:tc>
        <w:tc>
          <w:tcPr>
            <w:tcW w:w="1320" w:type="dxa"/>
          </w:tcPr>
          <w:p w:rsidR="00F52D0F" w:rsidRPr="005F2517" w:rsidRDefault="00F52D0F" w:rsidP="00D71B06">
            <w:pPr>
              <w:ind w:firstLine="0"/>
            </w:pPr>
            <w:r>
              <w:t>%</w:t>
            </w:r>
          </w:p>
        </w:tc>
        <w:tc>
          <w:tcPr>
            <w:tcW w:w="1798" w:type="dxa"/>
          </w:tcPr>
          <w:p w:rsidR="00F52D0F" w:rsidRPr="005F2517" w:rsidRDefault="00F52D0F" w:rsidP="00D71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820" w:type="dxa"/>
          </w:tcPr>
          <w:p w:rsidR="00F52D0F" w:rsidRDefault="00F52D0F" w:rsidP="00D71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привлеченных средств/общий объем финансирования </w:t>
            </w:r>
          </w:p>
        </w:tc>
        <w:tc>
          <w:tcPr>
            <w:tcW w:w="2268" w:type="dxa"/>
          </w:tcPr>
          <w:p w:rsidR="00F52D0F" w:rsidRPr="005F2517" w:rsidRDefault="00F52D0F" w:rsidP="00D71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ОО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  <w:rPr>
                <w:b/>
              </w:rPr>
            </w:pPr>
          </w:p>
        </w:tc>
        <w:tc>
          <w:tcPr>
            <w:tcW w:w="4865" w:type="dxa"/>
          </w:tcPr>
          <w:p w:rsidR="00F52D0F" w:rsidRPr="005F2517" w:rsidRDefault="00F52D0F" w:rsidP="00A4447E">
            <w:pPr>
              <w:ind w:firstLine="0"/>
              <w:rPr>
                <w:b/>
              </w:rPr>
            </w:pPr>
            <w:r w:rsidRPr="005F2517">
              <w:t xml:space="preserve">Подпрограмма  4 «Организация и обеспечение отдыха, оздоровления и развития детей в Частинском муниципальном районе» 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1798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4820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2268" w:type="dxa"/>
          </w:tcPr>
          <w:p w:rsidR="00F52D0F" w:rsidRPr="005F2517" w:rsidRDefault="00F52D0F" w:rsidP="005F2517">
            <w:pPr>
              <w:ind w:firstLine="0"/>
            </w:pP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>
              <w:t>2</w:t>
            </w:r>
            <w:r w:rsidR="00377505">
              <w:t>7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t>Доля детей</w:t>
            </w:r>
            <w:r>
              <w:t>,</w:t>
            </w:r>
            <w:r w:rsidRPr="005F2517">
              <w:t xml:space="preserve"> охваченных различными формами отдыха и оздоровления</w:t>
            </w:r>
            <w:r>
              <w:t xml:space="preserve">, </w:t>
            </w:r>
            <w:r w:rsidRPr="005F2517">
              <w:t xml:space="preserve"> в возрасте от 7 до 18 лет от общего количества подлежащих оздоровлению</w:t>
            </w:r>
          </w:p>
          <w:p w:rsidR="00F52D0F" w:rsidRPr="005F2517" w:rsidRDefault="00F52D0F" w:rsidP="005F2517">
            <w:pPr>
              <w:ind w:firstLine="0"/>
            </w:pP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lastRenderedPageBreak/>
              <w:t>%</w:t>
            </w:r>
          </w:p>
        </w:tc>
        <w:tc>
          <w:tcPr>
            <w:tcW w:w="1798" w:type="dxa"/>
          </w:tcPr>
          <w:p w:rsidR="00F52D0F" w:rsidRPr="005F2517" w:rsidRDefault="00F52D0F" w:rsidP="005F2517">
            <w:pPr>
              <w:ind w:firstLine="0"/>
            </w:pPr>
            <w:r w:rsidRPr="005F2517">
              <w:t>ежегодно</w:t>
            </w:r>
          </w:p>
        </w:tc>
        <w:tc>
          <w:tcPr>
            <w:tcW w:w="4820" w:type="dxa"/>
          </w:tcPr>
          <w:p w:rsidR="00F52D0F" w:rsidRPr="005F2517" w:rsidRDefault="00F52D0F" w:rsidP="005F2517">
            <w:pPr>
              <w:ind w:firstLine="0"/>
            </w:pPr>
            <w:r w:rsidRPr="005F2517">
              <w:t>Кол-во детей</w:t>
            </w:r>
            <w:r>
              <w:t>,</w:t>
            </w:r>
            <w:r w:rsidRPr="005F2517">
              <w:t xml:space="preserve"> охваченных различными формами отдыха и оздоровлени</w:t>
            </w:r>
            <w:r>
              <w:t>я в возрасте от 7 до 18 лет /общее кол-во</w:t>
            </w:r>
            <w:r w:rsidRPr="005F2517">
              <w:t xml:space="preserve"> детей  подлежащих оздоровлению</w:t>
            </w:r>
            <w:r>
              <w:t xml:space="preserve"> от 7 до 18</w:t>
            </w:r>
          </w:p>
          <w:p w:rsidR="00F52D0F" w:rsidRPr="005F2517" w:rsidRDefault="00F52D0F" w:rsidP="005F2517">
            <w:pPr>
              <w:ind w:firstLine="0"/>
            </w:pPr>
          </w:p>
        </w:tc>
        <w:tc>
          <w:tcPr>
            <w:tcW w:w="2268" w:type="dxa"/>
          </w:tcPr>
          <w:p w:rsidR="00F52D0F" w:rsidRPr="005F2517" w:rsidRDefault="00F52D0F" w:rsidP="005F2517">
            <w:pPr>
              <w:ind w:firstLine="0"/>
            </w:pPr>
            <w:proofErr w:type="spellStart"/>
            <w:r w:rsidRPr="005F2517">
              <w:lastRenderedPageBreak/>
              <w:t>Статотчет</w:t>
            </w:r>
            <w:proofErr w:type="spellEnd"/>
            <w:r w:rsidRPr="005F2517">
              <w:t xml:space="preserve">, </w:t>
            </w:r>
          </w:p>
          <w:p w:rsidR="00F52D0F" w:rsidRPr="005F2517" w:rsidRDefault="00F52D0F" w:rsidP="005F2517">
            <w:pPr>
              <w:ind w:firstLine="0"/>
            </w:pPr>
            <w:r w:rsidRPr="005F2517">
              <w:t>Отчет 1-ОЛ</w:t>
            </w:r>
          </w:p>
          <w:p w:rsidR="00F52D0F" w:rsidRPr="005F2517" w:rsidRDefault="00F52D0F" w:rsidP="005F2517">
            <w:pPr>
              <w:ind w:firstLine="0"/>
            </w:pP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  <w:rPr>
                <w:b/>
              </w:rPr>
            </w:pPr>
          </w:p>
        </w:tc>
        <w:tc>
          <w:tcPr>
            <w:tcW w:w="4865" w:type="dxa"/>
          </w:tcPr>
          <w:p w:rsidR="00F52D0F" w:rsidRPr="005F2517" w:rsidRDefault="00F52D0F" w:rsidP="00A4447E">
            <w:pPr>
              <w:ind w:firstLine="0"/>
              <w:rPr>
                <w:b/>
              </w:rPr>
            </w:pPr>
            <w:r w:rsidRPr="005F2517">
              <w:t>Подпрограмма 5 «Развитие кадровой политики»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1798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4820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2268" w:type="dxa"/>
          </w:tcPr>
          <w:p w:rsidR="00F52D0F" w:rsidRPr="005F2517" w:rsidRDefault="00F52D0F" w:rsidP="005F2517">
            <w:pPr>
              <w:ind w:firstLine="0"/>
            </w:pPr>
          </w:p>
        </w:tc>
      </w:tr>
      <w:tr w:rsidR="00F52D0F" w:rsidRPr="005F2517" w:rsidTr="00184FC6">
        <w:trPr>
          <w:trHeight w:val="1117"/>
        </w:trPr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>
              <w:t>2</w:t>
            </w:r>
            <w:r w:rsidR="00377505">
              <w:t>8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данному направлению, в общей численности педагогических работников дошкольного образования</w:t>
            </w:r>
          </w:p>
          <w:p w:rsidR="00F52D0F" w:rsidRPr="005F2517" w:rsidRDefault="00F52D0F" w:rsidP="005F2517">
            <w:pPr>
              <w:ind w:firstLine="0"/>
            </w:pPr>
          </w:p>
          <w:p w:rsidR="00F52D0F" w:rsidRPr="005F2517" w:rsidRDefault="00F52D0F" w:rsidP="005F2517">
            <w:pPr>
              <w:ind w:firstLine="0"/>
            </w:pP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F52D0F" w:rsidRPr="001D7958" w:rsidRDefault="00F52D0F" w:rsidP="005F2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Один раз в год, до 15 января года, следующего за отчетным периодом</w:t>
            </w:r>
          </w:p>
        </w:tc>
        <w:tc>
          <w:tcPr>
            <w:tcW w:w="4820" w:type="dxa"/>
          </w:tcPr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Ч = А x 100 / П,</w:t>
            </w:r>
          </w:p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 xml:space="preserve">А - количество педагогических и руководящих работников дошкольного образования, получивших педагогическое образование или прошедших в течение последних 3 лет переподготовку или повышение квалификации по данному направлению; </w:t>
            </w:r>
          </w:p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П - общая численность педагогических работников дошкольного образования</w:t>
            </w:r>
          </w:p>
        </w:tc>
        <w:tc>
          <w:tcPr>
            <w:tcW w:w="2268" w:type="dxa"/>
          </w:tcPr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Информация по результатам мониторинга ОО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 w:rsidRPr="005F2517">
              <w:t>2</w:t>
            </w:r>
            <w:r w:rsidR="00377505">
              <w:t>9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t xml:space="preserve">Удельный вес численности учителей </w:t>
            </w:r>
            <w:proofErr w:type="spellStart"/>
            <w:r w:rsidRPr="005F2517">
              <w:t>Частинскогомуниципального</w:t>
            </w:r>
            <w:proofErr w:type="spellEnd"/>
            <w:r w:rsidRPr="005F2517">
              <w:t xml:space="preserve"> района в возрасте до 35 лет в общей численности учителей общеобразовательных организаций</w:t>
            </w:r>
          </w:p>
          <w:p w:rsidR="00F52D0F" w:rsidRPr="005F2517" w:rsidRDefault="00F52D0F" w:rsidP="005F2517">
            <w:pPr>
              <w:ind w:firstLine="0"/>
            </w:pP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F52D0F" w:rsidRPr="001D7958" w:rsidRDefault="00F52D0F" w:rsidP="005F2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Один раз в год, до 1 ноября</w:t>
            </w:r>
          </w:p>
        </w:tc>
        <w:tc>
          <w:tcPr>
            <w:tcW w:w="4820" w:type="dxa"/>
          </w:tcPr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= С/В </w:t>
            </w: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x 100%,</w:t>
            </w:r>
          </w:p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В - общее количество учителей;</w:t>
            </w:r>
          </w:p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С - численность учителей в возрасте до 35 лет</w:t>
            </w:r>
          </w:p>
        </w:tc>
        <w:tc>
          <w:tcPr>
            <w:tcW w:w="2268" w:type="dxa"/>
          </w:tcPr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РИК 83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377505" w:rsidP="005F2517">
            <w:pPr>
              <w:ind w:firstLine="0"/>
            </w:pPr>
            <w:r>
              <w:t>30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t>Доля учителей основной школы, прошедших обучение по федеральному государственному образовательному стандарту</w:t>
            </w:r>
          </w:p>
          <w:p w:rsidR="00F52D0F" w:rsidRPr="005F2517" w:rsidRDefault="00F52D0F" w:rsidP="005F2517">
            <w:pPr>
              <w:ind w:firstLine="0"/>
            </w:pP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F52D0F" w:rsidRPr="001D7958" w:rsidRDefault="00F52D0F" w:rsidP="005F2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год, до 15 января года, следующего за отчетным </w:t>
            </w:r>
            <w:r w:rsidRPr="001D7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периодом</w:t>
            </w:r>
          </w:p>
        </w:tc>
        <w:tc>
          <w:tcPr>
            <w:tcW w:w="4820" w:type="dxa"/>
          </w:tcPr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= В x 100 /</w:t>
            </w: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С,</w:t>
            </w:r>
          </w:p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- </w:t>
            </w: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учителей основного общего образования, прошедших </w:t>
            </w:r>
            <w:r w:rsidRPr="001D7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по ФГОС;</w:t>
            </w:r>
          </w:p>
          <w:p w:rsidR="00F52D0F" w:rsidRPr="001D7958" w:rsidRDefault="00F52D0F" w:rsidP="001D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  <w:r w:rsidRPr="001D7958">
              <w:rPr>
                <w:rFonts w:ascii="Times New Roman" w:hAnsi="Times New Roman" w:cs="Times New Roman"/>
                <w:sz w:val="28"/>
                <w:szCs w:val="28"/>
              </w:rPr>
              <w:t>количество учителей основного общего образования</w:t>
            </w:r>
          </w:p>
        </w:tc>
        <w:tc>
          <w:tcPr>
            <w:tcW w:w="2268" w:type="dxa"/>
          </w:tcPr>
          <w:p w:rsidR="00F52D0F" w:rsidRPr="001D7958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7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мониторинговых исследований повышения квалификации </w:t>
            </w:r>
            <w:r w:rsidRPr="001D7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педагогов Частинского муниципального </w:t>
            </w:r>
          </w:p>
        </w:tc>
      </w:tr>
      <w:tr w:rsidR="00F52D0F" w:rsidRPr="005F2517" w:rsidTr="00184FC6">
        <w:trPr>
          <w:trHeight w:val="2408"/>
        </w:trPr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>
              <w:lastRenderedPageBreak/>
              <w:t>3</w:t>
            </w:r>
            <w:r w:rsidR="00377505">
              <w:t>1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t>Доля учителей начальных классов, прошедших обучение по федеральному государственному образовательному стандарту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F52D0F" w:rsidRPr="005F2517" w:rsidRDefault="00F52D0F" w:rsidP="005F2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Один раз в год, до 15 января года, следующего за отчетным периодом</w:t>
            </w:r>
          </w:p>
        </w:tc>
        <w:tc>
          <w:tcPr>
            <w:tcW w:w="4820" w:type="dxa"/>
          </w:tcPr>
          <w:p w:rsidR="00F52D0F" w:rsidRPr="005F2517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А = В x 100 / С,</w:t>
            </w:r>
          </w:p>
          <w:p w:rsidR="00F52D0F" w:rsidRPr="005F2517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D0F" w:rsidRPr="005F2517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F52D0F" w:rsidRPr="005F2517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- </w:t>
            </w: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количество учителей начального общего образования, прошедших обучение по ФГОС;</w:t>
            </w:r>
          </w:p>
          <w:p w:rsidR="00F52D0F" w:rsidRPr="005F2517" w:rsidRDefault="00F52D0F" w:rsidP="001D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 xml:space="preserve">С - количество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2268" w:type="dxa"/>
          </w:tcPr>
          <w:p w:rsidR="00F52D0F" w:rsidRPr="005F2517" w:rsidRDefault="00F52D0F" w:rsidP="005F2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 xml:space="preserve">Данные мониторинговых исследований повышения квалификации педагогов Частинского муниципального района 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>
              <w:t>3</w:t>
            </w:r>
            <w:r w:rsidR="00377505">
              <w:t>2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t xml:space="preserve">Доля аттестованных педагогических работников к общему числу педагогических работников </w:t>
            </w:r>
            <w:r>
              <w:t xml:space="preserve">Частинского муниципального </w:t>
            </w:r>
            <w:r w:rsidRPr="005F2517">
              <w:t>района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F52D0F" w:rsidRPr="005F2517" w:rsidRDefault="00F52D0F" w:rsidP="005F2517">
            <w:pPr>
              <w:ind w:firstLine="0"/>
            </w:pPr>
            <w:r w:rsidRPr="005F2517">
              <w:t>ежегодно</w:t>
            </w:r>
          </w:p>
        </w:tc>
        <w:tc>
          <w:tcPr>
            <w:tcW w:w="4820" w:type="dxa"/>
          </w:tcPr>
          <w:p w:rsidR="00F52D0F" w:rsidRPr="005F2517" w:rsidRDefault="00F52D0F" w:rsidP="005F2517">
            <w:pPr>
              <w:ind w:firstLine="0"/>
            </w:pPr>
            <w:r w:rsidRPr="005F2517">
              <w:t>Количество аттестованных педагог</w:t>
            </w:r>
            <w:r>
              <w:t>ических работников/ общее число</w:t>
            </w:r>
            <w:r w:rsidRPr="005F2517">
              <w:t xml:space="preserve"> педагогических работников района</w:t>
            </w:r>
          </w:p>
        </w:tc>
        <w:tc>
          <w:tcPr>
            <w:tcW w:w="2268" w:type="dxa"/>
          </w:tcPr>
          <w:p w:rsidR="00F52D0F" w:rsidRPr="005F2517" w:rsidRDefault="00F52D0F" w:rsidP="005F2517">
            <w:pPr>
              <w:ind w:firstLine="0"/>
            </w:pPr>
            <w:r w:rsidRPr="005F2517">
              <w:t>Информация ОО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4865" w:type="dxa"/>
          </w:tcPr>
          <w:p w:rsidR="00F52D0F" w:rsidRPr="005F2517" w:rsidRDefault="00F52D0F" w:rsidP="00A4447E">
            <w:pPr>
              <w:ind w:firstLine="0"/>
              <w:rPr>
                <w:b/>
              </w:rPr>
            </w:pPr>
            <w:r w:rsidRPr="005F2517">
              <w:t>Подпрограмма 6 «Развитие инфраструктуры и  приведение  муниципальных образовательных организаций в нормативное состояние»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1798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4820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2268" w:type="dxa"/>
          </w:tcPr>
          <w:p w:rsidR="00F52D0F" w:rsidRPr="005F2517" w:rsidRDefault="00F52D0F" w:rsidP="005F2517">
            <w:pPr>
              <w:ind w:firstLine="0"/>
            </w:pP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>
              <w:t>3</w:t>
            </w:r>
            <w:r w:rsidR="00377505">
              <w:t>3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t>Доля образовательных организаций, принятых комиссиями к началу учебного года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F52D0F" w:rsidRPr="005F2517" w:rsidRDefault="00F52D0F" w:rsidP="005F2517">
            <w:pPr>
              <w:ind w:firstLine="0"/>
            </w:pPr>
            <w:r w:rsidRPr="005F2517">
              <w:t>ежегодно</w:t>
            </w:r>
          </w:p>
        </w:tc>
        <w:tc>
          <w:tcPr>
            <w:tcW w:w="4820" w:type="dxa"/>
          </w:tcPr>
          <w:p w:rsidR="00F52D0F" w:rsidRPr="005F2517" w:rsidRDefault="00F52D0F" w:rsidP="005F2517">
            <w:pPr>
              <w:ind w:firstLine="0"/>
            </w:pPr>
            <w:r w:rsidRPr="005F2517">
              <w:t>Кол-во образовательных организаций, принятых комиссиями к н</w:t>
            </w:r>
            <w:r>
              <w:t>ачалу учебного года/ количество</w:t>
            </w:r>
            <w:r w:rsidRPr="005F2517">
              <w:t xml:space="preserve"> ОО</w:t>
            </w:r>
          </w:p>
        </w:tc>
        <w:tc>
          <w:tcPr>
            <w:tcW w:w="2268" w:type="dxa"/>
          </w:tcPr>
          <w:p w:rsidR="00F52D0F" w:rsidRPr="005F2517" w:rsidRDefault="00F52D0F" w:rsidP="005F2517">
            <w:pPr>
              <w:ind w:firstLine="0"/>
            </w:pPr>
            <w:r w:rsidRPr="005F2517">
              <w:t xml:space="preserve">Отчет </w:t>
            </w:r>
            <w:r>
              <w:t>Управления образования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>
              <w:t>3</w:t>
            </w:r>
            <w:r w:rsidR="00377505">
              <w:t>4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t>Доля образовательных организаций, у которых имеются неисполненные предписания надзорных органов в отношении замечаний к имущественному комплексу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F52D0F" w:rsidRPr="005F2517" w:rsidRDefault="00F52D0F" w:rsidP="005F2517">
            <w:pPr>
              <w:ind w:firstLine="0"/>
            </w:pPr>
            <w:r w:rsidRPr="005F2517">
              <w:t>ежегодно</w:t>
            </w:r>
          </w:p>
        </w:tc>
        <w:tc>
          <w:tcPr>
            <w:tcW w:w="4820" w:type="dxa"/>
          </w:tcPr>
          <w:p w:rsidR="00F52D0F" w:rsidRPr="005F2517" w:rsidRDefault="00F52D0F" w:rsidP="005F2517">
            <w:pPr>
              <w:ind w:firstLine="0"/>
            </w:pPr>
            <w:r w:rsidRPr="005F2517">
              <w:t>Кол-во ОО, у которых имеются неисполненные</w:t>
            </w:r>
            <w:r>
              <w:t xml:space="preserve"> предписания надзорных органов/ общее кол-во</w:t>
            </w:r>
            <w:r w:rsidRPr="005F2517">
              <w:t xml:space="preserve"> ОО</w:t>
            </w:r>
          </w:p>
        </w:tc>
        <w:tc>
          <w:tcPr>
            <w:tcW w:w="2268" w:type="dxa"/>
          </w:tcPr>
          <w:p w:rsidR="00F52D0F" w:rsidRPr="005F2517" w:rsidRDefault="00F52D0F" w:rsidP="005F2517">
            <w:pPr>
              <w:ind w:firstLine="0"/>
            </w:pPr>
            <w:r w:rsidRPr="005F2517">
              <w:t>Информация ОО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>
              <w:lastRenderedPageBreak/>
              <w:t>3</w:t>
            </w:r>
            <w:r w:rsidR="00377505">
              <w:t>5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t>Доля образовательных организаций, проведенных лабораторные и инструментальные исследования, проведенных дезинсекцию, дератизацию помещений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F52D0F" w:rsidRPr="005F2517" w:rsidRDefault="00F52D0F" w:rsidP="005F2517">
            <w:pPr>
              <w:ind w:firstLine="0"/>
            </w:pPr>
            <w:r w:rsidRPr="005F2517">
              <w:t>ежегодно</w:t>
            </w:r>
          </w:p>
        </w:tc>
        <w:tc>
          <w:tcPr>
            <w:tcW w:w="4820" w:type="dxa"/>
          </w:tcPr>
          <w:p w:rsidR="00F52D0F" w:rsidRPr="005F2517" w:rsidRDefault="00F52D0F" w:rsidP="005F2517">
            <w:pPr>
              <w:ind w:firstLine="0"/>
            </w:pPr>
            <w:r w:rsidRPr="005F2517">
              <w:t>Кол-во ОО</w:t>
            </w:r>
            <w:r>
              <w:t xml:space="preserve">, </w:t>
            </w:r>
            <w:r w:rsidRPr="005F2517">
              <w:t>вкоторых</w:t>
            </w:r>
            <w:r w:rsidR="00E31FF6">
              <w:t xml:space="preserve"> проведен</w:t>
            </w:r>
            <w:r>
              <w:t>ы</w:t>
            </w:r>
            <w:r w:rsidRPr="005F2517">
              <w:t xml:space="preserve"> лабораторные и инструментальные исследования, проведенных дезин</w:t>
            </w:r>
            <w:r>
              <w:t>секцию, дератизацию помещений/  общее кол-во</w:t>
            </w:r>
            <w:r w:rsidRPr="005F2517">
              <w:t xml:space="preserve"> ОО</w:t>
            </w:r>
          </w:p>
        </w:tc>
        <w:tc>
          <w:tcPr>
            <w:tcW w:w="2268" w:type="dxa"/>
          </w:tcPr>
          <w:p w:rsidR="00F52D0F" w:rsidRPr="005F2517" w:rsidRDefault="00F52D0F" w:rsidP="005F2517">
            <w:pPr>
              <w:ind w:firstLine="0"/>
            </w:pPr>
            <w:r w:rsidRPr="005F2517">
              <w:t xml:space="preserve">Информация ОО 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  <w:rPr>
                <w:b/>
              </w:rPr>
            </w:pPr>
            <w:r w:rsidRPr="005F2517">
              <w:t>Подпрограмма 7  «Обеспечение реализации программы и прочие мероприятия в сфере образования»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1798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4820" w:type="dxa"/>
          </w:tcPr>
          <w:p w:rsidR="00F52D0F" w:rsidRPr="005F2517" w:rsidRDefault="00F52D0F" w:rsidP="005F2517">
            <w:pPr>
              <w:ind w:firstLine="0"/>
            </w:pPr>
          </w:p>
        </w:tc>
        <w:tc>
          <w:tcPr>
            <w:tcW w:w="2268" w:type="dxa"/>
          </w:tcPr>
          <w:p w:rsidR="00F52D0F" w:rsidRPr="005F2517" w:rsidRDefault="00F52D0F" w:rsidP="005F2517">
            <w:pPr>
              <w:ind w:firstLine="0"/>
            </w:pP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>
              <w:t>3</w:t>
            </w:r>
            <w:r w:rsidR="00377505">
              <w:t>6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t>Уровень освоения бюджета Муниципальной программы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F52D0F" w:rsidRPr="005F2517" w:rsidRDefault="00F52D0F" w:rsidP="005F2517">
            <w:pPr>
              <w:ind w:firstLine="0"/>
            </w:pPr>
            <w:r w:rsidRPr="005F2517">
              <w:t>ежегодно</w:t>
            </w:r>
          </w:p>
        </w:tc>
        <w:tc>
          <w:tcPr>
            <w:tcW w:w="4820" w:type="dxa"/>
          </w:tcPr>
          <w:p w:rsidR="00F52D0F" w:rsidRPr="005F2517" w:rsidRDefault="00F52D0F" w:rsidP="00F03C71">
            <w:pPr>
              <w:ind w:firstLine="0"/>
            </w:pPr>
            <w:r>
              <w:t>Объем</w:t>
            </w:r>
            <w:r w:rsidRPr="005F2517">
              <w:t xml:space="preserve"> освоения бюджета муниципальной программы</w:t>
            </w:r>
            <w:r>
              <w:t xml:space="preserve"> /о</w:t>
            </w:r>
            <w:r w:rsidRPr="005F2517">
              <w:t xml:space="preserve">бъем финансовых </w:t>
            </w:r>
            <w:r>
              <w:t xml:space="preserve">средств, выделенных программой  </w:t>
            </w:r>
          </w:p>
        </w:tc>
        <w:tc>
          <w:tcPr>
            <w:tcW w:w="2268" w:type="dxa"/>
          </w:tcPr>
          <w:p w:rsidR="00F52D0F" w:rsidRPr="005F2517" w:rsidRDefault="00F52D0F" w:rsidP="005F2517">
            <w:pPr>
              <w:ind w:firstLine="0"/>
            </w:pPr>
            <w:r w:rsidRPr="005F2517">
              <w:t>Отчет Управления образования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>
              <w:t>3</w:t>
            </w:r>
            <w:r w:rsidR="00377505">
              <w:t>7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t>Доля образовательных организаций Частинского муниципального района, включенных в мониторинг реализации мероприятий Программы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F52D0F" w:rsidRPr="005F2517" w:rsidRDefault="00F52D0F" w:rsidP="005F2517">
            <w:pPr>
              <w:ind w:firstLine="0"/>
            </w:pPr>
            <w:r w:rsidRPr="005F2517">
              <w:t>ежегодно</w:t>
            </w:r>
          </w:p>
        </w:tc>
        <w:tc>
          <w:tcPr>
            <w:tcW w:w="4820" w:type="dxa"/>
          </w:tcPr>
          <w:p w:rsidR="00F52D0F" w:rsidRPr="005F2517" w:rsidRDefault="00F52D0F" w:rsidP="005F2517">
            <w:pPr>
              <w:ind w:firstLine="0"/>
            </w:pPr>
            <w:r w:rsidRPr="005F2517">
              <w:t>Кол-во ОО</w:t>
            </w:r>
            <w:r>
              <w:t>,</w:t>
            </w:r>
            <w:r w:rsidRPr="005F2517">
              <w:t xml:space="preserve"> включенных в мониторинг реа</w:t>
            </w:r>
            <w:r>
              <w:t>лизации мероприятий Программы/  общее кол-во</w:t>
            </w:r>
            <w:r w:rsidRPr="005F2517">
              <w:t xml:space="preserve"> ОО</w:t>
            </w:r>
          </w:p>
        </w:tc>
        <w:tc>
          <w:tcPr>
            <w:tcW w:w="2268" w:type="dxa"/>
          </w:tcPr>
          <w:p w:rsidR="00F52D0F" w:rsidRPr="005F2517" w:rsidRDefault="00F52D0F" w:rsidP="005F2517">
            <w:pPr>
              <w:ind w:firstLine="0"/>
            </w:pPr>
            <w:r w:rsidRPr="005F2517">
              <w:t>Информация ОО</w:t>
            </w:r>
          </w:p>
        </w:tc>
      </w:tr>
      <w:tr w:rsidR="00F52D0F" w:rsidRPr="005F2517" w:rsidTr="00184FC6">
        <w:tc>
          <w:tcPr>
            <w:tcW w:w="594" w:type="dxa"/>
          </w:tcPr>
          <w:p w:rsidR="00F52D0F" w:rsidRPr="005F2517" w:rsidRDefault="00F52D0F" w:rsidP="005F2517">
            <w:pPr>
              <w:ind w:firstLine="0"/>
            </w:pPr>
            <w:r>
              <w:t>3</w:t>
            </w:r>
            <w:r w:rsidR="00377505">
              <w:t>8</w:t>
            </w:r>
          </w:p>
        </w:tc>
        <w:tc>
          <w:tcPr>
            <w:tcW w:w="4865" w:type="dxa"/>
          </w:tcPr>
          <w:p w:rsidR="00F52D0F" w:rsidRPr="005F2517" w:rsidRDefault="00F52D0F" w:rsidP="005F2517">
            <w:pPr>
              <w:ind w:firstLine="0"/>
            </w:pPr>
            <w:r w:rsidRPr="005F2517">
              <w:t>Удельный вес обучающихся, прошедших обследование на ПМПК</w:t>
            </w:r>
          </w:p>
        </w:tc>
        <w:tc>
          <w:tcPr>
            <w:tcW w:w="1320" w:type="dxa"/>
          </w:tcPr>
          <w:p w:rsidR="00F52D0F" w:rsidRPr="005F2517" w:rsidRDefault="00F52D0F" w:rsidP="005F2517">
            <w:pPr>
              <w:ind w:firstLine="0"/>
            </w:pPr>
            <w:r w:rsidRPr="005F2517">
              <w:t>%</w:t>
            </w:r>
          </w:p>
        </w:tc>
        <w:tc>
          <w:tcPr>
            <w:tcW w:w="1798" w:type="dxa"/>
          </w:tcPr>
          <w:p w:rsidR="00F52D0F" w:rsidRPr="005F2517" w:rsidRDefault="00F52D0F" w:rsidP="005F2517">
            <w:pPr>
              <w:ind w:firstLine="0"/>
            </w:pPr>
            <w:r w:rsidRPr="005F2517">
              <w:t>ежегодно</w:t>
            </w:r>
          </w:p>
        </w:tc>
        <w:tc>
          <w:tcPr>
            <w:tcW w:w="4820" w:type="dxa"/>
          </w:tcPr>
          <w:p w:rsidR="00F52D0F" w:rsidRPr="005F2517" w:rsidRDefault="00F52D0F" w:rsidP="005F2517">
            <w:pPr>
              <w:ind w:firstLine="0"/>
            </w:pPr>
            <w:r w:rsidRPr="005F2517">
              <w:t>Кол-во</w:t>
            </w:r>
            <w:r>
              <w:t>обучающихся, прошедших ПМПК/  общее количество</w:t>
            </w:r>
            <w:r w:rsidRPr="005F2517">
              <w:t xml:space="preserve"> обучающихся</w:t>
            </w:r>
          </w:p>
        </w:tc>
        <w:tc>
          <w:tcPr>
            <w:tcW w:w="2268" w:type="dxa"/>
          </w:tcPr>
          <w:p w:rsidR="00F52D0F" w:rsidRPr="005F2517" w:rsidRDefault="00F52D0F" w:rsidP="005F2517">
            <w:pPr>
              <w:ind w:firstLine="0"/>
            </w:pPr>
            <w:r w:rsidRPr="005F2517">
              <w:t>отчет по результатам обследования на психолого-медико-педагогической комиссии (ПМПК)</w:t>
            </w:r>
          </w:p>
        </w:tc>
      </w:tr>
      <w:tr w:rsidR="00C0609B" w:rsidRPr="005F2517" w:rsidTr="00184FC6">
        <w:tc>
          <w:tcPr>
            <w:tcW w:w="594" w:type="dxa"/>
          </w:tcPr>
          <w:p w:rsidR="00C0609B" w:rsidRDefault="00C0609B" w:rsidP="005F2517">
            <w:pPr>
              <w:ind w:firstLine="0"/>
            </w:pPr>
            <w:r>
              <w:t>39</w:t>
            </w:r>
          </w:p>
        </w:tc>
        <w:tc>
          <w:tcPr>
            <w:tcW w:w="4865" w:type="dxa"/>
          </w:tcPr>
          <w:p w:rsidR="00C0609B" w:rsidRPr="005F2517" w:rsidRDefault="00C0609B" w:rsidP="005F2517">
            <w:pPr>
              <w:ind w:firstLine="0"/>
            </w:pPr>
            <w:r w:rsidRPr="005F2517">
              <w:t>Уровень информированности населения о реализации мероприятий по развитию сферы образования в рамках Муниципальной программы (по данным опроса)</w:t>
            </w:r>
          </w:p>
        </w:tc>
        <w:tc>
          <w:tcPr>
            <w:tcW w:w="1320" w:type="dxa"/>
          </w:tcPr>
          <w:p w:rsidR="00C0609B" w:rsidRPr="005F2517" w:rsidRDefault="00C0609B" w:rsidP="005F2517">
            <w:pPr>
              <w:ind w:firstLine="0"/>
            </w:pPr>
            <w:r>
              <w:t>%</w:t>
            </w:r>
          </w:p>
        </w:tc>
        <w:tc>
          <w:tcPr>
            <w:tcW w:w="1798" w:type="dxa"/>
          </w:tcPr>
          <w:p w:rsidR="00C0609B" w:rsidRPr="005F2517" w:rsidRDefault="00C0609B" w:rsidP="005F2517">
            <w:pPr>
              <w:ind w:firstLine="0"/>
            </w:pPr>
            <w:r>
              <w:t xml:space="preserve">Ежегодно </w:t>
            </w:r>
          </w:p>
        </w:tc>
        <w:tc>
          <w:tcPr>
            <w:tcW w:w="4820" w:type="dxa"/>
          </w:tcPr>
          <w:p w:rsidR="00C0609B" w:rsidRPr="005F2517" w:rsidRDefault="00C0609B" w:rsidP="005F2517">
            <w:pPr>
              <w:ind w:firstLine="0"/>
            </w:pPr>
            <w:r>
              <w:t xml:space="preserve">Кол-во опрошенных о реализации мероприятий муниципальной программы/общее количество </w:t>
            </w:r>
          </w:p>
        </w:tc>
        <w:tc>
          <w:tcPr>
            <w:tcW w:w="2268" w:type="dxa"/>
          </w:tcPr>
          <w:p w:rsidR="00C0609B" w:rsidRPr="005F2517" w:rsidRDefault="00C0609B" w:rsidP="005F2517">
            <w:pPr>
              <w:ind w:firstLine="0"/>
            </w:pPr>
            <w:r>
              <w:t>Ежегодный отчет, информационные встречи с населением</w:t>
            </w:r>
          </w:p>
        </w:tc>
      </w:tr>
    </w:tbl>
    <w:p w:rsidR="00A065DE" w:rsidRPr="005F2517" w:rsidRDefault="00A065DE" w:rsidP="0040790C">
      <w:pPr>
        <w:ind w:firstLine="0"/>
        <w:sectPr w:rsidR="00A065DE" w:rsidRPr="005F2517" w:rsidSect="0040790C">
          <w:pgSz w:w="16838" w:h="11906" w:orient="landscape"/>
          <w:pgMar w:top="1134" w:right="678" w:bottom="851" w:left="765" w:header="720" w:footer="709" w:gutter="0"/>
          <w:cols w:space="720"/>
          <w:docGrid w:linePitch="600" w:charSpace="32768"/>
        </w:sectPr>
      </w:pPr>
    </w:p>
    <w:p w:rsidR="00CF560F" w:rsidRPr="005F2517" w:rsidRDefault="00BA00E2" w:rsidP="00184FC6">
      <w:pPr>
        <w:ind w:left="4678"/>
        <w:jc w:val="left"/>
      </w:pPr>
      <w:bookmarkStart w:id="1" w:name="Par3135"/>
      <w:bookmarkEnd w:id="1"/>
      <w:r>
        <w:lastRenderedPageBreak/>
        <w:t>Приложение 4</w:t>
      </w:r>
    </w:p>
    <w:p w:rsidR="00CF560F" w:rsidRPr="005F2517" w:rsidRDefault="00CF560F" w:rsidP="00184FC6">
      <w:pPr>
        <w:ind w:left="4678"/>
        <w:jc w:val="left"/>
      </w:pPr>
      <w:r w:rsidRPr="005F2517">
        <w:t>к муниципальной</w:t>
      </w:r>
      <w:r w:rsidR="005A3B7C">
        <w:t xml:space="preserve"> </w:t>
      </w:r>
      <w:r w:rsidRPr="005F2517">
        <w:t>программе</w:t>
      </w:r>
    </w:p>
    <w:p w:rsidR="00CF560F" w:rsidRPr="005F2517" w:rsidRDefault="00CF560F" w:rsidP="00184FC6">
      <w:pPr>
        <w:ind w:left="4678"/>
        <w:jc w:val="left"/>
      </w:pPr>
      <w:r w:rsidRPr="005F2517">
        <w:t>«Развитие образования</w:t>
      </w:r>
    </w:p>
    <w:p w:rsidR="00CF560F" w:rsidRPr="005F2517" w:rsidRDefault="005A3B7C" w:rsidP="00184FC6">
      <w:pPr>
        <w:ind w:left="4678"/>
        <w:jc w:val="left"/>
      </w:pPr>
      <w:r>
        <w:t>Частинского</w:t>
      </w:r>
      <w:r w:rsidR="00CF560F" w:rsidRPr="005F2517">
        <w:t xml:space="preserve"> муниципального района»</w:t>
      </w:r>
    </w:p>
    <w:p w:rsidR="00CF560F" w:rsidRPr="005F2517" w:rsidRDefault="00CF560F" w:rsidP="004F68D1">
      <w:pPr>
        <w:ind w:left="7371" w:firstLine="0"/>
        <w:jc w:val="left"/>
      </w:pPr>
    </w:p>
    <w:p w:rsidR="00CF560F" w:rsidRPr="005A3B7C" w:rsidRDefault="00CF560F" w:rsidP="004F68D1">
      <w:pPr>
        <w:ind w:firstLine="0"/>
        <w:jc w:val="center"/>
        <w:rPr>
          <w:b/>
        </w:rPr>
      </w:pPr>
      <w:r w:rsidRPr="005A3B7C">
        <w:rPr>
          <w:b/>
        </w:rPr>
        <w:t xml:space="preserve">Подпрограмма 1 </w:t>
      </w:r>
    </w:p>
    <w:p w:rsidR="00CF560F" w:rsidRPr="005A3B7C" w:rsidRDefault="00CF560F" w:rsidP="004F68D1">
      <w:pPr>
        <w:ind w:firstLine="0"/>
        <w:jc w:val="center"/>
        <w:rPr>
          <w:b/>
        </w:rPr>
      </w:pPr>
      <w:r w:rsidRPr="005A3B7C">
        <w:rPr>
          <w:b/>
        </w:rPr>
        <w:t>«Развитие дошкольного образования»</w:t>
      </w:r>
    </w:p>
    <w:p w:rsidR="00CF560F" w:rsidRPr="005A3B7C" w:rsidRDefault="00CF560F" w:rsidP="004F68D1">
      <w:pPr>
        <w:ind w:firstLine="0"/>
        <w:jc w:val="center"/>
        <w:rPr>
          <w:b/>
        </w:rPr>
      </w:pPr>
      <w:r w:rsidRPr="005A3B7C">
        <w:rPr>
          <w:b/>
        </w:rPr>
        <w:t>муниципальной программы</w:t>
      </w:r>
    </w:p>
    <w:p w:rsidR="00CF560F" w:rsidRPr="005A3B7C" w:rsidRDefault="005A3B7C" w:rsidP="004F68D1">
      <w:pPr>
        <w:ind w:firstLine="0"/>
        <w:jc w:val="center"/>
        <w:rPr>
          <w:b/>
        </w:rPr>
      </w:pPr>
      <w:r>
        <w:rPr>
          <w:b/>
        </w:rPr>
        <w:t xml:space="preserve">«Развитие образования </w:t>
      </w:r>
      <w:r w:rsidR="00CF560F" w:rsidRPr="005A3B7C">
        <w:rPr>
          <w:b/>
        </w:rPr>
        <w:t>Частинского муниципального района»</w:t>
      </w:r>
    </w:p>
    <w:p w:rsidR="00CF560F" w:rsidRPr="005A3B7C" w:rsidRDefault="00CF560F" w:rsidP="0040790C">
      <w:pPr>
        <w:ind w:firstLine="0"/>
        <w:rPr>
          <w:b/>
        </w:rPr>
      </w:pPr>
    </w:p>
    <w:p w:rsidR="00CF560F" w:rsidRPr="005A3B7C" w:rsidRDefault="00CF560F" w:rsidP="006C5B0E">
      <w:pPr>
        <w:ind w:firstLine="0"/>
        <w:jc w:val="center"/>
        <w:outlineLvl w:val="0"/>
        <w:rPr>
          <w:b/>
        </w:rPr>
      </w:pPr>
      <w:r w:rsidRPr="005A3B7C">
        <w:rPr>
          <w:b/>
        </w:rPr>
        <w:t>ПАСПОРТ</w:t>
      </w:r>
    </w:p>
    <w:p w:rsidR="00CF560F" w:rsidRPr="005A3B7C" w:rsidRDefault="00CF560F" w:rsidP="006C5B0E">
      <w:pPr>
        <w:ind w:firstLine="0"/>
        <w:jc w:val="center"/>
        <w:rPr>
          <w:b/>
        </w:rPr>
      </w:pPr>
      <w:r w:rsidRPr="005A3B7C">
        <w:rPr>
          <w:b/>
        </w:rPr>
        <w:t>подпрограммы 1 «Развитие дошкольного образования»</w:t>
      </w:r>
    </w:p>
    <w:p w:rsidR="00CF560F" w:rsidRPr="005F2517" w:rsidRDefault="00CF560F" w:rsidP="006C5B0E">
      <w:pPr>
        <w:ind w:firstLine="0"/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11"/>
        <w:gridCol w:w="7916"/>
      </w:tblGrid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Ответственный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исполнитель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подпрограммы </w:t>
            </w:r>
          </w:p>
          <w:p w:rsidR="00CF560F" w:rsidRPr="005F2517" w:rsidRDefault="00B82A37" w:rsidP="0040790C">
            <w:pPr>
              <w:ind w:firstLine="0"/>
            </w:pPr>
            <w:r>
              <w:t>п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Участники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подпрограммы </w:t>
            </w:r>
          </w:p>
          <w:p w:rsidR="00CF560F" w:rsidRPr="005F2517" w:rsidRDefault="00CF560F" w:rsidP="0040790C">
            <w:pPr>
              <w:ind w:firstLine="0"/>
            </w:pP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Образовательные организации, реализующие основную образовательную программу дошкольного образования</w:t>
            </w: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Программно-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целевые </w:t>
            </w:r>
          </w:p>
          <w:p w:rsidR="00CF560F" w:rsidRPr="005F2517" w:rsidRDefault="00CF560F" w:rsidP="00B82A37">
            <w:pPr>
              <w:ind w:firstLine="0"/>
            </w:pPr>
            <w:r w:rsidRPr="005F2517">
              <w:t xml:space="preserve">инструменты подпрограммы  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не предусмотрены</w:t>
            </w: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B82A37" w:rsidP="0040790C">
            <w:pPr>
              <w:ind w:firstLine="0"/>
            </w:pPr>
            <w:r>
              <w:t xml:space="preserve">Цели подпрограммы 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Создать в системе дошкольного образования возможности для современного качественного и доступного образования и позитивной социализации детей</w:t>
            </w: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B82A37" w:rsidP="0040790C">
            <w:pPr>
              <w:ind w:firstLine="0"/>
            </w:pPr>
            <w:r>
              <w:t xml:space="preserve">Задачи подпрограммы 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Создание условий для развития и воспитания детей дошкольного возраста;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формирование образовательной сети, обеспечивающей равный доступ населения к услугам дошкольного образования;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приведение муниципальных дошколь</w:t>
            </w:r>
            <w:r w:rsidR="004D2133" w:rsidRPr="005F2517">
              <w:t>ных образовательных организаций</w:t>
            </w:r>
            <w:r w:rsidRPr="005F2517">
              <w:t xml:space="preserve"> в нормативное состояние;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модернизация содержания дошкольного образования, образовательной среды для обеспечения качества образовательной услуги в связи с введением федерального государственного стандарта;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создание и внедрение в дошкольн</w:t>
            </w:r>
            <w:r w:rsidR="004D2133" w:rsidRPr="005F2517">
              <w:t xml:space="preserve">ых образовательных организациях </w:t>
            </w:r>
            <w:r w:rsidRPr="005F2517">
              <w:t>механизма оценки качества предоставления услуг дошкольного образования;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развитие электронных услуг в сфере дошкольного образования (дошкольный пор</w:t>
            </w:r>
            <w:r w:rsidR="001C557F" w:rsidRPr="005F2517">
              <w:t>тал, электронная очередь и др.)</w:t>
            </w:r>
          </w:p>
        </w:tc>
      </w:tr>
      <w:tr w:rsidR="00B82A37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A37" w:rsidRPr="005F2517" w:rsidRDefault="00B82A37" w:rsidP="0040790C">
            <w:pPr>
              <w:ind w:firstLine="0"/>
            </w:pPr>
            <w:r>
              <w:t xml:space="preserve">Этапы и сроки  реализации </w:t>
            </w:r>
            <w:r>
              <w:lastRenderedPageBreak/>
              <w:t>подпрограммы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37" w:rsidRPr="00B82A37" w:rsidRDefault="00B82A37" w:rsidP="00C9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2019 годы </w:t>
            </w: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lastRenderedPageBreak/>
              <w:t>Ожидаемые результаты р</w:t>
            </w:r>
            <w:r w:rsidR="000434F8">
              <w:t xml:space="preserve">еализации подпрограммы 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26" w:rsidRPr="005F2517" w:rsidRDefault="002E3E26" w:rsidP="002E3E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условий, соответствующих</w:t>
            </w: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федерального государственного образовательного стандарта дошкольного образования во всех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F2517">
              <w:rPr>
                <w:rFonts w:ascii="Times New Roman" w:hAnsi="Times New Roman" w:cs="Times New Roman"/>
                <w:sz w:val="28"/>
                <w:szCs w:val="28"/>
              </w:rPr>
              <w:t>рганизациях, оказывающих услугу дошкольного образования;</w:t>
            </w:r>
          </w:p>
          <w:p w:rsidR="00CF560F" w:rsidRPr="005F2517" w:rsidRDefault="0054722D" w:rsidP="0040790C">
            <w:pPr>
              <w:ind w:firstLine="0"/>
            </w:pPr>
            <w:r>
              <w:t>п</w:t>
            </w:r>
            <w:r w:rsidR="00CF560F" w:rsidRPr="005F2517">
              <w:t>овышение удовлетворенности населения качеств</w:t>
            </w:r>
            <w:r w:rsidR="003240E0" w:rsidRPr="005F2517">
              <w:t>ом образовательных услуг</w:t>
            </w:r>
            <w:r w:rsidR="00F67432" w:rsidRPr="005F2517">
              <w:t>;</w:t>
            </w:r>
          </w:p>
          <w:p w:rsidR="00CF560F" w:rsidRPr="005F2517" w:rsidRDefault="0054722D" w:rsidP="0040790C">
            <w:pPr>
              <w:ind w:firstLine="0"/>
            </w:pPr>
            <w:r>
              <w:t>п</w:t>
            </w:r>
            <w:r w:rsidR="00CF560F" w:rsidRPr="005F2517">
              <w:t>овышение доли  чис</w:t>
            </w:r>
            <w:r w:rsidR="00E90215" w:rsidRPr="005F2517">
              <w:t>ленности детей в возрасте от 3</w:t>
            </w:r>
            <w:r w:rsidR="00B84204" w:rsidRPr="005F2517">
              <w:t xml:space="preserve"> до 7</w:t>
            </w:r>
            <w:r w:rsidR="00CF560F" w:rsidRPr="005F2517">
              <w:t xml:space="preserve"> лет, получающих услугу</w:t>
            </w:r>
            <w:r w:rsidR="003240E0" w:rsidRPr="005F2517">
              <w:t xml:space="preserve"> дошкольного образования</w:t>
            </w:r>
            <w:r w:rsidR="00F67432" w:rsidRPr="005F2517">
              <w:t>;</w:t>
            </w:r>
          </w:p>
          <w:p w:rsidR="0047719A" w:rsidRPr="005F2517" w:rsidRDefault="0054722D" w:rsidP="0047719A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47719A" w:rsidRPr="005F2517">
              <w:rPr>
                <w:color w:val="auto"/>
              </w:rPr>
              <w:t>овышение доли детей-инвалидов в возрасте от 1,5 до 7 лет, охваченных дошкольным образованием, от общей численности детей-инвалидов данного возраста</w:t>
            </w:r>
            <w:r w:rsidR="00F67432" w:rsidRPr="005F2517">
              <w:rPr>
                <w:color w:val="auto"/>
              </w:rPr>
              <w:t>;</w:t>
            </w:r>
          </w:p>
          <w:p w:rsidR="00CF560F" w:rsidRDefault="00A5061B" w:rsidP="00F67432">
            <w:pPr>
              <w:ind w:firstLine="0"/>
            </w:pPr>
            <w:r>
              <w:t>м</w:t>
            </w:r>
            <w:r w:rsidR="00CF560F" w:rsidRPr="005F2517">
              <w:t xml:space="preserve">атериальная поддержка воспитания и обучения детей, посещающих </w:t>
            </w:r>
            <w:r w:rsidR="004D2133" w:rsidRPr="005F2517">
              <w:t>образовательные организаци</w:t>
            </w:r>
            <w:r w:rsidR="00E00F76" w:rsidRPr="005F2517">
              <w:t>и</w:t>
            </w:r>
            <w:r w:rsidR="00BE5ECE">
              <w:t>;</w:t>
            </w:r>
          </w:p>
          <w:p w:rsidR="00542B82" w:rsidRPr="005F2517" w:rsidRDefault="00A5061B" w:rsidP="00F67432">
            <w:pPr>
              <w:ind w:firstLine="0"/>
            </w:pPr>
            <w:r>
              <w:t>у</w:t>
            </w:r>
            <w:r w:rsidR="00542B82">
              <w:t>величение объема привлеченных средств к общему объему финансирования</w:t>
            </w: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Этапы и сроки р</w:t>
            </w:r>
            <w:r w:rsidR="000434F8">
              <w:t>еализации подпрограммы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2017</w:t>
            </w:r>
            <w:r w:rsidR="00F0598E">
              <w:t>– 2019 годы</w:t>
            </w: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Целевые показатели</w:t>
            </w:r>
          </w:p>
          <w:p w:rsidR="00CF560F" w:rsidRPr="005F2517" w:rsidRDefault="000434F8" w:rsidP="0040790C">
            <w:pPr>
              <w:ind w:firstLine="0"/>
            </w:pPr>
            <w:r>
              <w:t xml:space="preserve">подпрограммы 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778" w:type="dxa"/>
              <w:tblLayout w:type="fixed"/>
              <w:tblLook w:val="0000" w:firstRow="0" w:lastRow="0" w:firstColumn="0" w:lastColumn="0" w:noHBand="0" w:noVBand="0"/>
            </w:tblPr>
            <w:tblGrid>
              <w:gridCol w:w="623"/>
              <w:gridCol w:w="2945"/>
              <w:gridCol w:w="806"/>
              <w:gridCol w:w="880"/>
              <w:gridCol w:w="880"/>
              <w:gridCol w:w="880"/>
              <w:gridCol w:w="39"/>
              <w:gridCol w:w="844"/>
              <w:gridCol w:w="881"/>
            </w:tblGrid>
            <w:tr w:rsidR="00CF560F" w:rsidRPr="005F2517" w:rsidTr="00184FC6">
              <w:trPr>
                <w:trHeight w:val="360"/>
              </w:trPr>
              <w:tc>
                <w:tcPr>
                  <w:tcW w:w="623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N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п/п</w:t>
                  </w:r>
                </w:p>
              </w:tc>
              <w:tc>
                <w:tcPr>
                  <w:tcW w:w="29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30F1" w:rsidRDefault="00CF560F" w:rsidP="0040790C">
                  <w:pPr>
                    <w:ind w:firstLine="0"/>
                  </w:pPr>
                  <w:r w:rsidRPr="005F2517">
                    <w:t>Наименование</w:t>
                  </w:r>
                </w:p>
                <w:p w:rsidR="00CF560F" w:rsidRPr="005F2517" w:rsidRDefault="004830F1" w:rsidP="0040790C">
                  <w:pPr>
                    <w:ind w:firstLine="0"/>
                  </w:pPr>
                  <w:r>
                    <w:t xml:space="preserve">целевого 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показателя</w:t>
                  </w:r>
                </w:p>
              </w:tc>
              <w:tc>
                <w:tcPr>
                  <w:tcW w:w="8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Ед.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изм.</w:t>
                  </w:r>
                </w:p>
              </w:tc>
              <w:tc>
                <w:tcPr>
                  <w:tcW w:w="4404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Плановое значение целевого показателя</w:t>
                  </w:r>
                </w:p>
              </w:tc>
            </w:tr>
            <w:tr w:rsidR="00CF560F" w:rsidRPr="005F2517" w:rsidTr="00184FC6">
              <w:tblPrEx>
                <w:tblCellMar>
                  <w:left w:w="0" w:type="dxa"/>
                  <w:right w:w="0" w:type="dxa"/>
                </w:tblCellMar>
              </w:tblPrEx>
              <w:trPr>
                <w:trHeight w:val="1080"/>
              </w:trPr>
              <w:tc>
                <w:tcPr>
                  <w:tcW w:w="623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29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 xml:space="preserve">2016 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2017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20178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2019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184FC6">
              <w:tblPrEx>
                <w:tblCellMar>
                  <w:left w:w="0" w:type="dxa"/>
                  <w:right w:w="0" w:type="dxa"/>
                </w:tblCellMar>
              </w:tblPrEx>
              <w:trPr>
                <w:trHeight w:val="1888"/>
              </w:trPr>
              <w:tc>
                <w:tcPr>
                  <w:tcW w:w="6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</w:t>
                  </w:r>
                </w:p>
              </w:tc>
              <w:tc>
                <w:tcPr>
                  <w:tcW w:w="2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Удовлетворенность населения доступностью и качеством услуг дошкольного  образования по итогам опросов общественного мнения от числа опрошенных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CC05E5" w:rsidP="0040790C">
                  <w:pPr>
                    <w:ind w:firstLine="0"/>
                  </w:pPr>
                  <w:r w:rsidRPr="005F2517">
                    <w:t>68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68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68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68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184FC6">
              <w:tblPrEx>
                <w:tblCellMar>
                  <w:left w:w="0" w:type="dxa"/>
                  <w:right w:w="0" w:type="dxa"/>
                </w:tblCellMar>
              </w:tblPrEx>
              <w:trPr>
                <w:trHeight w:val="2744"/>
              </w:trPr>
              <w:tc>
                <w:tcPr>
                  <w:tcW w:w="6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</w:t>
                  </w:r>
                </w:p>
              </w:tc>
              <w:tc>
                <w:tcPr>
                  <w:tcW w:w="2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24332" w:rsidRDefault="00CF560F" w:rsidP="0040790C">
                  <w:pPr>
                    <w:ind w:firstLine="0"/>
                  </w:pPr>
                  <w:r w:rsidRPr="00524332">
                    <w:t xml:space="preserve">Доступность дошкольного образования для детей в возрасте от </w:t>
                  </w:r>
                  <w:r w:rsidR="0098316D" w:rsidRPr="00524332">
                    <w:t>3</w:t>
                  </w:r>
                  <w:r w:rsidRPr="00524332">
                    <w:t xml:space="preserve"> до 7 лет</w:t>
                  </w:r>
                  <w:r w:rsidR="00F7330C" w:rsidRPr="00524332">
                    <w:t>,</w:t>
                  </w:r>
                </w:p>
                <w:p w:rsidR="00CF560F" w:rsidRPr="005F2517" w:rsidRDefault="00F7330C" w:rsidP="0040790C">
                  <w:pPr>
                    <w:ind w:firstLine="0"/>
                  </w:pPr>
                  <w:r w:rsidRPr="00524332">
                    <w:t>от числа нуждающихся на получение дошкольного образования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CC05E5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184FC6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6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30E21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2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 xml:space="preserve">Доля детей-инвалидов в возрасте от 1,5 до 7 лет, </w:t>
                  </w:r>
                  <w:r w:rsidRPr="005F2517">
                    <w:rPr>
                      <w:color w:val="auto"/>
                    </w:rPr>
                    <w:lastRenderedPageBreak/>
                    <w:t xml:space="preserve">охваченных дошкольным образованием, от общей численности детей-инвалидов данного возраста 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lastRenderedPageBreak/>
                    <w:t>%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3E5BB5" w:rsidP="0040790C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85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85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90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90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184FC6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6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30E21" w:rsidP="0040790C">
                  <w:pPr>
                    <w:ind w:firstLine="0"/>
                  </w:pPr>
                  <w:r w:rsidRPr="005F2517">
                    <w:lastRenderedPageBreak/>
                    <w:t>4</w:t>
                  </w:r>
                </w:p>
              </w:tc>
              <w:tc>
                <w:tcPr>
                  <w:tcW w:w="2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Доля муниципальных организаций дошкольного общего образования, в которых внедрены ФГОС ДО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3E5BB5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184FC6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6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30E21" w:rsidP="0040790C">
                  <w:pPr>
                    <w:ind w:firstLine="0"/>
                  </w:pPr>
                  <w:r w:rsidRPr="005F2517">
                    <w:t>5</w:t>
                  </w:r>
                </w:p>
              </w:tc>
              <w:tc>
                <w:tcPr>
                  <w:tcW w:w="2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1B9E" w:rsidRPr="005F2517" w:rsidRDefault="00F81B9E" w:rsidP="00F81B9E">
                  <w:pPr>
                    <w:ind w:firstLine="0"/>
                    <w:rPr>
                      <w:highlight w:val="green"/>
                    </w:rPr>
                  </w:pPr>
                  <w:r w:rsidRPr="005F2517">
                    <w:t xml:space="preserve">Количество выплат компенсации части родительской платы за присмотр и уход за ребенком в  образовательных организациях </w:t>
                  </w:r>
                </w:p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Чел.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CC05E5" w:rsidP="0040790C">
                  <w:pPr>
                    <w:ind w:firstLine="0"/>
                  </w:pPr>
                  <w:r w:rsidRPr="005F2517">
                    <w:t>1006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893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873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863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F1033C" w:rsidRPr="005F2517" w:rsidTr="00184FC6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6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F1033C" w:rsidRPr="005F2517" w:rsidRDefault="00F1033C" w:rsidP="0040790C">
                  <w:pPr>
                    <w:ind w:firstLine="0"/>
                  </w:pPr>
                  <w:r>
                    <w:t>6</w:t>
                  </w:r>
                </w:p>
              </w:tc>
              <w:tc>
                <w:tcPr>
                  <w:tcW w:w="2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33C" w:rsidRPr="005F2517" w:rsidRDefault="00F1033C" w:rsidP="00F81B9E">
                  <w:pPr>
                    <w:ind w:firstLine="0"/>
                  </w:pPr>
                  <w:r w:rsidRPr="005F2517">
                    <w:t>Отношение среднемесячной  заработной платы педагогических работников  муниципальных образовательных организаций дошкольного образо</w:t>
                  </w:r>
                  <w:r w:rsidR="00683367">
                    <w:t>вания к средней заработной плате</w:t>
                  </w:r>
                  <w:r w:rsidR="00BC6F02">
                    <w:t xml:space="preserve">, установленной  в соглашении  между Министерством  образования и науки и </w:t>
                  </w:r>
                  <w:r w:rsidRPr="005F2517">
                    <w:t>мун</w:t>
                  </w:r>
                  <w:r w:rsidR="00BC6F02">
                    <w:t>иципальным образованием</w:t>
                  </w:r>
                  <w:r w:rsidR="002B1D8B">
                    <w:t>,%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33C" w:rsidRPr="005F2517" w:rsidRDefault="00F1033C" w:rsidP="0040790C">
                  <w:pPr>
                    <w:ind w:firstLine="0"/>
                  </w:pPr>
                  <w:r>
                    <w:t>%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033C" w:rsidRPr="005F2517" w:rsidRDefault="00F1033C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33C" w:rsidRPr="005F2517" w:rsidRDefault="00F1033C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33C" w:rsidRPr="005F2517" w:rsidRDefault="00F1033C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033C" w:rsidRPr="005F2517" w:rsidRDefault="00F1033C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33C" w:rsidRPr="005F2517" w:rsidRDefault="00F1033C" w:rsidP="0040790C">
                  <w:pPr>
                    <w:ind w:firstLine="0"/>
                  </w:pPr>
                </w:p>
              </w:tc>
            </w:tr>
            <w:tr w:rsidR="00CF560F" w:rsidRPr="005F2517" w:rsidTr="00184FC6">
              <w:tc>
                <w:tcPr>
                  <w:tcW w:w="62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F560F" w:rsidRPr="005F2517" w:rsidRDefault="00F1033C" w:rsidP="0040790C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29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Объем привлеченных средств к общему объему финансирования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F560F" w:rsidRPr="005F2517" w:rsidRDefault="00CC05E5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0,1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0,1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0,1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0,1</w:t>
                  </w:r>
                </w:p>
              </w:tc>
            </w:tr>
          </w:tbl>
          <w:p w:rsidR="00CF560F" w:rsidRPr="005F2517" w:rsidRDefault="00CF560F" w:rsidP="0040790C">
            <w:pPr>
              <w:ind w:firstLine="0"/>
            </w:pP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lastRenderedPageBreak/>
              <w:t>Объемы и источники финан</w:t>
            </w:r>
            <w:r w:rsidR="000434F8">
              <w:t xml:space="preserve">сирования подпрограммы 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176" w:type="dxa"/>
              <w:tblLayout w:type="fixed"/>
              <w:tblLook w:val="0000" w:firstRow="0" w:lastRow="0" w:firstColumn="0" w:lastColumn="0" w:noHBand="0" w:noVBand="0"/>
            </w:tblPr>
            <w:tblGrid>
              <w:gridCol w:w="2462"/>
              <w:gridCol w:w="1245"/>
              <w:gridCol w:w="1276"/>
              <w:gridCol w:w="1276"/>
              <w:gridCol w:w="1917"/>
            </w:tblGrid>
            <w:tr w:rsidR="00484177" w:rsidRPr="005F2517" w:rsidTr="00BE5ECE">
              <w:trPr>
                <w:gridAfter w:val="4"/>
                <w:wAfter w:w="5714" w:type="dxa"/>
                <w:trHeight w:val="351"/>
              </w:trPr>
              <w:tc>
                <w:tcPr>
                  <w:tcW w:w="2462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484177" w:rsidRPr="005F2517" w:rsidRDefault="00484177" w:rsidP="0040790C">
                  <w:pPr>
                    <w:ind w:firstLine="0"/>
                  </w:pPr>
                  <w:r w:rsidRPr="005F2517">
                    <w:t>Источники финансирования</w:t>
                  </w:r>
                </w:p>
              </w:tc>
            </w:tr>
            <w:tr w:rsidR="00484177" w:rsidRPr="005F2517" w:rsidTr="00BE5ECE">
              <w:trPr>
                <w:trHeight w:val="70"/>
              </w:trPr>
              <w:tc>
                <w:tcPr>
                  <w:tcW w:w="2462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84177" w:rsidRPr="005F2517" w:rsidRDefault="00484177" w:rsidP="0040790C">
                  <w:pPr>
                    <w:ind w:firstLine="0"/>
                  </w:pP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4177" w:rsidRPr="005F2517" w:rsidRDefault="00484177" w:rsidP="0040790C">
                  <w:pPr>
                    <w:ind w:firstLine="0"/>
                  </w:pPr>
                  <w:r w:rsidRPr="005F2517">
                    <w:t>2017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484177" w:rsidP="0040790C">
                  <w:pPr>
                    <w:ind w:firstLine="0"/>
                  </w:pPr>
                  <w:r w:rsidRPr="005F2517">
                    <w:t>2018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484177" w:rsidP="0040790C">
                  <w:pPr>
                    <w:ind w:firstLine="0"/>
                  </w:pPr>
                  <w:r w:rsidRPr="005F2517">
                    <w:t>2019 год</w:t>
                  </w: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484177" w:rsidP="0040790C">
                  <w:pPr>
                    <w:ind w:firstLine="0"/>
                  </w:pPr>
                  <w:r w:rsidRPr="005F2517">
                    <w:t>Итого</w:t>
                  </w:r>
                </w:p>
              </w:tc>
            </w:tr>
            <w:tr w:rsidR="00484177" w:rsidRPr="005F2517" w:rsidTr="00BE5ECE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84177" w:rsidRPr="005F2517" w:rsidRDefault="00484177" w:rsidP="0040790C">
                  <w:pPr>
                    <w:ind w:firstLine="0"/>
                  </w:pPr>
                  <w:r w:rsidRPr="005F2517">
                    <w:t>Всего, в том числе: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4177" w:rsidRPr="005F2517" w:rsidRDefault="00560F90" w:rsidP="0040790C">
                  <w:pPr>
                    <w:ind w:firstLine="0"/>
                  </w:pPr>
                  <w:r>
                    <w:t>51573,8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560F90" w:rsidP="0040790C">
                  <w:pPr>
                    <w:ind w:firstLine="0"/>
                  </w:pPr>
                  <w:r>
                    <w:t>52944,0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560F90" w:rsidP="0040790C">
                  <w:pPr>
                    <w:ind w:firstLine="0"/>
                  </w:pPr>
                  <w:r>
                    <w:t>53236,0</w:t>
                  </w: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560F90" w:rsidP="0040790C">
                  <w:pPr>
                    <w:ind w:firstLine="0"/>
                  </w:pPr>
                  <w:r>
                    <w:t>157753,8</w:t>
                  </w:r>
                </w:p>
              </w:tc>
            </w:tr>
            <w:tr w:rsidR="00484177" w:rsidRPr="005F2517" w:rsidTr="00BE5ECE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84177" w:rsidRPr="005F2517" w:rsidRDefault="00484177" w:rsidP="0040790C">
                  <w:pPr>
                    <w:ind w:firstLine="0"/>
                  </w:pPr>
                  <w:r w:rsidRPr="005F2517">
                    <w:lastRenderedPageBreak/>
                    <w:t>местный  бюджет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4177" w:rsidRPr="005F2517" w:rsidRDefault="00BE5ECE" w:rsidP="0040790C">
                  <w:pPr>
                    <w:ind w:firstLine="0"/>
                  </w:pPr>
                  <w:r>
                    <w:t>11483,1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BE5ECE" w:rsidP="0040790C">
                  <w:pPr>
                    <w:ind w:firstLine="0"/>
                  </w:pPr>
                  <w:r>
                    <w:t>11764,3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BE5ECE" w:rsidP="0040790C">
                  <w:pPr>
                    <w:ind w:firstLine="0"/>
                  </w:pPr>
                  <w:r>
                    <w:t>12044,3</w:t>
                  </w: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BE5ECE" w:rsidP="0040790C">
                  <w:pPr>
                    <w:ind w:firstLine="0"/>
                  </w:pPr>
                  <w:r>
                    <w:t>36291,7</w:t>
                  </w:r>
                </w:p>
              </w:tc>
            </w:tr>
            <w:tr w:rsidR="00484177" w:rsidRPr="005F2517" w:rsidTr="00BE5ECE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84177" w:rsidRPr="005F2517" w:rsidRDefault="00484177" w:rsidP="0040790C">
                  <w:pPr>
                    <w:ind w:firstLine="0"/>
                  </w:pPr>
                  <w:r w:rsidRPr="005F2517">
                    <w:t>краевой бюджет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4177" w:rsidRPr="005F2517" w:rsidRDefault="00560F90" w:rsidP="0040790C">
                  <w:pPr>
                    <w:ind w:firstLine="0"/>
                  </w:pPr>
                  <w:r>
                    <w:t>35569,7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560F90" w:rsidP="0040790C">
                  <w:pPr>
                    <w:ind w:firstLine="0"/>
                  </w:pPr>
                  <w:r>
                    <w:t>35569,7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560F90" w:rsidP="0040790C">
                  <w:pPr>
                    <w:ind w:firstLine="0"/>
                  </w:pPr>
                  <w:r>
                    <w:t>35569,7</w:t>
                  </w: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560F90" w:rsidP="0040790C">
                  <w:pPr>
                    <w:ind w:firstLine="0"/>
                  </w:pPr>
                  <w:r>
                    <w:t>106709,1</w:t>
                  </w:r>
                </w:p>
              </w:tc>
            </w:tr>
            <w:tr w:rsidR="00484177" w:rsidRPr="005F2517" w:rsidTr="00BE5ECE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484177" w:rsidRPr="005F2517" w:rsidRDefault="00484177" w:rsidP="0040790C">
                  <w:pPr>
                    <w:ind w:firstLine="0"/>
                  </w:pPr>
                  <w:r w:rsidRPr="005F2517">
                    <w:t>внебюджетные источники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4177" w:rsidRPr="005F2517" w:rsidRDefault="00BE5ECE" w:rsidP="0040790C">
                  <w:pPr>
                    <w:ind w:firstLine="0"/>
                  </w:pPr>
                  <w:r>
                    <w:t>4521</w:t>
                  </w:r>
                  <w:r w:rsidR="003215DD"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BE5ECE" w:rsidP="0040790C">
                  <w:pPr>
                    <w:ind w:firstLine="0"/>
                  </w:pPr>
                  <w:r>
                    <w:t>5610</w:t>
                  </w:r>
                  <w:r w:rsidR="003215DD"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BE5ECE" w:rsidP="0040790C">
                  <w:pPr>
                    <w:ind w:firstLine="0"/>
                  </w:pPr>
                  <w:r>
                    <w:t>5622</w:t>
                  </w:r>
                  <w:r w:rsidR="003215DD">
                    <w:t>,0</w:t>
                  </w:r>
                </w:p>
              </w:tc>
              <w:tc>
                <w:tcPr>
                  <w:tcW w:w="1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84177" w:rsidRPr="005F2517" w:rsidRDefault="00BE5ECE" w:rsidP="0040790C">
                  <w:pPr>
                    <w:ind w:firstLine="0"/>
                  </w:pPr>
                  <w:r>
                    <w:t>15753</w:t>
                  </w:r>
                  <w:r w:rsidR="003215DD">
                    <w:t>,0</w:t>
                  </w:r>
                </w:p>
              </w:tc>
            </w:tr>
          </w:tbl>
          <w:p w:rsidR="00CF560F" w:rsidRPr="005F2517" w:rsidRDefault="00CF560F" w:rsidP="0040790C">
            <w:pPr>
              <w:ind w:firstLine="0"/>
            </w:pPr>
          </w:p>
        </w:tc>
      </w:tr>
    </w:tbl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4F61DE" w:rsidRDefault="004F61DE" w:rsidP="004F61DE">
      <w:pPr>
        <w:outlineLvl w:val="0"/>
      </w:pPr>
    </w:p>
    <w:p w:rsidR="00CF560F" w:rsidRPr="005F2517" w:rsidRDefault="00BA00E2" w:rsidP="00184FC6">
      <w:pPr>
        <w:ind w:left="4536"/>
        <w:jc w:val="left"/>
        <w:outlineLvl w:val="0"/>
      </w:pPr>
      <w:r>
        <w:lastRenderedPageBreak/>
        <w:t>Приложение 5</w:t>
      </w:r>
    </w:p>
    <w:p w:rsidR="00CF560F" w:rsidRPr="005F2517" w:rsidRDefault="00CF560F" w:rsidP="00184FC6">
      <w:pPr>
        <w:ind w:left="4536"/>
        <w:jc w:val="left"/>
      </w:pPr>
      <w:r w:rsidRPr="005F2517">
        <w:t>к муниципальной программе</w:t>
      </w:r>
    </w:p>
    <w:p w:rsidR="00CF560F" w:rsidRPr="005F2517" w:rsidRDefault="00CF560F" w:rsidP="00184FC6">
      <w:pPr>
        <w:ind w:left="4536"/>
        <w:jc w:val="left"/>
      </w:pPr>
      <w:r w:rsidRPr="005F2517">
        <w:t>«Развитие образования</w:t>
      </w:r>
    </w:p>
    <w:p w:rsidR="00CF560F" w:rsidRPr="005F2517" w:rsidRDefault="00CF560F" w:rsidP="00184FC6">
      <w:pPr>
        <w:ind w:left="4536"/>
        <w:jc w:val="left"/>
      </w:pPr>
      <w:r w:rsidRPr="005F2517">
        <w:t>Частинского муниципального района»</w:t>
      </w:r>
    </w:p>
    <w:p w:rsidR="00CF560F" w:rsidRPr="005F2517" w:rsidRDefault="00CF560F" w:rsidP="0040790C">
      <w:pPr>
        <w:ind w:firstLine="0"/>
      </w:pPr>
    </w:p>
    <w:p w:rsidR="00CF560F" w:rsidRPr="004F61DE" w:rsidRDefault="00CF560F" w:rsidP="00DD245F">
      <w:pPr>
        <w:ind w:firstLine="0"/>
        <w:jc w:val="center"/>
        <w:outlineLvl w:val="0"/>
        <w:rPr>
          <w:b/>
        </w:rPr>
      </w:pPr>
      <w:r w:rsidRPr="004F61DE">
        <w:rPr>
          <w:b/>
        </w:rPr>
        <w:t>Подпрограмма  2</w:t>
      </w:r>
      <w:r w:rsidR="004F61DE">
        <w:rPr>
          <w:b/>
        </w:rPr>
        <w:t xml:space="preserve"> </w:t>
      </w:r>
      <w:r w:rsidRPr="004F61DE">
        <w:rPr>
          <w:b/>
        </w:rPr>
        <w:t>«Развитие общего (начального, основного, среднего) образования»</w:t>
      </w:r>
    </w:p>
    <w:p w:rsidR="00CF560F" w:rsidRPr="004F61DE" w:rsidRDefault="00CF560F" w:rsidP="00DD245F">
      <w:pPr>
        <w:ind w:firstLine="0"/>
        <w:jc w:val="center"/>
        <w:rPr>
          <w:b/>
        </w:rPr>
      </w:pPr>
      <w:r w:rsidRPr="004F61DE">
        <w:rPr>
          <w:b/>
        </w:rPr>
        <w:t>муниципальной программы</w:t>
      </w:r>
    </w:p>
    <w:p w:rsidR="00CF560F" w:rsidRPr="004F61DE" w:rsidRDefault="00CF560F" w:rsidP="00DD245F">
      <w:pPr>
        <w:ind w:firstLine="0"/>
        <w:jc w:val="center"/>
        <w:rPr>
          <w:b/>
        </w:rPr>
      </w:pPr>
      <w:r w:rsidRPr="004F61DE">
        <w:rPr>
          <w:b/>
        </w:rPr>
        <w:t>«Развитие образования Частинского муниципального района»</w:t>
      </w:r>
    </w:p>
    <w:p w:rsidR="00CF560F" w:rsidRPr="004F61DE" w:rsidRDefault="00CF560F" w:rsidP="0040790C">
      <w:pPr>
        <w:ind w:firstLine="0"/>
        <w:rPr>
          <w:b/>
        </w:rPr>
      </w:pPr>
    </w:p>
    <w:p w:rsidR="00CF560F" w:rsidRPr="004F61DE" w:rsidRDefault="00CF560F" w:rsidP="00313711">
      <w:pPr>
        <w:ind w:firstLine="0"/>
        <w:jc w:val="center"/>
        <w:outlineLvl w:val="0"/>
        <w:rPr>
          <w:b/>
        </w:rPr>
      </w:pPr>
      <w:r w:rsidRPr="004F61DE">
        <w:rPr>
          <w:b/>
        </w:rPr>
        <w:t>ПАСПОРТ</w:t>
      </w:r>
    </w:p>
    <w:p w:rsidR="00CF560F" w:rsidRPr="004F61DE" w:rsidRDefault="00CF560F" w:rsidP="00313711">
      <w:pPr>
        <w:ind w:firstLine="0"/>
        <w:jc w:val="center"/>
        <w:rPr>
          <w:b/>
        </w:rPr>
      </w:pPr>
      <w:r w:rsidRPr="004F61DE">
        <w:rPr>
          <w:b/>
        </w:rPr>
        <w:t>подпрограммы 2 «Развитие общего (начального, основного, среднего) образования»</w:t>
      </w:r>
    </w:p>
    <w:p w:rsidR="00CF560F" w:rsidRPr="005F2517" w:rsidRDefault="00CF560F" w:rsidP="0040790C">
      <w:pPr>
        <w:ind w:firstLine="0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11"/>
        <w:gridCol w:w="7926"/>
      </w:tblGrid>
      <w:tr w:rsidR="00CF560F" w:rsidRPr="005F2517" w:rsidTr="00184FC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Ответственный исп</w:t>
            </w:r>
            <w:r w:rsidR="006F600E">
              <w:t xml:space="preserve">олнитель подпрограммы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</w:tr>
      <w:tr w:rsidR="00CF560F" w:rsidRPr="005F2517" w:rsidTr="00184FC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Учас</w:t>
            </w:r>
            <w:r w:rsidR="006F600E">
              <w:t xml:space="preserve">тники подпрограммы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Муниципальное казенное учреждение «Информационно-методический центр», образовательные учреждения </w:t>
            </w:r>
          </w:p>
        </w:tc>
      </w:tr>
      <w:tr w:rsidR="00CF560F" w:rsidRPr="005F2517" w:rsidTr="00184FC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Программно-целевые ин</w:t>
            </w:r>
            <w:r w:rsidR="006F600E">
              <w:t xml:space="preserve">струменты подпрограммы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не предусмотрены</w:t>
            </w:r>
          </w:p>
        </w:tc>
      </w:tr>
      <w:tr w:rsidR="00CF560F" w:rsidRPr="005F2517" w:rsidTr="00184FC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Цели подпрограммы</w:t>
            </w:r>
          </w:p>
          <w:p w:rsidR="00CF560F" w:rsidRPr="005F2517" w:rsidRDefault="00CF560F" w:rsidP="0040790C">
            <w:pPr>
              <w:ind w:firstLine="0"/>
            </w:pP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Создать в системе общего образования возможности для современного качественного образования и позитивной социализации детей</w:t>
            </w:r>
          </w:p>
        </w:tc>
      </w:tr>
      <w:tr w:rsidR="00CF560F" w:rsidRPr="005F2517" w:rsidTr="00184FC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6F600E" w:rsidP="0040790C">
            <w:pPr>
              <w:ind w:firstLine="0"/>
            </w:pPr>
            <w:r>
              <w:t xml:space="preserve">Задачи подпрограммы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Формирование образовательной сети и финансово - экономических механизмов, обеспечивающих равный доступ населения к услугам общего образования детей, в т.ч.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обеспечение безопасной перевозки учащихся;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создание условий для организации питания обучающихся;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создание условий для качественного периодического медицинского осмотра и диспансеризации обучающихся.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Модернизация содержания образования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экономике.</w:t>
            </w:r>
          </w:p>
        </w:tc>
      </w:tr>
      <w:tr w:rsidR="00CF560F" w:rsidRPr="005F2517" w:rsidTr="00184FC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Ожидаемые результаты реализации подпрограммы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 Повышение удовлетворенности населения качеств</w:t>
            </w:r>
            <w:r w:rsidR="0032226A" w:rsidRPr="005F2517">
              <w:t xml:space="preserve">ом образовательных услуг </w:t>
            </w:r>
          </w:p>
          <w:p w:rsidR="00CF560F" w:rsidRPr="005F2517" w:rsidRDefault="00B27FA9" w:rsidP="0040790C">
            <w:pPr>
              <w:ind w:firstLine="0"/>
            </w:pPr>
            <w:r w:rsidRPr="005F2517">
              <w:t xml:space="preserve"> С</w:t>
            </w:r>
            <w:r w:rsidR="00CF560F" w:rsidRPr="005F2517">
              <w:t>нижение разницы результатов ЕГЭ между лучшими и худшими школами Частинского муниципального района;</w:t>
            </w:r>
          </w:p>
          <w:p w:rsidR="00BE0F28" w:rsidRPr="005F2517" w:rsidRDefault="00336D0D" w:rsidP="00BE0F28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Сохранение </w:t>
            </w:r>
            <w:r w:rsidR="00BE0F28" w:rsidRPr="005F2517">
              <w:rPr>
                <w:color w:val="auto"/>
              </w:rPr>
              <w:t xml:space="preserve"> доли выпускников 11-х классов,</w:t>
            </w:r>
            <w:r>
              <w:rPr>
                <w:color w:val="auto"/>
              </w:rPr>
              <w:t xml:space="preserve"> получивших аттестаты на уровне 100%</w:t>
            </w:r>
            <w:r w:rsidR="00F67432" w:rsidRPr="005F2517">
              <w:rPr>
                <w:color w:val="auto"/>
              </w:rPr>
              <w:t>;</w:t>
            </w:r>
          </w:p>
          <w:p w:rsidR="00CF560F" w:rsidRPr="005F2517" w:rsidRDefault="00B27FA9" w:rsidP="0040790C">
            <w:pPr>
              <w:ind w:firstLine="0"/>
            </w:pPr>
            <w:r w:rsidRPr="005F2517">
              <w:t>У</w:t>
            </w:r>
            <w:r w:rsidR="00336D0D">
              <w:t>велич</w:t>
            </w:r>
            <w:r w:rsidR="00917895">
              <w:t xml:space="preserve">ение </w:t>
            </w:r>
            <w:r w:rsidR="00CF560F" w:rsidRPr="005F2517">
              <w:t>охват</w:t>
            </w:r>
            <w:r w:rsidR="00917895">
              <w:t>а</w:t>
            </w:r>
            <w:r w:rsidR="00CF560F" w:rsidRPr="005F2517">
              <w:t xml:space="preserve"> учащихся общеобразовательных </w:t>
            </w:r>
            <w:r w:rsidR="00CF560F" w:rsidRPr="005F2517">
              <w:lastRenderedPageBreak/>
              <w:t xml:space="preserve">организаций Частинского муниципального района услугой </w:t>
            </w:r>
            <w:r w:rsidR="0032226A" w:rsidRPr="005F2517">
              <w:t>«Электронный дневник»</w:t>
            </w:r>
            <w:r w:rsidR="00F67432" w:rsidRPr="005F2517">
              <w:t>;</w:t>
            </w:r>
          </w:p>
          <w:p w:rsidR="00CF560F" w:rsidRPr="005F2517" w:rsidRDefault="001D447E" w:rsidP="0040790C">
            <w:pPr>
              <w:ind w:firstLine="0"/>
            </w:pPr>
            <w:r>
              <w:t xml:space="preserve">Повышение </w:t>
            </w:r>
            <w:r w:rsidR="00A13500">
              <w:t xml:space="preserve"> удельного </w:t>
            </w:r>
            <w:r w:rsidR="00CF560F" w:rsidRPr="005F2517">
              <w:t>вес</w:t>
            </w:r>
            <w:r w:rsidR="00917895">
              <w:t>а</w:t>
            </w:r>
            <w:r w:rsidR="00CF560F" w:rsidRPr="005F2517">
              <w:t xml:space="preserve"> учащихся организаций, обучающихся в соответствии с новыми федеральными государственными образовательными стандарта</w:t>
            </w:r>
            <w:r w:rsidR="0032226A" w:rsidRPr="005F2517">
              <w:t>ми</w:t>
            </w:r>
            <w:r w:rsidR="00F67432" w:rsidRPr="005F2517">
              <w:t>;</w:t>
            </w:r>
          </w:p>
          <w:p w:rsidR="00CF560F" w:rsidRPr="003444EF" w:rsidRDefault="003444EF" w:rsidP="0040790C">
            <w:pPr>
              <w:ind w:firstLine="0"/>
              <w:rPr>
                <w:color w:val="auto"/>
              </w:rPr>
            </w:pPr>
            <w:r w:rsidRPr="003444EF">
              <w:rPr>
                <w:color w:val="auto"/>
              </w:rPr>
              <w:t>Сохранение доли</w:t>
            </w:r>
            <w:r w:rsidR="00CF560F" w:rsidRPr="003444EF">
              <w:rPr>
                <w:color w:val="auto"/>
              </w:rPr>
              <w:t xml:space="preserve">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развития в общем количестве образовательных организаций, реализующих общеобразовательные программы</w:t>
            </w:r>
          </w:p>
          <w:p w:rsidR="00CF560F" w:rsidRPr="005F2517" w:rsidRDefault="00114C99" w:rsidP="0040790C">
            <w:pPr>
              <w:ind w:firstLine="0"/>
            </w:pPr>
            <w:r>
              <w:t xml:space="preserve">Обеспечение </w:t>
            </w:r>
            <w:r w:rsidR="00CF560F" w:rsidRPr="005F2517">
              <w:t xml:space="preserve">обучающихся </w:t>
            </w:r>
            <w:r w:rsidR="00382DDF">
              <w:t xml:space="preserve">общеобразовательных организаций </w:t>
            </w:r>
            <w:r w:rsidR="00CF560F" w:rsidRPr="005F2517">
              <w:t>Частинского муниципального района, организо</w:t>
            </w:r>
            <w:r w:rsidR="0032226A" w:rsidRPr="005F2517">
              <w:t>ванных подвозом</w:t>
            </w:r>
            <w:r w:rsidR="00F67432" w:rsidRPr="005F2517">
              <w:t>;</w:t>
            </w:r>
          </w:p>
          <w:p w:rsidR="00CF560F" w:rsidRPr="005F2517" w:rsidRDefault="003102C7" w:rsidP="0040790C">
            <w:pPr>
              <w:ind w:firstLine="0"/>
            </w:pPr>
            <w:r>
              <w:t xml:space="preserve">Обеспечение </w:t>
            </w:r>
            <w:r w:rsidR="00CF560F" w:rsidRPr="005F2517">
              <w:t>обучающихся общеобразовательных организаций общего образования,</w:t>
            </w:r>
            <w:r w:rsidR="0032226A" w:rsidRPr="005F2517">
              <w:t>горячим питанием</w:t>
            </w:r>
            <w:r w:rsidR="00F67432" w:rsidRPr="005F2517">
              <w:t>;</w:t>
            </w:r>
          </w:p>
          <w:p w:rsidR="00CF560F" w:rsidRPr="005F2517" w:rsidRDefault="00A3145B" w:rsidP="00A3145B">
            <w:pPr>
              <w:ind w:firstLine="0"/>
            </w:pPr>
            <w:r w:rsidRPr="005F2517">
              <w:t>К</w:t>
            </w:r>
            <w:r w:rsidR="00CF560F" w:rsidRPr="005F2517">
              <w:t>оличество педагогов, получающих ежемесячное денежное возн</w:t>
            </w:r>
            <w:r w:rsidR="0032226A" w:rsidRPr="005F2517">
              <w:t xml:space="preserve">аграждение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Оказание помощи учащимся из малои</w:t>
            </w:r>
            <w:r w:rsidR="0032226A" w:rsidRPr="005F2517">
              <w:t>мущих</w:t>
            </w:r>
            <w:r w:rsidR="003D27AF">
              <w:t xml:space="preserve">, многодетных малоимущих </w:t>
            </w:r>
            <w:r w:rsidR="0032226A" w:rsidRPr="005F2517">
              <w:t xml:space="preserve"> семей</w:t>
            </w:r>
            <w:r w:rsidR="00F67432" w:rsidRPr="005F2517">
              <w:t>;</w:t>
            </w:r>
          </w:p>
          <w:p w:rsidR="00CF560F" w:rsidRDefault="00F65745" w:rsidP="00336D0D">
            <w:pPr>
              <w:ind w:firstLine="0"/>
            </w:pPr>
            <w:r w:rsidRPr="005F2517">
              <w:t xml:space="preserve">Снижение доли несовершеннолетних, совершивших  преступления, в общей численности  несовершеннолетних в муниципальном районе </w:t>
            </w:r>
          </w:p>
          <w:p w:rsidR="00542B82" w:rsidRDefault="00542B82" w:rsidP="00336D0D">
            <w:pPr>
              <w:ind w:firstLine="0"/>
            </w:pPr>
            <w:r>
              <w:t>Увеличение объема привлеченных средств к общему объему финансирования</w:t>
            </w:r>
          </w:p>
          <w:p w:rsidR="00AF4AFA" w:rsidRPr="005F2517" w:rsidRDefault="00AF4AFA" w:rsidP="00336D0D">
            <w:pPr>
              <w:ind w:firstLine="0"/>
            </w:pPr>
            <w:r>
              <w:t>Сохранено о</w:t>
            </w:r>
            <w:r w:rsidRPr="005F2517">
              <w:t>тношение  средней заработной платы педагогических работников образовательных  организаций общего образования к  средней заработной платы в экономике Частинского  муниципального района Пермского края</w:t>
            </w:r>
          </w:p>
        </w:tc>
      </w:tr>
      <w:tr w:rsidR="00CF560F" w:rsidRPr="005F2517" w:rsidTr="00184FC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lastRenderedPageBreak/>
              <w:t>Этапы и сроки р</w:t>
            </w:r>
            <w:r w:rsidR="00542B82">
              <w:t xml:space="preserve">еализации подпрограммы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2017 </w:t>
            </w:r>
            <w:r w:rsidR="00336D0D">
              <w:t>–</w:t>
            </w:r>
            <w:r w:rsidR="003444EF">
              <w:t xml:space="preserve"> 2019 годы </w:t>
            </w:r>
          </w:p>
        </w:tc>
      </w:tr>
      <w:tr w:rsidR="00CF560F" w:rsidRPr="005F2517" w:rsidTr="00184FC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Целевые п</w:t>
            </w:r>
            <w:r w:rsidR="00542B82">
              <w:t xml:space="preserve">оказатели подпрограммы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933" w:type="dxa"/>
              <w:tblLayout w:type="fixed"/>
              <w:tblLook w:val="0000" w:firstRow="0" w:lastRow="0" w:firstColumn="0" w:lastColumn="0" w:noHBand="0" w:noVBand="0"/>
            </w:tblPr>
            <w:tblGrid>
              <w:gridCol w:w="508"/>
              <w:gridCol w:w="3268"/>
              <w:gridCol w:w="9"/>
              <w:gridCol w:w="807"/>
              <w:gridCol w:w="881"/>
              <w:gridCol w:w="881"/>
              <w:gridCol w:w="897"/>
              <w:gridCol w:w="22"/>
              <w:gridCol w:w="930"/>
              <w:gridCol w:w="881"/>
              <w:gridCol w:w="1849"/>
            </w:tblGrid>
            <w:tr w:rsidR="00CF560F" w:rsidRPr="005F2517" w:rsidTr="00A46B89">
              <w:trPr>
                <w:gridAfter w:val="1"/>
                <w:wAfter w:w="1849" w:type="dxa"/>
                <w:trHeight w:val="360"/>
              </w:trPr>
              <w:tc>
                <w:tcPr>
                  <w:tcW w:w="50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N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п/п</w:t>
                  </w:r>
                </w:p>
              </w:tc>
              <w:tc>
                <w:tcPr>
                  <w:tcW w:w="3277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Наименование</w:t>
                  </w:r>
                  <w:r w:rsidR="004830F1">
                    <w:t>целевого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показателя</w:t>
                  </w:r>
                </w:p>
              </w:tc>
              <w:tc>
                <w:tcPr>
                  <w:tcW w:w="80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Ед.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изм.</w:t>
                  </w:r>
                </w:p>
              </w:tc>
              <w:tc>
                <w:tcPr>
                  <w:tcW w:w="4492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Плановое значение целевого показателя</w:t>
                  </w:r>
                </w:p>
              </w:tc>
            </w:tr>
            <w:tr w:rsidR="00CF560F" w:rsidRPr="005F2517" w:rsidTr="00A46B8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849" w:type="dxa"/>
                <w:trHeight w:val="1080"/>
              </w:trPr>
              <w:tc>
                <w:tcPr>
                  <w:tcW w:w="508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327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8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2016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2017 год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2018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 xml:space="preserve">2019 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A46B8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849" w:type="dxa"/>
                <w:trHeight w:val="360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 xml:space="preserve"> Удовлетворенность населения качеством начального общего, основного общего, среднего общего образования по итогам опросов общественного </w:t>
                  </w:r>
                  <w:r w:rsidRPr="005F2517">
                    <w:lastRenderedPageBreak/>
                    <w:t>мнения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lastRenderedPageBreak/>
                    <w:t>%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3444EF" w:rsidP="0040790C">
                  <w:pPr>
                    <w:ind w:firstLine="0"/>
                  </w:pPr>
                  <w:r>
                    <w:t>68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68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68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68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A46B8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849" w:type="dxa"/>
                <w:trHeight w:val="360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lastRenderedPageBreak/>
                    <w:t>2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 xml:space="preserve"> Доля образовательных учреждений, реализующих образовательные программы общего образования, обеспечивающих</w:t>
                  </w:r>
                </w:p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 xml:space="preserve"> совместное обучение инвалидов и лиц, не имеющих нарушений развития, в общем количестве образовательных учреждений (организаций), реализующих общеобразовательные программы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3444EF" w:rsidP="0040790C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A46B8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849" w:type="dxa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3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 xml:space="preserve"> Количество педагогов, получающих ежемесячное денежное вознаграждение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чел.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B6151F" w:rsidP="0040790C">
                  <w:pPr>
                    <w:ind w:firstLine="0"/>
                  </w:pPr>
                  <w:r>
                    <w:t>120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4537C3" w:rsidP="0040790C">
                  <w:pPr>
                    <w:ind w:firstLine="0"/>
                  </w:pPr>
                  <w:r w:rsidRPr="005F2517">
                    <w:t>128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4537C3" w:rsidP="0040790C">
                  <w:pPr>
                    <w:ind w:firstLine="0"/>
                  </w:pPr>
                  <w:r w:rsidRPr="005F2517">
                    <w:t>129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4537C3" w:rsidP="0040790C">
                  <w:pPr>
                    <w:ind w:firstLine="0"/>
                  </w:pPr>
                  <w:r w:rsidRPr="005F2517">
                    <w:t>130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A46B8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849" w:type="dxa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4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Отношение среднего балла ЕГЭ (в расчете на один предмет) с лучшими результатами ЕГЭ к среднему баллу ЕГЭ (в расчете на один предмет) с худшими результатами ЕГЭ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B6151F" w:rsidP="0040790C">
                  <w:pPr>
                    <w:ind w:firstLine="0"/>
                  </w:pPr>
                  <w:r>
                    <w:t>1,4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B6151F" w:rsidP="0040790C">
                  <w:pPr>
                    <w:ind w:firstLine="0"/>
                  </w:pPr>
                  <w:r>
                    <w:t>1,5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B6151F" w:rsidP="0040790C">
                  <w:pPr>
                    <w:ind w:firstLine="0"/>
                  </w:pPr>
                  <w:r>
                    <w:t>1,5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B6151F" w:rsidP="0040790C">
                  <w:pPr>
                    <w:ind w:firstLine="0"/>
                  </w:pPr>
                  <w:r>
                    <w:t>1,5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E057AA" w:rsidRPr="005F2517" w:rsidTr="00A46B8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849" w:type="dxa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E057AA" w:rsidRPr="005F2517" w:rsidRDefault="00723118" w:rsidP="00590600">
                  <w:pPr>
                    <w:ind w:firstLine="0"/>
                  </w:pPr>
                  <w:r w:rsidRPr="005F2517">
                    <w:t>5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B72708">
                  <w:pPr>
                    <w:ind w:firstLine="0"/>
                  </w:pPr>
                  <w:r w:rsidRPr="005F2517">
                    <w:rPr>
                      <w:color w:val="auto"/>
                    </w:rPr>
                    <w:t>Доля выпускников 11-х классов, получивших аттестаты о сре</w:t>
                  </w:r>
                  <w:r w:rsidR="00060CBF" w:rsidRPr="005F2517">
                    <w:rPr>
                      <w:color w:val="auto"/>
                    </w:rPr>
                    <w:t xml:space="preserve">днем </w:t>
                  </w:r>
                  <w:r w:rsidR="007B78A1" w:rsidRPr="005F2517">
                    <w:rPr>
                      <w:color w:val="auto"/>
                    </w:rPr>
                    <w:t xml:space="preserve">общем </w:t>
                  </w:r>
                  <w:r w:rsidR="00060CBF" w:rsidRPr="005F2517">
                    <w:rPr>
                      <w:color w:val="auto"/>
                    </w:rPr>
                    <w:t>образовании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B72708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57AA" w:rsidRPr="005F2517" w:rsidRDefault="00B6151F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B6151F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B6151F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B6151F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</w:p>
              </w:tc>
            </w:tr>
            <w:tr w:rsidR="00E057AA" w:rsidRPr="005F2517" w:rsidTr="00A46B8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849" w:type="dxa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6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8E480E" w:rsidP="0040790C">
                  <w:pPr>
                    <w:ind w:firstLine="0"/>
                  </w:pPr>
                  <w:r>
                    <w:t>О</w:t>
                  </w:r>
                  <w:r w:rsidR="00E057AA" w:rsidRPr="005F2517">
                    <w:t xml:space="preserve">хват учащихся общеобразовательных школ Частинского района услугой «Электронный дневник» 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57AA" w:rsidRPr="005F2517" w:rsidRDefault="007D50B0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</w:p>
              </w:tc>
            </w:tr>
            <w:tr w:rsidR="00E057AA" w:rsidRPr="005F2517" w:rsidTr="00A46B8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849" w:type="dxa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7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 xml:space="preserve">Удельный вес учащихся общеобразовательных учреждений (учащихся) общего образования, обучающихся в соответствии с новым </w:t>
                  </w:r>
                  <w:r w:rsidRPr="005F2517">
                    <w:lastRenderedPageBreak/>
                    <w:t>федеральным государственным образовательным стандартом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  <w:rPr>
                      <w:highlight w:val="yellow"/>
                    </w:rPr>
                  </w:pPr>
                  <w:r w:rsidRPr="005F2517">
                    <w:lastRenderedPageBreak/>
                    <w:t>%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57AA" w:rsidRPr="005F2517" w:rsidRDefault="007237CD" w:rsidP="0040790C">
                  <w:pPr>
                    <w:ind w:firstLine="0"/>
                  </w:pPr>
                  <w:r>
                    <w:t>54,3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63,0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72,0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80,0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</w:p>
              </w:tc>
            </w:tr>
            <w:tr w:rsidR="00E057AA" w:rsidRPr="005F2517" w:rsidTr="00A46B8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849" w:type="dxa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lastRenderedPageBreak/>
                    <w:t>8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F8610F" w:rsidRDefault="00E057AA" w:rsidP="0040790C">
                  <w:pPr>
                    <w:ind w:firstLine="0"/>
                    <w:rPr>
                      <w:color w:val="auto"/>
                    </w:rPr>
                  </w:pPr>
                  <w:r w:rsidRPr="00F8610F">
                    <w:rPr>
                      <w:color w:val="auto"/>
                    </w:rPr>
                    <w:t xml:space="preserve"> Удельный вес обучающихся, охваченных организованным подвозом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F8610F" w:rsidRDefault="00E057AA" w:rsidP="0040790C">
                  <w:pPr>
                    <w:ind w:firstLine="0"/>
                    <w:rPr>
                      <w:color w:val="auto"/>
                    </w:rPr>
                  </w:pPr>
                  <w:r w:rsidRPr="00F8610F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57AA" w:rsidRPr="00F8610F" w:rsidRDefault="00B6151F" w:rsidP="0040790C">
                  <w:pPr>
                    <w:ind w:firstLine="0"/>
                    <w:rPr>
                      <w:color w:val="auto"/>
                    </w:rPr>
                  </w:pPr>
                  <w:r w:rsidRPr="00F8610F">
                    <w:rPr>
                      <w:color w:val="auto"/>
                    </w:rPr>
                    <w:t>24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F8610F" w:rsidRDefault="00E057AA" w:rsidP="0040790C">
                  <w:pPr>
                    <w:ind w:firstLine="0"/>
                    <w:rPr>
                      <w:color w:val="auto"/>
                    </w:rPr>
                  </w:pPr>
                  <w:r w:rsidRPr="00F8610F">
                    <w:rPr>
                      <w:color w:val="auto"/>
                    </w:rPr>
                    <w:t>24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F8610F" w:rsidRDefault="00E057AA" w:rsidP="0040790C">
                  <w:pPr>
                    <w:ind w:firstLine="0"/>
                    <w:rPr>
                      <w:color w:val="auto"/>
                    </w:rPr>
                  </w:pPr>
                  <w:r w:rsidRPr="00F8610F">
                    <w:rPr>
                      <w:color w:val="auto"/>
                    </w:rPr>
                    <w:t>24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F8610F" w:rsidRDefault="00E057AA" w:rsidP="0040790C">
                  <w:pPr>
                    <w:ind w:firstLine="0"/>
                    <w:rPr>
                      <w:color w:val="auto"/>
                    </w:rPr>
                  </w:pPr>
                  <w:r w:rsidRPr="00F8610F">
                    <w:rPr>
                      <w:color w:val="auto"/>
                    </w:rPr>
                    <w:t>24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</w:p>
              </w:tc>
            </w:tr>
            <w:tr w:rsidR="00E057AA" w:rsidRPr="005F2517" w:rsidTr="00A46B8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849" w:type="dxa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9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031554">
                  <w:pPr>
                    <w:ind w:firstLine="0"/>
                  </w:pPr>
                  <w:r w:rsidRPr="005F2517">
                    <w:t xml:space="preserve"> Соотношение числа обучающихся общеобразовательных школ, получающие организованное горячее питание, к общей численности обучающихся общеобразовательных школ (за исключением обучающихся  специальных (коррекционных) классов)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57AA" w:rsidRPr="005F2517" w:rsidRDefault="00CB1427" w:rsidP="0040790C">
                  <w:pPr>
                    <w:ind w:firstLine="0"/>
                  </w:pPr>
                  <w:r>
                    <w:t>97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97</w:t>
                  </w:r>
                  <w:r w:rsidR="00CB1427">
                    <w:t>,49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97,5</w:t>
                  </w:r>
                  <w:r w:rsidR="00CB1427"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CB1427" w:rsidP="0040790C">
                  <w:pPr>
                    <w:ind w:firstLine="0"/>
                  </w:pPr>
                  <w:r>
                    <w:t>97,</w:t>
                  </w:r>
                  <w:r w:rsidR="006010C6">
                    <w:t>6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</w:p>
              </w:tc>
            </w:tr>
            <w:tr w:rsidR="00E057AA" w:rsidRPr="005F2517" w:rsidTr="00A46B8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849" w:type="dxa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1</w:t>
                  </w:r>
                  <w:r w:rsidR="00723118" w:rsidRPr="005F2517">
                    <w:t>0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7C0AE3" w:rsidP="0040790C">
                  <w:pPr>
                    <w:ind w:firstLine="0"/>
                  </w:pPr>
                  <w:r>
                    <w:t xml:space="preserve">Количество получателей поддержки  </w:t>
                  </w:r>
                  <w:r w:rsidRPr="001D7958">
                    <w:t xml:space="preserve"> из  многодетных</w:t>
                  </w:r>
                  <w:r w:rsidR="00CA38FE" w:rsidRPr="001D7958">
                    <w:t>малоимущих</w:t>
                  </w:r>
                  <w:r w:rsidRPr="001D7958">
                    <w:t xml:space="preserve"> семей</w:t>
                  </w:r>
                  <w:r w:rsidR="00E057AA" w:rsidRPr="005F2517">
                    <w:t>(</w:t>
                  </w:r>
                  <w:r w:rsidR="003211FE" w:rsidRPr="005F2517">
                    <w:t>питание /</w:t>
                  </w:r>
                  <w:r w:rsidR="00E057AA" w:rsidRPr="005F2517">
                    <w:t>одежда)</w:t>
                  </w:r>
                </w:p>
                <w:p w:rsidR="00E057AA" w:rsidRPr="005F2517" w:rsidRDefault="00E057AA" w:rsidP="0040790C">
                  <w:pPr>
                    <w:ind w:firstLine="0"/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  <w:r w:rsidRPr="005F2517">
                    <w:t>Чел.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57AA" w:rsidRPr="005F2517" w:rsidRDefault="008533B9" w:rsidP="0040790C">
                  <w:pPr>
                    <w:ind w:firstLine="0"/>
                  </w:pPr>
                  <w:r>
                    <w:t>381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8533B9" w:rsidP="0040790C">
                  <w:pPr>
                    <w:ind w:firstLine="0"/>
                  </w:pPr>
                  <w:r>
                    <w:t>418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8533B9" w:rsidP="0040790C">
                  <w:pPr>
                    <w:ind w:firstLine="0"/>
                  </w:pPr>
                  <w:r>
                    <w:t>428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8533B9" w:rsidP="0040790C">
                  <w:pPr>
                    <w:ind w:firstLine="0"/>
                  </w:pPr>
                  <w:r>
                    <w:t>435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</w:pPr>
                </w:p>
              </w:tc>
            </w:tr>
            <w:tr w:rsidR="008533B9" w:rsidRPr="005F2517" w:rsidTr="00A46B8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1849" w:type="dxa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8533B9" w:rsidRPr="005F2517" w:rsidRDefault="008533B9" w:rsidP="0040790C">
                  <w:pPr>
                    <w:ind w:firstLine="0"/>
                  </w:pPr>
                  <w:r>
                    <w:t>11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3B9" w:rsidRPr="005F2517" w:rsidRDefault="008533B9" w:rsidP="008533B9">
                  <w:pPr>
                    <w:ind w:firstLine="0"/>
                  </w:pPr>
                  <w:r>
                    <w:t xml:space="preserve">Количество получателей поддержки  </w:t>
                  </w:r>
                  <w:r w:rsidR="00CA38FE">
                    <w:t xml:space="preserve"> из малоимущих </w:t>
                  </w:r>
                  <w:r w:rsidRPr="001D7958">
                    <w:t>семей</w:t>
                  </w:r>
                  <w:r w:rsidRPr="005F2517">
                    <w:t xml:space="preserve"> (питание /одежда)</w:t>
                  </w:r>
                </w:p>
                <w:p w:rsidR="008533B9" w:rsidRPr="005F2517" w:rsidRDefault="008533B9" w:rsidP="0040790C">
                  <w:pPr>
                    <w:ind w:firstLine="0"/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3B9" w:rsidRPr="005F2517" w:rsidRDefault="008533B9" w:rsidP="0040790C">
                  <w:pPr>
                    <w:ind w:firstLine="0"/>
                  </w:pP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33B9" w:rsidRDefault="008533B9" w:rsidP="0040790C">
                  <w:pPr>
                    <w:ind w:firstLine="0"/>
                  </w:pPr>
                  <w:r>
                    <w:t>711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3B9" w:rsidRPr="005F2517" w:rsidRDefault="008533B9" w:rsidP="0040790C">
                  <w:pPr>
                    <w:ind w:firstLine="0"/>
                  </w:pPr>
                  <w:r>
                    <w:t>720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3B9" w:rsidRPr="005F2517" w:rsidRDefault="008533B9" w:rsidP="0040790C">
                  <w:pPr>
                    <w:ind w:firstLine="0"/>
                  </w:pPr>
                  <w:r>
                    <w:t>726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3B9" w:rsidRPr="005F2517" w:rsidRDefault="008533B9" w:rsidP="0040790C">
                  <w:pPr>
                    <w:ind w:firstLine="0"/>
                  </w:pPr>
                  <w:r>
                    <w:t>734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33B9" w:rsidRPr="005F2517" w:rsidRDefault="008533B9" w:rsidP="0040790C">
                  <w:pPr>
                    <w:ind w:firstLine="0"/>
                  </w:pPr>
                </w:p>
              </w:tc>
            </w:tr>
            <w:tr w:rsidR="00E057AA" w:rsidRPr="005F2517" w:rsidTr="00184FC6">
              <w:trPr>
                <w:gridAfter w:val="1"/>
                <w:wAfter w:w="1849" w:type="dxa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E057AA" w:rsidRPr="005F2517" w:rsidRDefault="00723118" w:rsidP="0040790C">
                  <w:pPr>
                    <w:ind w:firstLine="0"/>
                  </w:pPr>
                  <w:r w:rsidRPr="005F2517">
                    <w:t>1</w:t>
                  </w:r>
                  <w:r w:rsidR="008533B9">
                    <w:t>2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723118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 xml:space="preserve">Доля несовершеннолетних, совершивших  преступления, в общей численности  несовершеннолетних в муниципальном районе 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E057AA" w:rsidP="0040790C">
                  <w:pPr>
                    <w:ind w:firstLine="0"/>
                    <w:rPr>
                      <w:color w:val="auto"/>
                    </w:rPr>
                  </w:pPr>
                  <w:r w:rsidRPr="005F2517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57AA" w:rsidRPr="005F2517" w:rsidRDefault="00F23876" w:rsidP="0040790C">
                  <w:pPr>
                    <w:ind w:firstLine="0"/>
                  </w:pPr>
                  <w:r>
                    <w:t>2,65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060CBF" w:rsidP="0040790C">
                  <w:pPr>
                    <w:ind w:firstLine="0"/>
                  </w:pPr>
                  <w:r w:rsidRPr="005F2517">
                    <w:t>2,6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060CBF" w:rsidP="0040790C">
                  <w:pPr>
                    <w:ind w:firstLine="0"/>
                  </w:pPr>
                  <w:r w:rsidRPr="005F2517">
                    <w:t>2,55</w:t>
                  </w:r>
                </w:p>
              </w:tc>
              <w:tc>
                <w:tcPr>
                  <w:tcW w:w="18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057AA" w:rsidRPr="005F2517" w:rsidRDefault="00060CBF" w:rsidP="0040790C">
                  <w:pPr>
                    <w:ind w:firstLine="0"/>
                  </w:pPr>
                  <w:r w:rsidRPr="005F2517">
                    <w:t>2,5</w:t>
                  </w:r>
                </w:p>
              </w:tc>
            </w:tr>
            <w:tr w:rsidR="006A7B54" w:rsidRPr="005F2517" w:rsidTr="00184FC6">
              <w:trPr>
                <w:gridAfter w:val="1"/>
                <w:wAfter w:w="1849" w:type="dxa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6A7B54" w:rsidRPr="005F2517" w:rsidRDefault="006A7B54" w:rsidP="0040790C">
                  <w:pPr>
                    <w:ind w:firstLine="0"/>
                  </w:pPr>
                  <w:r>
                    <w:t>13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A7B54" w:rsidRPr="005F2517" w:rsidRDefault="007A122A" w:rsidP="0040790C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Количество получателей из малоимущих семей, поступивших в первый клас</w:t>
                  </w:r>
                  <w:r w:rsidR="00E11077">
                    <w:rPr>
                      <w:color w:val="auto"/>
                    </w:rPr>
                    <w:t>с, которым в</w:t>
                  </w:r>
                  <w:r>
                    <w:rPr>
                      <w:color w:val="auto"/>
                    </w:rPr>
                    <w:t>ы</w:t>
                  </w:r>
                  <w:r w:rsidR="00E11077">
                    <w:rPr>
                      <w:color w:val="auto"/>
                    </w:rPr>
                    <w:t>п</w:t>
                  </w:r>
                  <w:r>
                    <w:rPr>
                      <w:color w:val="auto"/>
                    </w:rPr>
                    <w:t xml:space="preserve">лачена единовременная денежная выплата 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A7B54" w:rsidRPr="005F2517" w:rsidRDefault="007A122A" w:rsidP="0040790C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-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7B54" w:rsidRDefault="007A122A" w:rsidP="0040790C">
                  <w:pPr>
                    <w:ind w:firstLine="0"/>
                  </w:pPr>
                  <w:r>
                    <w:t>154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A7B54" w:rsidRPr="005F2517" w:rsidRDefault="007A122A" w:rsidP="0040790C">
                  <w:pPr>
                    <w:ind w:firstLine="0"/>
                  </w:pPr>
                  <w:r>
                    <w:t>160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A7B54" w:rsidRPr="005F2517" w:rsidRDefault="007A122A" w:rsidP="0040790C">
                  <w:pPr>
                    <w:ind w:firstLine="0"/>
                  </w:pPr>
                  <w:r>
                    <w:t>160</w:t>
                  </w:r>
                </w:p>
              </w:tc>
              <w:tc>
                <w:tcPr>
                  <w:tcW w:w="18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A7B54" w:rsidRPr="005F2517" w:rsidRDefault="007A122A" w:rsidP="0040790C">
                  <w:pPr>
                    <w:ind w:firstLine="0"/>
                  </w:pPr>
                  <w:r>
                    <w:t>160</w:t>
                  </w:r>
                </w:p>
              </w:tc>
            </w:tr>
            <w:tr w:rsidR="00E56CCB" w:rsidRPr="005F2517" w:rsidTr="00184FC6">
              <w:trPr>
                <w:gridAfter w:val="1"/>
                <w:wAfter w:w="1849" w:type="dxa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E56CCB" w:rsidRDefault="00E56CCB" w:rsidP="0040790C">
                  <w:pPr>
                    <w:ind w:firstLine="0"/>
                  </w:pPr>
                  <w:r>
                    <w:t>14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56CCB" w:rsidRDefault="00E56CCB" w:rsidP="0040790C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Участие в проведении </w:t>
                  </w:r>
                  <w:r>
                    <w:rPr>
                      <w:color w:val="auto"/>
                    </w:rPr>
                    <w:lastRenderedPageBreak/>
                    <w:t>мониторинга оценки качества образования (ГИА, ЕГЭ)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56CCB" w:rsidRDefault="00E56CCB" w:rsidP="0040790C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6CCB" w:rsidRDefault="00E56CCB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56CCB" w:rsidRDefault="00E56CCB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56CCB" w:rsidRDefault="00E56CCB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18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56CCB" w:rsidRDefault="00E56CCB" w:rsidP="0040790C">
                  <w:pPr>
                    <w:ind w:firstLine="0"/>
                  </w:pPr>
                  <w:r>
                    <w:t>100</w:t>
                  </w:r>
                </w:p>
              </w:tc>
            </w:tr>
            <w:tr w:rsidR="008E7B5D" w:rsidRPr="005F2517" w:rsidTr="00184FC6">
              <w:trPr>
                <w:gridAfter w:val="1"/>
                <w:wAfter w:w="1849" w:type="dxa"/>
              </w:trPr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8E7B5D" w:rsidRPr="005F2517" w:rsidRDefault="006A7B54" w:rsidP="0040790C">
                  <w:pPr>
                    <w:ind w:firstLine="0"/>
                  </w:pPr>
                  <w:r>
                    <w:lastRenderedPageBreak/>
                    <w:t>1</w:t>
                  </w:r>
                  <w:r w:rsidR="00E56CCB">
                    <w:t>5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B5D" w:rsidRPr="005F2517" w:rsidRDefault="008E7B5D" w:rsidP="000F395B">
                  <w:pPr>
                    <w:ind w:firstLine="0"/>
                    <w:rPr>
                      <w:color w:val="auto"/>
                    </w:rPr>
                  </w:pPr>
                  <w:r>
                    <w:t>О</w:t>
                  </w:r>
                  <w:r w:rsidRPr="005F2517">
                    <w:t>тношение  средней заработной платы педагогических работников образовательных  организаций общего образования к</w:t>
                  </w:r>
                  <w:r w:rsidR="000F395B">
                    <w:t xml:space="preserve">  средней заработной плате,  установленной  в соглашении  между Министерством образования и науки Пермского кра</w:t>
                  </w:r>
                  <w:r w:rsidR="00B45175">
                    <w:t>я  и муниципальным образованием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B5D" w:rsidRPr="005F2517" w:rsidRDefault="008E7B5D" w:rsidP="0040790C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B5D" w:rsidRDefault="008E7B5D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B5D" w:rsidRPr="005F2517" w:rsidRDefault="008E7B5D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B5D" w:rsidRPr="005F2517" w:rsidRDefault="008E7B5D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18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B5D" w:rsidRPr="005F2517" w:rsidRDefault="008E7B5D" w:rsidP="0040790C">
                  <w:pPr>
                    <w:ind w:firstLine="0"/>
                  </w:pPr>
                  <w:r>
                    <w:t>100</w:t>
                  </w:r>
                </w:p>
              </w:tc>
            </w:tr>
            <w:tr w:rsidR="00A46B89" w:rsidRPr="005F2517" w:rsidTr="00184FC6">
              <w:tc>
                <w:tcPr>
                  <w:tcW w:w="50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A46B89" w:rsidRPr="005F2517" w:rsidRDefault="008533B9" w:rsidP="0040790C">
                  <w:pPr>
                    <w:ind w:firstLine="0"/>
                  </w:pPr>
                  <w:r>
                    <w:t>1</w:t>
                  </w:r>
                  <w:r w:rsidR="00E56CCB">
                    <w:t>6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A46B89" w:rsidRPr="005F2517" w:rsidRDefault="00A46B89" w:rsidP="00060CBF">
                  <w:pPr>
                    <w:ind w:firstLine="0"/>
                  </w:pPr>
                  <w:r w:rsidRPr="005F2517">
                    <w:t>Объем привлеченных средств к общему объему финансирования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A46B89" w:rsidRPr="005F2517" w:rsidRDefault="00A46B89" w:rsidP="00060CBF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46B89" w:rsidRPr="005F2517" w:rsidRDefault="00D23BF6" w:rsidP="00060CBF">
                  <w:pPr>
                    <w:ind w:firstLine="0"/>
                  </w:pPr>
                  <w:r>
                    <w:t>0,04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A46B89" w:rsidRPr="005F2517" w:rsidRDefault="00A46B89" w:rsidP="00060CBF">
                  <w:pPr>
                    <w:ind w:firstLine="0"/>
                  </w:pPr>
                  <w:r w:rsidRPr="005F2517">
                    <w:t>0,04</w:t>
                  </w:r>
                </w:p>
              </w:tc>
              <w:tc>
                <w:tcPr>
                  <w:tcW w:w="89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A46B89" w:rsidRPr="005F2517" w:rsidRDefault="00A46B89" w:rsidP="00060CBF">
                  <w:pPr>
                    <w:ind w:firstLine="0"/>
                  </w:pPr>
                  <w:r w:rsidRPr="005F2517">
                    <w:t>0,04</w:t>
                  </w:r>
                </w:p>
              </w:tc>
              <w:tc>
                <w:tcPr>
                  <w:tcW w:w="18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A46B89" w:rsidRPr="005F2517" w:rsidRDefault="00D23BF6" w:rsidP="00060CBF">
                  <w:pPr>
                    <w:ind w:firstLine="0"/>
                  </w:pPr>
                  <w:r>
                    <w:t>0,04</w:t>
                  </w:r>
                </w:p>
              </w:tc>
              <w:tc>
                <w:tcPr>
                  <w:tcW w:w="1849" w:type="dxa"/>
                </w:tcPr>
                <w:p w:rsidR="00A46B89" w:rsidRPr="005F2517" w:rsidRDefault="00A46B89" w:rsidP="00060CBF">
                  <w:pPr>
                    <w:ind w:firstLine="0"/>
                  </w:pPr>
                  <w:r w:rsidRPr="005F2517">
                    <w:t>0,04</w:t>
                  </w:r>
                </w:p>
                <w:p w:rsidR="00A46B89" w:rsidRPr="005F2517" w:rsidRDefault="00A46B89" w:rsidP="00060CBF">
                  <w:pPr>
                    <w:ind w:firstLine="0"/>
                  </w:pPr>
                </w:p>
              </w:tc>
            </w:tr>
          </w:tbl>
          <w:p w:rsidR="00CF560F" w:rsidRPr="005F2517" w:rsidRDefault="00CF560F" w:rsidP="0040790C">
            <w:pPr>
              <w:ind w:firstLine="0"/>
            </w:pPr>
          </w:p>
        </w:tc>
      </w:tr>
      <w:tr w:rsidR="00CF560F" w:rsidRPr="005F2517" w:rsidTr="00184FC6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0142C1">
            <w:pPr>
              <w:ind w:firstLine="0"/>
            </w:pPr>
            <w:r w:rsidRPr="005F2517"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716"/>
              <w:gridCol w:w="1236"/>
              <w:gridCol w:w="1170"/>
              <w:gridCol w:w="1379"/>
              <w:gridCol w:w="1620"/>
            </w:tblGrid>
            <w:tr w:rsidR="00CF560F" w:rsidRPr="005F2517">
              <w:tc>
                <w:tcPr>
                  <w:tcW w:w="2716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Источники финансирования</w:t>
                  </w:r>
                </w:p>
              </w:tc>
              <w:tc>
                <w:tcPr>
                  <w:tcW w:w="5405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Расходы (тыс. руб.)</w:t>
                  </w:r>
                </w:p>
              </w:tc>
            </w:tr>
            <w:tr w:rsidR="00CF560F" w:rsidRPr="005F2517">
              <w:tc>
                <w:tcPr>
                  <w:tcW w:w="2716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B72708" w:rsidP="0040790C">
                  <w:pPr>
                    <w:ind w:firstLine="0"/>
                  </w:pPr>
                  <w:r w:rsidRPr="005F2517">
                    <w:t>2017</w:t>
                  </w:r>
                  <w:r w:rsidR="00CF560F" w:rsidRPr="005F2517">
                    <w:t xml:space="preserve"> год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B72708" w:rsidP="0040790C">
                  <w:pPr>
                    <w:ind w:firstLine="0"/>
                  </w:pPr>
                  <w:r w:rsidRPr="005F2517">
                    <w:t>2018</w:t>
                  </w:r>
                  <w:r w:rsidR="00CF560F" w:rsidRPr="005F2517">
                    <w:t xml:space="preserve"> год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B72708" w:rsidP="0040790C">
                  <w:pPr>
                    <w:ind w:firstLine="0"/>
                  </w:pPr>
                  <w:r w:rsidRPr="005F2517">
                    <w:t>2019</w:t>
                  </w:r>
                  <w:r w:rsidR="00CF560F" w:rsidRPr="005F2517">
                    <w:t xml:space="preserve">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Итого</w:t>
                  </w:r>
                </w:p>
              </w:tc>
            </w:tr>
            <w:tr w:rsidR="00CF560F" w:rsidRPr="005F2517">
              <w:tc>
                <w:tcPr>
                  <w:tcW w:w="27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Всего, в том числе: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560F90" w:rsidP="0040790C">
                  <w:pPr>
                    <w:ind w:firstLine="0"/>
                  </w:pPr>
                  <w:r>
                    <w:t>185643,18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560F90" w:rsidP="0040790C">
                  <w:pPr>
                    <w:ind w:firstLine="0"/>
                  </w:pPr>
                  <w:r>
                    <w:t>186727,48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560F90" w:rsidP="0040790C">
                  <w:pPr>
                    <w:ind w:firstLine="0"/>
                  </w:pPr>
                  <w:r>
                    <w:t>187491,58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560F90" w:rsidP="0040790C">
                  <w:pPr>
                    <w:ind w:firstLine="0"/>
                  </w:pPr>
                  <w:r>
                    <w:t>559862,24</w:t>
                  </w:r>
                </w:p>
              </w:tc>
            </w:tr>
            <w:tr w:rsidR="00CF560F" w:rsidRPr="005F2517">
              <w:tc>
                <w:tcPr>
                  <w:tcW w:w="27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местный  бюджет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6C0752" w:rsidP="0040790C">
                  <w:pPr>
                    <w:ind w:firstLine="0"/>
                  </w:pPr>
                  <w:r>
                    <w:t>28391,1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6C0752" w:rsidP="0040790C">
                  <w:pPr>
                    <w:ind w:firstLine="0"/>
                  </w:pPr>
                  <w:r>
                    <w:t>29091,7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6C0752" w:rsidP="0040790C">
                  <w:pPr>
                    <w:ind w:firstLine="0"/>
                  </w:pPr>
                  <w:r>
                    <w:t>29787,8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6C0752" w:rsidP="0040790C">
                  <w:pPr>
                    <w:ind w:firstLine="0"/>
                  </w:pPr>
                  <w:r>
                    <w:t>87270,60</w:t>
                  </w:r>
                </w:p>
              </w:tc>
            </w:tr>
            <w:tr w:rsidR="00CF560F" w:rsidRPr="005F2517">
              <w:trPr>
                <w:trHeight w:val="845"/>
              </w:trPr>
              <w:tc>
                <w:tcPr>
                  <w:tcW w:w="27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краевой бюджет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560F90" w:rsidP="0040790C">
                  <w:pPr>
                    <w:ind w:firstLine="0"/>
                  </w:pPr>
                  <w:r>
                    <w:t>148775,0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560F90" w:rsidP="0040790C">
                  <w:pPr>
                    <w:ind w:firstLine="0"/>
                  </w:pPr>
                  <w:r>
                    <w:t>149036,7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560F90" w:rsidP="005661E3">
                  <w:pPr>
                    <w:ind w:firstLine="0"/>
                  </w:pPr>
                  <w:r>
                    <w:t>149036,7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560F90" w:rsidP="0040790C">
                  <w:pPr>
                    <w:ind w:firstLine="0"/>
                  </w:pPr>
                  <w:r>
                    <w:t>446848,4</w:t>
                  </w:r>
                </w:p>
              </w:tc>
            </w:tr>
            <w:tr w:rsidR="00CF560F" w:rsidRPr="005F2517">
              <w:tc>
                <w:tcPr>
                  <w:tcW w:w="271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внебюджетные источники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CF560F" w:rsidRPr="005F2517" w:rsidRDefault="008C0C04" w:rsidP="0040790C">
                  <w:pPr>
                    <w:ind w:firstLine="0"/>
                  </w:pPr>
                  <w:r>
                    <w:t>8477,08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CF560F" w:rsidRPr="005F2517" w:rsidRDefault="008C0C04" w:rsidP="0040790C">
                  <w:pPr>
                    <w:ind w:firstLine="0"/>
                  </w:pPr>
                  <w:r>
                    <w:t>8599,08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CF560F" w:rsidRPr="005F2517" w:rsidRDefault="008C0C04" w:rsidP="0040790C">
                  <w:pPr>
                    <w:ind w:firstLine="0"/>
                  </w:pPr>
                  <w:r>
                    <w:t>8667,08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CF560F" w:rsidRPr="005F2517" w:rsidRDefault="008C0C04" w:rsidP="0040790C">
                  <w:pPr>
                    <w:ind w:firstLine="0"/>
                  </w:pPr>
                  <w:r>
                    <w:t>25743,24</w:t>
                  </w:r>
                </w:p>
              </w:tc>
            </w:tr>
          </w:tbl>
          <w:p w:rsidR="00CF560F" w:rsidRPr="005F2517" w:rsidRDefault="00CF560F" w:rsidP="0040790C">
            <w:pPr>
              <w:ind w:firstLine="0"/>
            </w:pPr>
          </w:p>
        </w:tc>
      </w:tr>
    </w:tbl>
    <w:p w:rsidR="00325B7F" w:rsidRDefault="00325B7F" w:rsidP="00DD245F">
      <w:pPr>
        <w:ind w:left="7371" w:firstLine="0"/>
        <w:outlineLvl w:val="0"/>
      </w:pPr>
    </w:p>
    <w:p w:rsidR="00325B7F" w:rsidRDefault="00325B7F" w:rsidP="00DD245F">
      <w:pPr>
        <w:ind w:left="7371" w:firstLine="0"/>
        <w:outlineLvl w:val="0"/>
      </w:pPr>
    </w:p>
    <w:p w:rsidR="00325B7F" w:rsidRDefault="00325B7F" w:rsidP="00DD245F">
      <w:pPr>
        <w:ind w:left="7371" w:firstLine="0"/>
        <w:outlineLvl w:val="0"/>
      </w:pPr>
    </w:p>
    <w:p w:rsidR="00325B7F" w:rsidRDefault="00325B7F" w:rsidP="00DD245F">
      <w:pPr>
        <w:ind w:left="7371" w:firstLine="0"/>
        <w:outlineLvl w:val="0"/>
      </w:pPr>
    </w:p>
    <w:p w:rsidR="00325B7F" w:rsidRDefault="00325B7F" w:rsidP="00DD245F">
      <w:pPr>
        <w:ind w:left="7371" w:firstLine="0"/>
        <w:outlineLvl w:val="0"/>
      </w:pPr>
    </w:p>
    <w:p w:rsidR="00325B7F" w:rsidRDefault="00325B7F" w:rsidP="00DD245F">
      <w:pPr>
        <w:ind w:left="7371" w:firstLine="0"/>
        <w:outlineLvl w:val="0"/>
      </w:pPr>
    </w:p>
    <w:p w:rsidR="00325B7F" w:rsidRDefault="00325B7F" w:rsidP="00DD245F">
      <w:pPr>
        <w:ind w:left="7371" w:firstLine="0"/>
        <w:outlineLvl w:val="0"/>
      </w:pPr>
    </w:p>
    <w:p w:rsidR="00325B7F" w:rsidRDefault="00325B7F" w:rsidP="00DD245F">
      <w:pPr>
        <w:ind w:left="7371" w:firstLine="0"/>
        <w:outlineLvl w:val="0"/>
      </w:pPr>
    </w:p>
    <w:p w:rsidR="00325B7F" w:rsidRDefault="00325B7F" w:rsidP="00DD245F">
      <w:pPr>
        <w:ind w:left="7371" w:firstLine="0"/>
        <w:outlineLvl w:val="0"/>
      </w:pPr>
    </w:p>
    <w:p w:rsidR="00325B7F" w:rsidRDefault="00325B7F" w:rsidP="00DD245F">
      <w:pPr>
        <w:ind w:left="7371" w:firstLine="0"/>
        <w:outlineLvl w:val="0"/>
      </w:pPr>
    </w:p>
    <w:p w:rsidR="00325B7F" w:rsidRDefault="00325B7F" w:rsidP="00DD245F">
      <w:pPr>
        <w:ind w:left="7371" w:firstLine="0"/>
        <w:outlineLvl w:val="0"/>
      </w:pPr>
    </w:p>
    <w:p w:rsidR="00325B7F" w:rsidRDefault="00325B7F" w:rsidP="00DD245F">
      <w:pPr>
        <w:ind w:left="7371" w:firstLine="0"/>
        <w:outlineLvl w:val="0"/>
      </w:pPr>
    </w:p>
    <w:p w:rsidR="00325B7F" w:rsidRDefault="00325B7F" w:rsidP="00DD245F">
      <w:pPr>
        <w:ind w:left="7371" w:firstLine="0"/>
        <w:outlineLvl w:val="0"/>
      </w:pPr>
    </w:p>
    <w:p w:rsidR="004F61DE" w:rsidRDefault="004F61DE" w:rsidP="004F61DE">
      <w:pPr>
        <w:outlineLvl w:val="0"/>
      </w:pPr>
    </w:p>
    <w:p w:rsidR="00CF560F" w:rsidRPr="005F2517" w:rsidRDefault="00BA00E2" w:rsidP="00184FC6">
      <w:pPr>
        <w:ind w:left="5387" w:firstLine="0"/>
        <w:jc w:val="left"/>
        <w:outlineLvl w:val="0"/>
      </w:pPr>
      <w:r>
        <w:t>Приложение 6</w:t>
      </w:r>
    </w:p>
    <w:p w:rsidR="00CF560F" w:rsidRPr="005F2517" w:rsidRDefault="00CF560F" w:rsidP="00184FC6">
      <w:pPr>
        <w:ind w:left="5387" w:firstLine="0"/>
        <w:jc w:val="left"/>
      </w:pPr>
      <w:r w:rsidRPr="005F2517">
        <w:t xml:space="preserve">к муниципальной программе </w:t>
      </w:r>
    </w:p>
    <w:p w:rsidR="00CF560F" w:rsidRPr="005F2517" w:rsidRDefault="00CF560F" w:rsidP="00184FC6">
      <w:pPr>
        <w:ind w:left="5387" w:firstLine="0"/>
        <w:jc w:val="left"/>
      </w:pPr>
      <w:r w:rsidRPr="005F2517">
        <w:t>«Развитие образования</w:t>
      </w:r>
    </w:p>
    <w:p w:rsidR="00CF560F" w:rsidRPr="005F2517" w:rsidRDefault="00CF560F" w:rsidP="00184FC6">
      <w:pPr>
        <w:ind w:left="5387" w:firstLine="0"/>
        <w:jc w:val="left"/>
      </w:pPr>
      <w:r w:rsidRPr="005F2517">
        <w:t>Частинского муниципального района</w:t>
      </w:r>
    </w:p>
    <w:p w:rsidR="00CF560F" w:rsidRPr="005F2517" w:rsidRDefault="00CF560F" w:rsidP="0040790C">
      <w:pPr>
        <w:ind w:firstLine="0"/>
      </w:pPr>
    </w:p>
    <w:p w:rsidR="004F61DE" w:rsidRDefault="00CF560F" w:rsidP="00DD245F">
      <w:pPr>
        <w:ind w:firstLine="0"/>
        <w:jc w:val="center"/>
        <w:outlineLvl w:val="0"/>
        <w:rPr>
          <w:b/>
        </w:rPr>
      </w:pPr>
      <w:r w:rsidRPr="004F61DE">
        <w:rPr>
          <w:b/>
        </w:rPr>
        <w:t xml:space="preserve">Подпрограмма 3 «Развитие дополнительного образования </w:t>
      </w:r>
    </w:p>
    <w:p w:rsidR="00CF560F" w:rsidRPr="004F61DE" w:rsidRDefault="00CF560F" w:rsidP="00DD245F">
      <w:pPr>
        <w:ind w:firstLine="0"/>
        <w:jc w:val="center"/>
        <w:outlineLvl w:val="0"/>
        <w:rPr>
          <w:b/>
        </w:rPr>
      </w:pPr>
      <w:r w:rsidRPr="004F61DE">
        <w:rPr>
          <w:b/>
        </w:rPr>
        <w:t>и воспитания детей»</w:t>
      </w:r>
    </w:p>
    <w:p w:rsidR="00CF560F" w:rsidRPr="004F61DE" w:rsidRDefault="00CF560F" w:rsidP="00DD245F">
      <w:pPr>
        <w:ind w:firstLine="0"/>
        <w:jc w:val="center"/>
        <w:rPr>
          <w:b/>
        </w:rPr>
      </w:pPr>
      <w:r w:rsidRPr="004F61DE">
        <w:rPr>
          <w:b/>
        </w:rPr>
        <w:t>муниципальной программы</w:t>
      </w:r>
    </w:p>
    <w:p w:rsidR="00CF560F" w:rsidRPr="004F61DE" w:rsidRDefault="00CF560F" w:rsidP="00DD245F">
      <w:pPr>
        <w:ind w:firstLine="0"/>
        <w:jc w:val="center"/>
        <w:rPr>
          <w:b/>
        </w:rPr>
      </w:pPr>
      <w:r w:rsidRPr="004F61DE">
        <w:rPr>
          <w:b/>
        </w:rPr>
        <w:t>«Развитие образования Частинского муниципального района»</w:t>
      </w:r>
    </w:p>
    <w:p w:rsidR="00CF560F" w:rsidRPr="004F61DE" w:rsidRDefault="00CF560F" w:rsidP="00DD245F">
      <w:pPr>
        <w:ind w:firstLine="0"/>
        <w:jc w:val="center"/>
        <w:outlineLvl w:val="0"/>
        <w:rPr>
          <w:b/>
        </w:rPr>
      </w:pPr>
      <w:r w:rsidRPr="004F61DE">
        <w:rPr>
          <w:b/>
        </w:rPr>
        <w:t>ПАСПОРТ</w:t>
      </w:r>
    </w:p>
    <w:p w:rsidR="004F61DE" w:rsidRDefault="00CF560F" w:rsidP="00DD245F">
      <w:pPr>
        <w:ind w:firstLine="0"/>
        <w:jc w:val="center"/>
        <w:outlineLvl w:val="0"/>
        <w:rPr>
          <w:b/>
        </w:rPr>
      </w:pPr>
      <w:r w:rsidRPr="004F61DE">
        <w:rPr>
          <w:b/>
        </w:rPr>
        <w:t xml:space="preserve">Подпрограммы 3  «Развитие дополнительного образования </w:t>
      </w:r>
    </w:p>
    <w:p w:rsidR="00CF560F" w:rsidRPr="004F61DE" w:rsidRDefault="00CF560F" w:rsidP="00DD245F">
      <w:pPr>
        <w:ind w:firstLine="0"/>
        <w:jc w:val="center"/>
        <w:outlineLvl w:val="0"/>
        <w:rPr>
          <w:b/>
        </w:rPr>
      </w:pPr>
      <w:r w:rsidRPr="004F61DE">
        <w:rPr>
          <w:b/>
        </w:rPr>
        <w:t>и воспитания детей»</w:t>
      </w:r>
    </w:p>
    <w:p w:rsidR="00CF560F" w:rsidRPr="005F2517" w:rsidRDefault="00CF560F" w:rsidP="0040790C">
      <w:pPr>
        <w:ind w:firstLine="0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11"/>
        <w:gridCol w:w="7997"/>
      </w:tblGrid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Ответственный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исполнитель </w:t>
            </w:r>
          </w:p>
          <w:p w:rsidR="00CF560F" w:rsidRPr="005F2517" w:rsidRDefault="00CF560F" w:rsidP="00C36F6E">
            <w:pPr>
              <w:ind w:firstLine="0"/>
            </w:pPr>
            <w:r w:rsidRPr="005F2517">
              <w:t xml:space="preserve">подпрограммы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Участники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подпрограммы </w:t>
            </w:r>
          </w:p>
          <w:p w:rsidR="00CF560F" w:rsidRPr="005F2517" w:rsidRDefault="00CF560F" w:rsidP="0040790C">
            <w:pPr>
              <w:ind w:firstLine="0"/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Образовательные учреждения</w:t>
            </w:r>
          </w:p>
          <w:p w:rsidR="00CF560F" w:rsidRPr="005F2517" w:rsidRDefault="00CF560F" w:rsidP="0040790C">
            <w:pPr>
              <w:ind w:firstLine="0"/>
            </w:pP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Программно-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целевые</w:t>
            </w:r>
          </w:p>
          <w:p w:rsidR="00CF560F" w:rsidRDefault="00CF560F" w:rsidP="00C36F6E">
            <w:pPr>
              <w:ind w:firstLine="0"/>
            </w:pPr>
            <w:r w:rsidRPr="005F2517">
              <w:t xml:space="preserve">инструменты </w:t>
            </w:r>
          </w:p>
          <w:p w:rsidR="005D503A" w:rsidRPr="005F2517" w:rsidRDefault="005D503A" w:rsidP="00C36F6E">
            <w:pPr>
              <w:ind w:firstLine="0"/>
            </w:pPr>
            <w:r>
              <w:t>подпрограммы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не предусмотрены</w:t>
            </w: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C36F6E">
            <w:pPr>
              <w:ind w:firstLine="0"/>
            </w:pPr>
            <w:r w:rsidRPr="005F2517">
              <w:t xml:space="preserve">Цели подпрограммы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Создать условия для модернизации и устойчивого развития сферы дополнительного образования, обеспечивающих увеличение масштаба деятельности, качества услуг и разнообразия ресурсов для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самоопределения. </w:t>
            </w: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C36F6E">
            <w:pPr>
              <w:ind w:firstLine="0"/>
            </w:pPr>
            <w:r w:rsidRPr="005F2517">
              <w:t xml:space="preserve">Задачи подпрограммы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Закрепление и обеспечение социальных гарантий государства в сфере дополнительного образования детей;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создание условий для эффективного использования ресурсов дополнительного образования детей в интересах детей, семей, общества, государства;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развитие механизмов вовлечения детей в сферу дополнительного образования детей;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обеспечение доступности услуг дополнительного образования для граждан независимо от места жительства, социально-экономического статуса, состояния здоровья;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разработка мер, направленных на поиск и поддержку талантливых детей и молодежи;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проведение мероприятий с талантливыми детьми;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lastRenderedPageBreak/>
              <w:t>разработка мер, направленных на творческое развитие и воспитания детей и молодежи;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создание современной инфраструктуры неформального образования и социализации для формирования у обучающихся социальных компетенций, гражданских установок, культуры здорового образа жи</w:t>
            </w:r>
            <w:r w:rsidR="005E018B" w:rsidRPr="005F2517">
              <w:t>зни, функциональной грамотности</w:t>
            </w: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C36F6E">
            <w:pPr>
              <w:ind w:firstLine="0"/>
            </w:pPr>
            <w:r w:rsidRPr="005F2517"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 Увеличение доли детей, охваченных образовательными  программами дополнительного образования детей неспортивной направленности в общей численности детей и молодежи в возрасте от 5</w:t>
            </w:r>
            <w:r w:rsidR="00755524" w:rsidRPr="005F2517">
              <w:t xml:space="preserve"> до 18 лет</w:t>
            </w:r>
            <w:r w:rsidR="005E018B" w:rsidRPr="005F2517">
              <w:t>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Увеличение доли детей, охваченных образовательными программами дополнительного образования детей спортивной направленности, в общей численности детей в возрасте от </w:t>
            </w:r>
            <w:r w:rsidR="00755524" w:rsidRPr="005F2517">
              <w:t>5 до 18 лет</w:t>
            </w:r>
            <w:r w:rsidR="005E018B" w:rsidRPr="005F2517">
              <w:t>;</w:t>
            </w:r>
          </w:p>
          <w:p w:rsidR="00CF560F" w:rsidRPr="005F2517" w:rsidRDefault="005D503A" w:rsidP="005D503A">
            <w:pPr>
              <w:ind w:firstLine="0"/>
            </w:pPr>
            <w:r>
              <w:t>Увеличение доли</w:t>
            </w:r>
            <w:r w:rsidR="00CF560F" w:rsidRPr="005F2517">
              <w:t xml:space="preserve"> детей, ставших победителями и призерами краевых, всероссийских, международных ме</w:t>
            </w:r>
            <w:r w:rsidR="00755524" w:rsidRPr="005F2517">
              <w:t xml:space="preserve">роприятий (от общего кол-ва обучающихся) </w:t>
            </w: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C36F6E">
            <w:pPr>
              <w:ind w:firstLine="0"/>
            </w:pPr>
            <w:r w:rsidRPr="005F2517">
              <w:t xml:space="preserve">Этапы и сроки реализации подпрограммы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C36F6E">
            <w:pPr>
              <w:ind w:firstLine="0"/>
            </w:pPr>
            <w:r w:rsidRPr="005F2517">
              <w:t xml:space="preserve">2017 – 2019 годы </w:t>
            </w: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Целевые индикаторы и показатели</w:t>
            </w:r>
          </w:p>
          <w:p w:rsidR="00CF560F" w:rsidRPr="005F2517" w:rsidRDefault="00CF560F" w:rsidP="00C36F6E">
            <w:pPr>
              <w:ind w:firstLine="0"/>
            </w:pPr>
            <w:r w:rsidRPr="005F2517">
              <w:t xml:space="preserve">подпрограммы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166" w:type="dxa"/>
              <w:tblLayout w:type="fixed"/>
              <w:tblLook w:val="0000" w:firstRow="0" w:lastRow="0" w:firstColumn="0" w:lastColumn="0" w:noHBand="0" w:noVBand="0"/>
            </w:tblPr>
            <w:tblGrid>
              <w:gridCol w:w="498"/>
              <w:gridCol w:w="2820"/>
              <w:gridCol w:w="1396"/>
              <w:gridCol w:w="15"/>
              <w:gridCol w:w="890"/>
              <w:gridCol w:w="850"/>
              <w:gridCol w:w="640"/>
              <w:gridCol w:w="935"/>
              <w:gridCol w:w="102"/>
              <w:gridCol w:w="20"/>
            </w:tblGrid>
            <w:tr w:rsidR="00CF560F" w:rsidRPr="005F2517">
              <w:trPr>
                <w:gridAfter w:val="2"/>
                <w:wAfter w:w="122" w:type="dxa"/>
                <w:trHeight w:val="360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N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п/п</w:t>
                  </w:r>
                </w:p>
              </w:tc>
              <w:tc>
                <w:tcPr>
                  <w:tcW w:w="28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Наименование</w:t>
                  </w:r>
                  <w:r w:rsidR="004830F1">
                    <w:t>целевого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показателя</w:t>
                  </w:r>
                </w:p>
              </w:tc>
              <w:tc>
                <w:tcPr>
                  <w:tcW w:w="139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Ед.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изм.</w:t>
                  </w:r>
                </w:p>
              </w:tc>
              <w:tc>
                <w:tcPr>
                  <w:tcW w:w="3330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Плановое значение целевого показателя</w:t>
                  </w:r>
                </w:p>
              </w:tc>
            </w:tr>
            <w:tr w:rsidR="00CF560F" w:rsidRPr="005F2517" w:rsidTr="00184FC6">
              <w:tblPrEx>
                <w:tblCellMar>
                  <w:left w:w="0" w:type="dxa"/>
                  <w:right w:w="0" w:type="dxa"/>
                </w:tblCellMar>
              </w:tblPrEx>
              <w:trPr>
                <w:trHeight w:val="1080"/>
              </w:trPr>
              <w:tc>
                <w:tcPr>
                  <w:tcW w:w="498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2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13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9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2016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2017 год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2018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10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2019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184FC6">
              <w:tblPrEx>
                <w:tblCellMar>
                  <w:left w:w="0" w:type="dxa"/>
                  <w:right w:w="0" w:type="dxa"/>
                </w:tblCellMar>
              </w:tblPrEx>
              <w:trPr>
                <w:trHeight w:val="360"/>
              </w:trPr>
              <w:tc>
                <w:tcPr>
                  <w:tcW w:w="4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0"/>
                    <w:gridCol w:w="360"/>
                    <w:gridCol w:w="360"/>
                    <w:gridCol w:w="380"/>
                  </w:tblGrid>
                  <w:tr w:rsidR="00CF560F" w:rsidRPr="005F2517"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60F" w:rsidRPr="005F2517" w:rsidRDefault="00CF560F" w:rsidP="0040790C">
                        <w:pPr>
                          <w:ind w:firstLine="0"/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F560F" w:rsidRPr="005F2517" w:rsidRDefault="00CF560F" w:rsidP="0040790C">
                        <w:pPr>
                          <w:ind w:firstLine="0"/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F560F" w:rsidRPr="005F2517" w:rsidRDefault="00CF560F" w:rsidP="0040790C">
                        <w:pPr>
                          <w:ind w:firstLine="0"/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F560F" w:rsidRPr="005F2517" w:rsidRDefault="00CF560F" w:rsidP="0040790C">
                        <w:pPr>
                          <w:ind w:firstLine="0"/>
                        </w:pPr>
                      </w:p>
                    </w:tc>
                  </w:tr>
                </w:tbl>
                <w:p w:rsidR="00CF560F" w:rsidRPr="005F2517" w:rsidRDefault="00CF560F" w:rsidP="0040790C">
                  <w:pPr>
                    <w:ind w:firstLine="0"/>
                  </w:pPr>
                  <w:r w:rsidRPr="005F2517">
                    <w:t>1</w:t>
                  </w:r>
                </w:p>
              </w:tc>
              <w:tc>
                <w:tcPr>
                  <w:tcW w:w="2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Доля детей, охваченных образовательными программами дополнительного образования детей в организациях неспортивной направленности, в общей численности детей в возрасте от 5 до 18 лет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C36F6E" w:rsidP="0040790C">
                  <w:pPr>
                    <w:ind w:firstLine="0"/>
                  </w:pPr>
                  <w:r>
                    <w:t>74,8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75,6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76,5</w:t>
                  </w:r>
                </w:p>
              </w:tc>
              <w:tc>
                <w:tcPr>
                  <w:tcW w:w="10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77,5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184FC6">
              <w:tblPrEx>
                <w:tblCellMar>
                  <w:left w:w="0" w:type="dxa"/>
                  <w:right w:w="0" w:type="dxa"/>
                </w:tblCellMar>
              </w:tblPrEx>
              <w:trPr>
                <w:trHeight w:val="360"/>
              </w:trPr>
              <w:tc>
                <w:tcPr>
                  <w:tcW w:w="4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</w:t>
                  </w:r>
                </w:p>
              </w:tc>
              <w:tc>
                <w:tcPr>
                  <w:tcW w:w="2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 xml:space="preserve">Доля детей, охваченных образовательными программами дополнительного образования детей в организациях </w:t>
                  </w:r>
                  <w:r w:rsidRPr="005F2517">
                    <w:lastRenderedPageBreak/>
                    <w:t>спортивной направленности, в общей численности детей в возрасте от 5 до 18 лет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lastRenderedPageBreak/>
                    <w:t>%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C36F6E" w:rsidP="0040790C">
                  <w:pPr>
                    <w:ind w:firstLine="0"/>
                  </w:pPr>
                  <w:r>
                    <w:t>77,5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79,0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79,5</w:t>
                  </w:r>
                </w:p>
              </w:tc>
              <w:tc>
                <w:tcPr>
                  <w:tcW w:w="10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79,9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184FC6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49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CF560F" w:rsidRPr="005F2517" w:rsidRDefault="009E59A9" w:rsidP="0040790C">
                  <w:pPr>
                    <w:ind w:firstLine="0"/>
                  </w:pPr>
                  <w:r w:rsidRPr="005F2517">
                    <w:lastRenderedPageBreak/>
                    <w:t>3</w:t>
                  </w:r>
                </w:p>
              </w:tc>
              <w:tc>
                <w:tcPr>
                  <w:tcW w:w="2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F560F" w:rsidRPr="005F2517" w:rsidRDefault="00CF560F" w:rsidP="004E62EE">
                  <w:pPr>
                    <w:ind w:firstLine="0"/>
                  </w:pPr>
                  <w:r w:rsidRPr="005F2517">
                    <w:t xml:space="preserve">Доля детей, ставших победителями и призерами краевых, всероссийских, международных мероприятий (от общего контингента обучающихся) 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F560F" w:rsidRPr="005F2517" w:rsidRDefault="00C36F6E" w:rsidP="0040790C">
                  <w:pPr>
                    <w:ind w:firstLine="0"/>
                  </w:pPr>
                  <w: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5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5</w:t>
                  </w:r>
                </w:p>
              </w:tc>
              <w:tc>
                <w:tcPr>
                  <w:tcW w:w="10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5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841C69" w:rsidRPr="005F2517" w:rsidTr="00184FC6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49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841C69" w:rsidRPr="005F2517" w:rsidRDefault="00841C69" w:rsidP="0040790C">
                  <w:pPr>
                    <w:ind w:firstLine="0"/>
                  </w:pPr>
                  <w:r>
                    <w:t>4</w:t>
                  </w:r>
                </w:p>
              </w:tc>
              <w:tc>
                <w:tcPr>
                  <w:tcW w:w="2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841C69" w:rsidRPr="005F2517" w:rsidRDefault="00E049E4" w:rsidP="00A8363F">
                  <w:pPr>
                    <w:ind w:firstLine="0"/>
                  </w:pPr>
                  <w:r w:rsidRPr="005F2517">
                    <w:t>Отношение среднемесячной  заработной платы педагогических работников  муниципальных образова</w:t>
                  </w:r>
                  <w:r>
                    <w:t xml:space="preserve">тельных организаций дополнительного </w:t>
                  </w:r>
                  <w:r w:rsidRPr="005F2517">
                    <w:t>образо</w:t>
                  </w:r>
                  <w:r>
                    <w:t xml:space="preserve">вания к средней заработной плате, установленной  в соглашении  между Министерством  образования и науки и </w:t>
                  </w:r>
                  <w:r w:rsidRPr="005F2517">
                    <w:t xml:space="preserve"> мун</w:t>
                  </w:r>
                  <w:r>
                    <w:t>иципальным образованием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841C69" w:rsidRPr="005F2517" w:rsidRDefault="00F27EE2" w:rsidP="0040790C">
                  <w:pPr>
                    <w:ind w:firstLine="0"/>
                  </w:pPr>
                  <w:r>
                    <w:t>85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41C69" w:rsidRDefault="00F27EE2" w:rsidP="0040790C">
                  <w:pPr>
                    <w:ind w:firstLine="0"/>
                  </w:pPr>
                  <w:r>
                    <w:t>90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841C69" w:rsidRPr="005F2517" w:rsidRDefault="00F27EE2" w:rsidP="0040790C">
                  <w:pPr>
                    <w:ind w:firstLine="0"/>
                  </w:pPr>
                  <w:r>
                    <w:t>95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841C69" w:rsidRPr="005F2517" w:rsidRDefault="00F27EE2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10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841C69" w:rsidRPr="005F2517" w:rsidRDefault="00F27EE2" w:rsidP="0040790C">
                  <w:pPr>
                    <w:ind w:firstLine="0"/>
                  </w:pPr>
                  <w:r>
                    <w:t>100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1C69" w:rsidRPr="005F2517" w:rsidRDefault="00841C69" w:rsidP="0040790C">
                  <w:pPr>
                    <w:ind w:firstLine="0"/>
                  </w:pPr>
                </w:p>
              </w:tc>
            </w:tr>
            <w:tr w:rsidR="00CF560F" w:rsidRPr="005F2517" w:rsidTr="00184FC6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560F" w:rsidRPr="005F2517" w:rsidRDefault="00841C69" w:rsidP="0040790C">
                  <w:pPr>
                    <w:ind w:firstLine="0"/>
                  </w:pPr>
                  <w:r>
                    <w:t>5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Объем привлеченных средств к общему объему финансирования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F560F" w:rsidRPr="005F2517" w:rsidRDefault="007E77F7" w:rsidP="0040790C">
                  <w:pPr>
                    <w:ind w:firstLine="0"/>
                  </w:pPr>
                  <w:r>
                    <w:t>0,01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0,01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0,01</w:t>
                  </w:r>
                </w:p>
              </w:tc>
              <w:tc>
                <w:tcPr>
                  <w:tcW w:w="103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0,01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</w:tbl>
          <w:p w:rsidR="00CF560F" w:rsidRPr="005F2517" w:rsidRDefault="00CF560F" w:rsidP="0040790C">
            <w:pPr>
              <w:ind w:firstLine="0"/>
            </w:pPr>
          </w:p>
        </w:tc>
      </w:tr>
      <w:tr w:rsidR="00CF560F" w:rsidRPr="005F251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lastRenderedPageBreak/>
              <w:t>Объемы и источники финансир</w:t>
            </w:r>
            <w:r w:rsidR="00C36F6E">
              <w:t>ования подпрограммы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864" w:type="dxa"/>
              <w:tblLayout w:type="fixed"/>
              <w:tblLook w:val="0000" w:firstRow="0" w:lastRow="0" w:firstColumn="0" w:lastColumn="0" w:noHBand="0" w:noVBand="0"/>
            </w:tblPr>
            <w:tblGrid>
              <w:gridCol w:w="2462"/>
              <w:gridCol w:w="1236"/>
              <w:gridCol w:w="1170"/>
              <w:gridCol w:w="1170"/>
              <w:gridCol w:w="1826"/>
            </w:tblGrid>
            <w:tr w:rsidR="00CF560F" w:rsidRPr="005F2517">
              <w:tc>
                <w:tcPr>
                  <w:tcW w:w="2462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 xml:space="preserve"> Источники финансирования</w:t>
                  </w:r>
                </w:p>
              </w:tc>
              <w:tc>
                <w:tcPr>
                  <w:tcW w:w="540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Расходы (тыс. руб.)</w:t>
                  </w:r>
                </w:p>
              </w:tc>
            </w:tr>
            <w:tr w:rsidR="00CF560F" w:rsidRPr="005F2517">
              <w:tc>
                <w:tcPr>
                  <w:tcW w:w="2462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2017 год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2018 год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2019 год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Итого</w:t>
                  </w:r>
                </w:p>
              </w:tc>
            </w:tr>
            <w:tr w:rsidR="00CF560F" w:rsidRPr="005F2517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Всего, в том числе: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AC6B53" w:rsidP="0040790C">
                  <w:pPr>
                    <w:ind w:firstLine="0"/>
                  </w:pPr>
                  <w:r>
                    <w:t>23036,2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AC6B53" w:rsidP="0040790C">
                  <w:pPr>
                    <w:ind w:firstLine="0"/>
                  </w:pPr>
                  <w:r>
                    <w:t>23479,3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AC6B53" w:rsidP="0040790C">
                  <w:pPr>
                    <w:ind w:firstLine="0"/>
                  </w:pPr>
                  <w:r>
                    <w:t>23519,5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AC6B53" w:rsidP="0040790C">
                  <w:pPr>
                    <w:ind w:firstLine="0"/>
                  </w:pPr>
                  <w:r>
                    <w:t>70035,0</w:t>
                  </w:r>
                </w:p>
              </w:tc>
            </w:tr>
            <w:tr w:rsidR="00CF560F" w:rsidRPr="005F2517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местный бюджет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AC6B53" w:rsidP="0040790C">
                  <w:pPr>
                    <w:ind w:firstLine="0"/>
                  </w:pPr>
                  <w:r>
                    <w:t>22588,2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AC6B53" w:rsidP="0040790C">
                  <w:pPr>
                    <w:ind w:firstLine="0"/>
                  </w:pPr>
                  <w:r>
                    <w:t>23031,3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AC6B53" w:rsidP="0040790C">
                  <w:pPr>
                    <w:ind w:firstLine="0"/>
                  </w:pPr>
                  <w:r>
                    <w:t>23071,5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AC6B53" w:rsidP="0040790C">
                  <w:pPr>
                    <w:ind w:firstLine="0"/>
                  </w:pPr>
                  <w:r>
                    <w:t>68691,0</w:t>
                  </w:r>
                </w:p>
              </w:tc>
            </w:tr>
            <w:tr w:rsidR="00CF560F" w:rsidRPr="005F2517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краевой бюджет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D13EC7" w:rsidRPr="005F2517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13EC7" w:rsidRPr="005F2517" w:rsidRDefault="00D13EC7" w:rsidP="0040790C">
                  <w:pPr>
                    <w:ind w:firstLine="0"/>
                  </w:pPr>
                  <w:r w:rsidRPr="005F2517">
                    <w:t>внебюджетные источники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448,0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448,0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448,0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1344,0</w:t>
                  </w:r>
                </w:p>
              </w:tc>
            </w:tr>
          </w:tbl>
          <w:p w:rsidR="00CF560F" w:rsidRPr="005F2517" w:rsidRDefault="00CF560F" w:rsidP="0040790C">
            <w:pPr>
              <w:ind w:firstLine="0"/>
            </w:pPr>
          </w:p>
        </w:tc>
      </w:tr>
    </w:tbl>
    <w:p w:rsidR="00CF560F" w:rsidRPr="005F2517" w:rsidRDefault="00CF560F" w:rsidP="0040790C">
      <w:pPr>
        <w:ind w:firstLine="0"/>
      </w:pPr>
    </w:p>
    <w:p w:rsidR="00CF560F" w:rsidRPr="005F2517" w:rsidRDefault="00CF560F" w:rsidP="0040790C">
      <w:pPr>
        <w:ind w:firstLine="0"/>
      </w:pPr>
    </w:p>
    <w:p w:rsidR="00CF560F" w:rsidRPr="005F2517" w:rsidRDefault="00BA00E2" w:rsidP="00184FC6">
      <w:pPr>
        <w:tabs>
          <w:tab w:val="left" w:pos="142"/>
        </w:tabs>
        <w:ind w:left="4678"/>
        <w:jc w:val="left"/>
        <w:outlineLvl w:val="0"/>
      </w:pPr>
      <w:r>
        <w:t>Приложение 7</w:t>
      </w:r>
    </w:p>
    <w:p w:rsidR="00CF560F" w:rsidRPr="005F2517" w:rsidRDefault="00CF560F" w:rsidP="00184FC6">
      <w:pPr>
        <w:tabs>
          <w:tab w:val="left" w:pos="142"/>
        </w:tabs>
        <w:ind w:left="4678"/>
        <w:jc w:val="left"/>
      </w:pPr>
      <w:r w:rsidRPr="005F2517">
        <w:t>к муниципальной программе</w:t>
      </w:r>
    </w:p>
    <w:p w:rsidR="00CF560F" w:rsidRPr="005F2517" w:rsidRDefault="00CF560F" w:rsidP="00184FC6">
      <w:pPr>
        <w:tabs>
          <w:tab w:val="left" w:pos="142"/>
        </w:tabs>
        <w:ind w:left="4678"/>
        <w:jc w:val="left"/>
      </w:pPr>
      <w:r w:rsidRPr="005F2517">
        <w:t>«Развитие образования</w:t>
      </w:r>
    </w:p>
    <w:p w:rsidR="00CF560F" w:rsidRPr="005F2517" w:rsidRDefault="00CF560F" w:rsidP="00184FC6">
      <w:pPr>
        <w:tabs>
          <w:tab w:val="left" w:pos="142"/>
        </w:tabs>
        <w:ind w:left="4678"/>
        <w:jc w:val="left"/>
      </w:pPr>
      <w:r w:rsidRPr="005F2517">
        <w:t xml:space="preserve">Частинского муниципального района </w:t>
      </w:r>
    </w:p>
    <w:p w:rsidR="00CF560F" w:rsidRPr="005F2517" w:rsidRDefault="00CF560F" w:rsidP="0040790C">
      <w:pPr>
        <w:ind w:firstLine="0"/>
      </w:pPr>
    </w:p>
    <w:p w:rsidR="00CF560F" w:rsidRPr="000D26F8" w:rsidRDefault="00CF560F" w:rsidP="00DD245F">
      <w:pPr>
        <w:ind w:firstLine="0"/>
        <w:jc w:val="center"/>
        <w:outlineLvl w:val="0"/>
        <w:rPr>
          <w:b/>
        </w:rPr>
      </w:pPr>
      <w:r w:rsidRPr="000D26F8">
        <w:rPr>
          <w:b/>
        </w:rPr>
        <w:t>Подпрограмма 4</w:t>
      </w:r>
    </w:p>
    <w:p w:rsidR="00CF560F" w:rsidRPr="000D26F8" w:rsidRDefault="00CF560F" w:rsidP="00DD245F">
      <w:pPr>
        <w:ind w:firstLine="0"/>
        <w:jc w:val="center"/>
        <w:rPr>
          <w:b/>
        </w:rPr>
      </w:pPr>
      <w:r w:rsidRPr="000D26F8">
        <w:rPr>
          <w:b/>
        </w:rPr>
        <w:t>«Ор</w:t>
      </w:r>
      <w:r w:rsidR="009F36D5" w:rsidRPr="000D26F8">
        <w:rPr>
          <w:b/>
        </w:rPr>
        <w:t>ганизация и обеспечение отдыха,</w:t>
      </w:r>
      <w:r w:rsidRPr="000D26F8">
        <w:rPr>
          <w:b/>
        </w:rPr>
        <w:t xml:space="preserve"> оздоровления </w:t>
      </w:r>
      <w:r w:rsidR="009F36D5" w:rsidRPr="000D26F8">
        <w:rPr>
          <w:b/>
        </w:rPr>
        <w:t xml:space="preserve">и занятости </w:t>
      </w:r>
      <w:r w:rsidRPr="000D26F8">
        <w:rPr>
          <w:b/>
        </w:rPr>
        <w:t>детей в Частинском муниципальном районе» муниципальной программы</w:t>
      </w:r>
    </w:p>
    <w:p w:rsidR="00CF560F" w:rsidRPr="000D26F8" w:rsidRDefault="00CF560F" w:rsidP="00DD245F">
      <w:pPr>
        <w:ind w:firstLine="0"/>
        <w:jc w:val="center"/>
        <w:rPr>
          <w:b/>
        </w:rPr>
      </w:pPr>
      <w:r w:rsidRPr="000D26F8">
        <w:rPr>
          <w:b/>
        </w:rPr>
        <w:t>«Развитие образования Частинского муниципального района»</w:t>
      </w:r>
    </w:p>
    <w:p w:rsidR="00CF560F" w:rsidRPr="000D26F8" w:rsidRDefault="00CF560F" w:rsidP="0040790C">
      <w:pPr>
        <w:ind w:firstLine="0"/>
        <w:rPr>
          <w:b/>
        </w:rPr>
      </w:pPr>
    </w:p>
    <w:p w:rsidR="00CF560F" w:rsidRPr="000D26F8" w:rsidRDefault="00CF560F" w:rsidP="00DD245F">
      <w:pPr>
        <w:ind w:firstLine="0"/>
        <w:jc w:val="center"/>
        <w:outlineLvl w:val="0"/>
        <w:rPr>
          <w:b/>
        </w:rPr>
      </w:pPr>
      <w:r w:rsidRPr="000D26F8">
        <w:rPr>
          <w:b/>
        </w:rPr>
        <w:t>ПАСПОРТ</w:t>
      </w:r>
    </w:p>
    <w:p w:rsidR="00CF560F" w:rsidRPr="000D26F8" w:rsidRDefault="00CF560F" w:rsidP="00DD245F">
      <w:pPr>
        <w:ind w:firstLine="0"/>
        <w:jc w:val="center"/>
        <w:rPr>
          <w:b/>
        </w:rPr>
      </w:pPr>
      <w:r w:rsidRPr="000D26F8">
        <w:rPr>
          <w:b/>
        </w:rPr>
        <w:t>Подпрограммы 4 «Орг</w:t>
      </w:r>
      <w:r w:rsidR="00792A30" w:rsidRPr="000D26F8">
        <w:rPr>
          <w:b/>
        </w:rPr>
        <w:t xml:space="preserve">анизация и обеспечение отдыха, </w:t>
      </w:r>
      <w:r w:rsidRPr="000D26F8">
        <w:rPr>
          <w:b/>
        </w:rPr>
        <w:t xml:space="preserve">оздоровления </w:t>
      </w:r>
      <w:r w:rsidR="00792A30" w:rsidRPr="000D26F8">
        <w:rPr>
          <w:b/>
        </w:rPr>
        <w:t xml:space="preserve">и развития </w:t>
      </w:r>
      <w:r w:rsidRPr="000D26F8">
        <w:rPr>
          <w:b/>
        </w:rPr>
        <w:t>детей в Частинском муниципальном районе»</w:t>
      </w:r>
    </w:p>
    <w:p w:rsidR="00CF560F" w:rsidRPr="005F2517" w:rsidRDefault="00CF560F" w:rsidP="0040790C">
      <w:pPr>
        <w:ind w:firstLine="0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68"/>
        <w:gridCol w:w="7760"/>
      </w:tblGrid>
      <w:tr w:rsidR="00CF560F" w:rsidRPr="005F25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Ответственный исполнитель подпрограммы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программы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</w:tr>
      <w:tr w:rsidR="00CF560F" w:rsidRPr="005F25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Участники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подпрограммы программы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Образовательные учреждения</w:t>
            </w:r>
          </w:p>
        </w:tc>
      </w:tr>
      <w:tr w:rsidR="00CF560F" w:rsidRPr="005F25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Программно-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целевые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инструменты</w:t>
            </w:r>
          </w:p>
          <w:p w:rsidR="00CF560F" w:rsidRPr="005F2517" w:rsidRDefault="00CF560F" w:rsidP="00C36F6E">
            <w:pPr>
              <w:ind w:firstLine="0"/>
            </w:pPr>
            <w:r w:rsidRPr="005F2517">
              <w:t xml:space="preserve">подпрограммы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не предусмотрены</w:t>
            </w:r>
          </w:p>
        </w:tc>
      </w:tr>
      <w:tr w:rsidR="00CF560F" w:rsidRPr="005F25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Цели подпрограммы </w:t>
            </w:r>
          </w:p>
          <w:p w:rsidR="00CF560F" w:rsidRPr="005F2517" w:rsidRDefault="00CF560F" w:rsidP="0040790C">
            <w:pPr>
              <w:ind w:firstLine="0"/>
            </w:pP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 Создания необходимых условий для оздоровления, отдыха и рационального использования каникулярного времени у детей, формирования у них общей культуры и навыков здорового образа жизни. </w:t>
            </w:r>
          </w:p>
        </w:tc>
      </w:tr>
      <w:tr w:rsidR="00CF560F" w:rsidRPr="005F2517">
        <w:trPr>
          <w:trHeight w:val="19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C36F6E">
            <w:pPr>
              <w:ind w:firstLine="0"/>
            </w:pPr>
            <w:r w:rsidRPr="005F2517">
              <w:t xml:space="preserve">Задачи подпрограммы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Сохранение охвата детей организованными формами отдыха и оздоровления по сравнению с предыдущим годом;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Создание условий для безопасного пребывания детей в организациях отдыха и оздоровления детей;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Организация отдыха для детей из малоимущих семей, детей из малоимущих многодетных семей, детей-инвалидов, детей, состоящих на различных профилактических учетах, в приоритетном порядке через различные формы оздоровления и участие в краевых мероприятиях.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Дальнейшее развитие </w:t>
            </w:r>
            <w:proofErr w:type="spellStart"/>
            <w:r w:rsidRPr="005F2517">
              <w:t>малозатратных</w:t>
            </w:r>
            <w:proofErr w:type="spellEnd"/>
            <w:r w:rsidRPr="005F2517">
              <w:t xml:space="preserve"> форм отдыха и оздоровления детей в каникулярный период.</w:t>
            </w:r>
          </w:p>
        </w:tc>
      </w:tr>
      <w:tr w:rsidR="00CF560F" w:rsidRPr="005F2517" w:rsidTr="000B6B3B">
        <w:trPr>
          <w:trHeight w:val="7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C36F6E">
            <w:pPr>
              <w:ind w:firstLine="0"/>
            </w:pPr>
            <w:r w:rsidRPr="005F2517">
              <w:t xml:space="preserve">Ожидаемые результаты реализации подпрограммы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1357B9" w:rsidP="0040790C">
            <w:pPr>
              <w:ind w:firstLine="0"/>
            </w:pPr>
            <w:r w:rsidRPr="005F2517">
              <w:t xml:space="preserve">Сохранение </w:t>
            </w:r>
            <w:r w:rsidR="00DA473F" w:rsidRPr="005F2517">
              <w:t>доли</w:t>
            </w:r>
            <w:r w:rsidR="00CF560F" w:rsidRPr="005F2517">
              <w:t xml:space="preserve"> оздоровленных детей от общего количества подлежащих оздоровлен</w:t>
            </w:r>
            <w:r w:rsidR="00DA473F" w:rsidRPr="005F2517">
              <w:t xml:space="preserve">ию и составит к 2019 году </w:t>
            </w:r>
            <w:r w:rsidR="00CF560F" w:rsidRPr="005F2517">
              <w:t>97%;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Обеспечение комплексной безопасности детей, отсутствие случаев травматизма в период их пребывания в организациях отдыха и оздоровления детей;</w:t>
            </w:r>
          </w:p>
          <w:p w:rsidR="00CF560F" w:rsidRPr="005F2517" w:rsidRDefault="00DA473F" w:rsidP="0040790C">
            <w:pPr>
              <w:ind w:firstLine="0"/>
            </w:pPr>
            <w:r w:rsidRPr="005F2517">
              <w:t xml:space="preserve">Привлечение </w:t>
            </w:r>
            <w:r w:rsidR="00CF560F" w:rsidRPr="005F2517">
              <w:t>несовершеннолетних, находящихся в трудной жизненной ситуац</w:t>
            </w:r>
            <w:r w:rsidRPr="005F2517">
              <w:t>ии, к различным</w:t>
            </w:r>
            <w:r w:rsidR="00CF560F" w:rsidRPr="005F2517">
              <w:t xml:space="preserve"> формам</w:t>
            </w:r>
            <w:r w:rsidRPr="005F2517">
              <w:t xml:space="preserve"> и отдыха и оздоровления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Организация отдыха, оздоровления детей через такие формы как: сплав</w:t>
            </w:r>
            <w:r w:rsidR="000B6B3B" w:rsidRPr="005F2517">
              <w:t>ы, туристские походы, экскурсии</w:t>
            </w:r>
          </w:p>
        </w:tc>
      </w:tr>
      <w:tr w:rsidR="00CF560F" w:rsidRPr="005F2517">
        <w:trPr>
          <w:trHeight w:val="11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C36F6E">
            <w:pPr>
              <w:ind w:firstLine="0"/>
            </w:pPr>
            <w:r w:rsidRPr="005F2517">
              <w:t xml:space="preserve">Этапы и сроки реализации подпрограммы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2017 - 2019 годы </w:t>
            </w:r>
          </w:p>
          <w:p w:rsidR="00CF560F" w:rsidRPr="005F2517" w:rsidRDefault="00CF560F" w:rsidP="0040790C">
            <w:pPr>
              <w:ind w:firstLine="0"/>
            </w:pPr>
          </w:p>
          <w:p w:rsidR="00CF560F" w:rsidRPr="005F2517" w:rsidRDefault="00CF560F" w:rsidP="0040790C">
            <w:pPr>
              <w:ind w:firstLine="0"/>
            </w:pPr>
          </w:p>
        </w:tc>
      </w:tr>
      <w:tr w:rsidR="00CF560F" w:rsidRPr="005F2517">
        <w:trPr>
          <w:trHeight w:val="19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Целевые показатели</w:t>
            </w:r>
          </w:p>
          <w:p w:rsidR="00CF560F" w:rsidRPr="005F2517" w:rsidRDefault="00CF560F" w:rsidP="00C36F6E">
            <w:pPr>
              <w:ind w:firstLine="0"/>
            </w:pPr>
            <w:r w:rsidRPr="005F2517">
              <w:t xml:space="preserve">подпрограммы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654" w:type="dxa"/>
              <w:tblLayout w:type="fixed"/>
              <w:tblLook w:val="0000" w:firstRow="0" w:lastRow="0" w:firstColumn="0" w:lastColumn="0" w:noHBand="0" w:noVBand="0"/>
            </w:tblPr>
            <w:tblGrid>
              <w:gridCol w:w="548"/>
              <w:gridCol w:w="2497"/>
              <w:gridCol w:w="805"/>
              <w:gridCol w:w="879"/>
              <w:gridCol w:w="941"/>
              <w:gridCol w:w="992"/>
              <w:gridCol w:w="972"/>
              <w:gridCol w:w="20"/>
            </w:tblGrid>
            <w:tr w:rsidR="00CF560F" w:rsidRPr="005F2517" w:rsidTr="00E67FA1">
              <w:trPr>
                <w:trHeight w:val="360"/>
              </w:trPr>
              <w:tc>
                <w:tcPr>
                  <w:tcW w:w="548" w:type="dxa"/>
                  <w:vMerge w:val="restart"/>
                  <w:tcBorders>
                    <w:top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N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п/п</w:t>
                  </w:r>
                </w:p>
              </w:tc>
              <w:tc>
                <w:tcPr>
                  <w:tcW w:w="24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Наименование</w:t>
                  </w:r>
                  <w:r w:rsidR="004830F1">
                    <w:t>целевого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показателя</w:t>
                  </w:r>
                </w:p>
              </w:tc>
              <w:tc>
                <w:tcPr>
                  <w:tcW w:w="80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Ед.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изм.</w:t>
                  </w:r>
                </w:p>
              </w:tc>
              <w:tc>
                <w:tcPr>
                  <w:tcW w:w="3804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Плановое значение целевого показателя</w:t>
                  </w:r>
                </w:p>
              </w:tc>
            </w:tr>
            <w:tr w:rsidR="00CF560F" w:rsidRPr="005F2517" w:rsidTr="00E67FA1">
              <w:tblPrEx>
                <w:tblCellMar>
                  <w:left w:w="0" w:type="dxa"/>
                  <w:right w:w="0" w:type="dxa"/>
                </w:tblCellMar>
              </w:tblPrEx>
              <w:trPr>
                <w:trHeight w:val="1080"/>
              </w:trPr>
              <w:tc>
                <w:tcPr>
                  <w:tcW w:w="548" w:type="dxa"/>
                  <w:vMerge/>
                  <w:tcBorders>
                    <w:top w:val="single" w:sz="4" w:space="0" w:color="000000"/>
                    <w:bottom w:val="single" w:sz="4" w:space="0" w:color="auto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24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8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F560F" w:rsidRPr="005F2517" w:rsidRDefault="00315570" w:rsidP="0040790C">
                  <w:pPr>
                    <w:ind w:firstLine="0"/>
                  </w:pPr>
                  <w:r w:rsidRPr="005F2517">
                    <w:t>2016</w:t>
                  </w:r>
                </w:p>
              </w:tc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2017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 xml:space="preserve">2018 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 xml:space="preserve">2019 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E67FA1">
              <w:tblPrEx>
                <w:tblCellMar>
                  <w:left w:w="0" w:type="dxa"/>
                  <w:right w:w="0" w:type="dxa"/>
                </w:tblCellMar>
              </w:tblPrEx>
              <w:trPr>
                <w:trHeight w:val="1378"/>
              </w:trPr>
              <w:tc>
                <w:tcPr>
                  <w:tcW w:w="548" w:type="dxa"/>
                  <w:tcBorders>
                    <w:top w:val="single" w:sz="4" w:space="0" w:color="auto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Доля детей</w:t>
                  </w:r>
                  <w:r w:rsidR="00934064">
                    <w:t>,</w:t>
                  </w:r>
                  <w:r w:rsidRPr="005F2517">
                    <w:t xml:space="preserve"> охваченных различными формами отдыха и оздоровления в возрасте от 7 до 18 лет от общего количества подлежащих оздоровлению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315570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97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97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</w:tbl>
          <w:p w:rsidR="00CF560F" w:rsidRPr="005F2517" w:rsidRDefault="00CF560F" w:rsidP="0040790C">
            <w:pPr>
              <w:ind w:firstLine="0"/>
            </w:pPr>
          </w:p>
        </w:tc>
      </w:tr>
      <w:tr w:rsidR="00CF560F" w:rsidRPr="005F2517">
        <w:trPr>
          <w:trHeight w:val="19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C36F6E">
            <w:pPr>
              <w:ind w:firstLine="0"/>
            </w:pPr>
            <w:r w:rsidRPr="005F2517">
              <w:t xml:space="preserve">Объемы и источники финансирования подпрограммы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899" w:type="dxa"/>
              <w:tblLayout w:type="fixed"/>
              <w:tblLook w:val="0000" w:firstRow="0" w:lastRow="0" w:firstColumn="0" w:lastColumn="0" w:noHBand="0" w:noVBand="0"/>
            </w:tblPr>
            <w:tblGrid>
              <w:gridCol w:w="2497"/>
              <w:gridCol w:w="1236"/>
              <w:gridCol w:w="1170"/>
              <w:gridCol w:w="1170"/>
              <w:gridCol w:w="1826"/>
            </w:tblGrid>
            <w:tr w:rsidR="00CF560F" w:rsidRPr="005F2517" w:rsidTr="00E67FA1">
              <w:tc>
                <w:tcPr>
                  <w:tcW w:w="249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Источники финансирования</w:t>
                  </w:r>
                </w:p>
              </w:tc>
              <w:tc>
                <w:tcPr>
                  <w:tcW w:w="540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Расходы (тыс. руб.)</w:t>
                  </w:r>
                </w:p>
              </w:tc>
            </w:tr>
            <w:tr w:rsidR="00CF560F" w:rsidRPr="005F2517" w:rsidTr="00E67FA1">
              <w:tc>
                <w:tcPr>
                  <w:tcW w:w="249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2017 год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2018 год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2019 год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Итого</w:t>
                  </w:r>
                </w:p>
              </w:tc>
            </w:tr>
            <w:tr w:rsidR="00D13EC7" w:rsidRPr="005F2517" w:rsidTr="00E67FA1">
              <w:tc>
                <w:tcPr>
                  <w:tcW w:w="24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D13EC7" w:rsidRPr="005F2517" w:rsidRDefault="00D13EC7" w:rsidP="0040790C">
                  <w:pPr>
                    <w:ind w:firstLine="0"/>
                  </w:pPr>
                  <w:r w:rsidRPr="005F2517">
                    <w:t>Всего, в том числе: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13EC7" w:rsidRPr="005F2517" w:rsidRDefault="00791445" w:rsidP="00D565CB">
                  <w:pPr>
                    <w:ind w:firstLine="0"/>
                  </w:pPr>
                  <w:r>
                    <w:t>3544,1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13EC7" w:rsidRPr="005F2517" w:rsidRDefault="00791445" w:rsidP="00D565CB">
                  <w:pPr>
                    <w:ind w:firstLine="0"/>
                  </w:pPr>
                  <w:r>
                    <w:t>3544,1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13EC7" w:rsidRPr="005F2517" w:rsidRDefault="00791445" w:rsidP="00D565CB">
                  <w:pPr>
                    <w:ind w:firstLine="0"/>
                  </w:pPr>
                  <w:r>
                    <w:t>3544,1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13EC7" w:rsidRPr="005F2517" w:rsidRDefault="00791445" w:rsidP="00D565CB">
                  <w:pPr>
                    <w:ind w:firstLine="0"/>
                  </w:pPr>
                  <w:r>
                    <w:t>10632,3</w:t>
                  </w:r>
                </w:p>
              </w:tc>
            </w:tr>
            <w:tr w:rsidR="00D13EC7" w:rsidRPr="005F2517" w:rsidTr="00E67FA1">
              <w:tc>
                <w:tcPr>
                  <w:tcW w:w="24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D13EC7" w:rsidRPr="005F2517" w:rsidRDefault="00D13EC7" w:rsidP="0040790C">
                  <w:pPr>
                    <w:ind w:firstLine="0"/>
                  </w:pPr>
                  <w:r w:rsidRPr="005F2517">
                    <w:t>местный бюджет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954,0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954,0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954,0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2862,0</w:t>
                  </w:r>
                </w:p>
              </w:tc>
            </w:tr>
            <w:tr w:rsidR="00D13EC7" w:rsidRPr="005F2517" w:rsidTr="00E67FA1">
              <w:tc>
                <w:tcPr>
                  <w:tcW w:w="249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:rsidR="00D13EC7" w:rsidRPr="005F2517" w:rsidRDefault="00D13EC7" w:rsidP="0040790C">
                  <w:pPr>
                    <w:ind w:firstLine="0"/>
                  </w:pPr>
                  <w:r w:rsidRPr="005F2517">
                    <w:t>краевой бюджет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D13EC7" w:rsidRPr="005F2517" w:rsidRDefault="00791445" w:rsidP="00D565CB">
                  <w:pPr>
                    <w:ind w:firstLine="0"/>
                  </w:pPr>
                  <w:r>
                    <w:t>2590,1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D13EC7" w:rsidRPr="005F2517" w:rsidRDefault="00791445" w:rsidP="00D565CB">
                  <w:pPr>
                    <w:ind w:firstLine="0"/>
                  </w:pPr>
                  <w:r>
                    <w:t>2590,1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D13EC7" w:rsidRPr="005F2517" w:rsidRDefault="00791445" w:rsidP="00D565CB">
                  <w:pPr>
                    <w:ind w:firstLine="0"/>
                  </w:pPr>
                  <w:r>
                    <w:t>2590,1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D13EC7" w:rsidRPr="005F2517" w:rsidRDefault="00791445" w:rsidP="00D565CB">
                  <w:pPr>
                    <w:ind w:firstLine="0"/>
                  </w:pPr>
                  <w:r>
                    <w:t>7770,3</w:t>
                  </w:r>
                </w:p>
              </w:tc>
            </w:tr>
            <w:tr w:rsidR="00D13EC7" w:rsidRPr="005F2517" w:rsidTr="00E67FA1">
              <w:tc>
                <w:tcPr>
                  <w:tcW w:w="24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13EC7" w:rsidRPr="005F2517" w:rsidRDefault="00D13EC7" w:rsidP="0040790C">
                  <w:pPr>
                    <w:ind w:firstLine="0"/>
                  </w:pPr>
                  <w:r w:rsidRPr="005F2517">
                    <w:t>внебюджетные источники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0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0</w:t>
                  </w:r>
                </w:p>
              </w:tc>
            </w:tr>
          </w:tbl>
          <w:p w:rsidR="00CF560F" w:rsidRPr="005F2517" w:rsidRDefault="00CF560F" w:rsidP="0040790C">
            <w:pPr>
              <w:ind w:firstLine="0"/>
            </w:pPr>
          </w:p>
        </w:tc>
      </w:tr>
    </w:tbl>
    <w:p w:rsidR="00CF560F" w:rsidRPr="005F2517" w:rsidRDefault="00CF560F" w:rsidP="0040790C">
      <w:pPr>
        <w:ind w:firstLine="0"/>
      </w:pPr>
    </w:p>
    <w:p w:rsidR="00CF560F" w:rsidRPr="005F2517" w:rsidRDefault="00CF560F" w:rsidP="00DD245F">
      <w:bookmarkStart w:id="2" w:name="bookmark3"/>
    </w:p>
    <w:bookmarkEnd w:id="2"/>
    <w:p w:rsidR="00CF560F" w:rsidRPr="005F2517" w:rsidRDefault="00CF560F" w:rsidP="00DD245F"/>
    <w:p w:rsidR="00CF560F" w:rsidRPr="005F2517" w:rsidRDefault="00CF560F" w:rsidP="00DD245F"/>
    <w:p w:rsidR="00CF560F" w:rsidRPr="005F2517" w:rsidRDefault="00CF560F" w:rsidP="0040790C">
      <w:pPr>
        <w:ind w:firstLine="0"/>
      </w:pPr>
    </w:p>
    <w:p w:rsidR="00CF560F" w:rsidRDefault="00CF560F" w:rsidP="0040790C">
      <w:pPr>
        <w:ind w:firstLine="0"/>
      </w:pPr>
    </w:p>
    <w:p w:rsidR="000D26F8" w:rsidRDefault="000D26F8" w:rsidP="000D26F8">
      <w:pPr>
        <w:tabs>
          <w:tab w:val="left" w:pos="1418"/>
        </w:tabs>
        <w:outlineLvl w:val="0"/>
      </w:pPr>
    </w:p>
    <w:p w:rsidR="000D26F8" w:rsidRDefault="000D26F8" w:rsidP="000D26F8">
      <w:pPr>
        <w:tabs>
          <w:tab w:val="left" w:pos="1418"/>
        </w:tabs>
        <w:outlineLvl w:val="0"/>
      </w:pPr>
    </w:p>
    <w:p w:rsidR="000D26F8" w:rsidRDefault="000D26F8" w:rsidP="000D26F8">
      <w:pPr>
        <w:tabs>
          <w:tab w:val="left" w:pos="1418"/>
        </w:tabs>
        <w:outlineLvl w:val="0"/>
      </w:pPr>
    </w:p>
    <w:p w:rsidR="000D26F8" w:rsidRDefault="000D26F8" w:rsidP="000D26F8">
      <w:pPr>
        <w:tabs>
          <w:tab w:val="left" w:pos="1418"/>
        </w:tabs>
        <w:outlineLvl w:val="0"/>
      </w:pPr>
    </w:p>
    <w:p w:rsidR="00CF560F" w:rsidRPr="005F2517" w:rsidRDefault="00BA00E2" w:rsidP="00E67FA1">
      <w:pPr>
        <w:tabs>
          <w:tab w:val="left" w:pos="1418"/>
        </w:tabs>
        <w:ind w:left="4678"/>
        <w:jc w:val="left"/>
        <w:outlineLvl w:val="0"/>
      </w:pPr>
      <w:r>
        <w:t>Приложение 8</w:t>
      </w:r>
    </w:p>
    <w:p w:rsidR="00CF560F" w:rsidRPr="005F2517" w:rsidRDefault="00CF560F" w:rsidP="00E67FA1">
      <w:pPr>
        <w:tabs>
          <w:tab w:val="left" w:pos="1418"/>
        </w:tabs>
        <w:ind w:left="4678"/>
        <w:jc w:val="left"/>
      </w:pPr>
      <w:r w:rsidRPr="005F2517">
        <w:t xml:space="preserve">к муниципальной программе </w:t>
      </w:r>
    </w:p>
    <w:p w:rsidR="00CF560F" w:rsidRPr="005F2517" w:rsidRDefault="00CF560F" w:rsidP="00E67FA1">
      <w:pPr>
        <w:tabs>
          <w:tab w:val="left" w:pos="1418"/>
        </w:tabs>
        <w:ind w:left="4678"/>
        <w:jc w:val="left"/>
      </w:pPr>
      <w:r w:rsidRPr="005F2517">
        <w:t>«Развитие образования</w:t>
      </w:r>
    </w:p>
    <w:p w:rsidR="00CF560F" w:rsidRPr="005F2517" w:rsidRDefault="00CF560F" w:rsidP="00E67FA1">
      <w:pPr>
        <w:tabs>
          <w:tab w:val="left" w:pos="1418"/>
        </w:tabs>
        <w:ind w:left="4678"/>
        <w:jc w:val="left"/>
      </w:pPr>
      <w:r w:rsidRPr="005F2517">
        <w:t>Частинского муниципального района»</w:t>
      </w:r>
    </w:p>
    <w:p w:rsidR="00CF560F" w:rsidRPr="005F2517" w:rsidRDefault="00CF560F" w:rsidP="0040790C">
      <w:pPr>
        <w:ind w:firstLine="0"/>
      </w:pPr>
    </w:p>
    <w:p w:rsidR="00CF560F" w:rsidRPr="000D26F8" w:rsidRDefault="00CF560F" w:rsidP="00DD245F">
      <w:pPr>
        <w:ind w:firstLine="0"/>
        <w:jc w:val="center"/>
        <w:outlineLvl w:val="0"/>
        <w:rPr>
          <w:b/>
        </w:rPr>
      </w:pPr>
      <w:r w:rsidRPr="000D26F8">
        <w:rPr>
          <w:b/>
        </w:rPr>
        <w:t>Подпрограмма 5 «</w:t>
      </w:r>
      <w:r w:rsidR="004E6840" w:rsidRPr="000D26F8">
        <w:rPr>
          <w:b/>
        </w:rPr>
        <w:t>Развитие кадровой политики</w:t>
      </w:r>
      <w:r w:rsidRPr="000D26F8">
        <w:rPr>
          <w:b/>
        </w:rPr>
        <w:t>»</w:t>
      </w:r>
    </w:p>
    <w:p w:rsidR="00CF560F" w:rsidRPr="000D26F8" w:rsidRDefault="00CF560F" w:rsidP="00DD245F">
      <w:pPr>
        <w:ind w:firstLine="0"/>
        <w:jc w:val="center"/>
        <w:rPr>
          <w:b/>
        </w:rPr>
      </w:pPr>
      <w:r w:rsidRPr="000D26F8">
        <w:rPr>
          <w:b/>
        </w:rPr>
        <w:t>муниципальной программы</w:t>
      </w:r>
    </w:p>
    <w:p w:rsidR="00CF560F" w:rsidRPr="000D26F8" w:rsidRDefault="00CF560F" w:rsidP="00DD245F">
      <w:pPr>
        <w:ind w:firstLine="0"/>
        <w:jc w:val="center"/>
        <w:rPr>
          <w:b/>
        </w:rPr>
      </w:pPr>
      <w:r w:rsidRPr="000D26F8">
        <w:rPr>
          <w:b/>
        </w:rPr>
        <w:t>«Развитие образования Частинского муниципального района»</w:t>
      </w:r>
    </w:p>
    <w:p w:rsidR="00CF560F" w:rsidRPr="005F2517" w:rsidRDefault="00CF560F" w:rsidP="00DD245F">
      <w:pPr>
        <w:ind w:firstLine="0"/>
        <w:jc w:val="center"/>
      </w:pPr>
    </w:p>
    <w:p w:rsidR="00CF560F" w:rsidRPr="005F2517" w:rsidRDefault="00CF560F" w:rsidP="00DD245F">
      <w:pPr>
        <w:ind w:firstLine="0"/>
        <w:jc w:val="center"/>
        <w:outlineLvl w:val="0"/>
      </w:pPr>
      <w:r w:rsidRPr="005F2517">
        <w:t>ПАСПОРТ</w:t>
      </w:r>
    </w:p>
    <w:p w:rsidR="00CF560F" w:rsidRPr="005F2517" w:rsidRDefault="00CF560F" w:rsidP="00DD245F">
      <w:pPr>
        <w:ind w:firstLine="0"/>
        <w:jc w:val="center"/>
      </w:pPr>
      <w:r w:rsidRPr="005F2517">
        <w:t>подпрограммы 5 «</w:t>
      </w:r>
      <w:r w:rsidR="004E6840" w:rsidRPr="005F2517">
        <w:t>Развитие кадровой</w:t>
      </w:r>
      <w:r w:rsidRPr="005F2517">
        <w:t xml:space="preserve"> по</w:t>
      </w:r>
      <w:r w:rsidR="004E6840" w:rsidRPr="005F2517">
        <w:t>литики</w:t>
      </w:r>
      <w:r w:rsidRPr="005F2517">
        <w:t>»</w:t>
      </w:r>
    </w:p>
    <w:p w:rsidR="00CF560F" w:rsidRPr="005F2517" w:rsidRDefault="00CF560F" w:rsidP="0040790C">
      <w:pPr>
        <w:ind w:firstLine="0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68"/>
        <w:gridCol w:w="7786"/>
      </w:tblGrid>
      <w:tr w:rsidR="00CF560F" w:rsidRPr="005F2517">
        <w:trPr>
          <w:trHeight w:val="1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Ответственный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исполнитель </w:t>
            </w:r>
          </w:p>
          <w:p w:rsidR="00CF560F" w:rsidRPr="005F2517" w:rsidRDefault="00CF560F" w:rsidP="003B321E">
            <w:pPr>
              <w:ind w:firstLine="0"/>
            </w:pPr>
            <w:r w:rsidRPr="005F2517">
              <w:t xml:space="preserve">подпрограммы 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</w:tr>
      <w:tr w:rsidR="00CF560F" w:rsidRPr="005F25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Участники </w:t>
            </w:r>
          </w:p>
          <w:p w:rsidR="00CF560F" w:rsidRPr="005F2517" w:rsidRDefault="00CF560F" w:rsidP="003B321E">
            <w:pPr>
              <w:ind w:firstLine="0"/>
            </w:pPr>
            <w:r w:rsidRPr="005F2517">
              <w:t xml:space="preserve">подпрограммы 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Муниципальное казенное учреждение «Информационно-методический центр»</w:t>
            </w:r>
          </w:p>
        </w:tc>
      </w:tr>
      <w:tr w:rsidR="00CF560F" w:rsidRPr="005F25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Программно-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целевые</w:t>
            </w:r>
          </w:p>
          <w:p w:rsidR="00CF560F" w:rsidRPr="005F2517" w:rsidRDefault="00CF560F" w:rsidP="00C36F6E">
            <w:pPr>
              <w:ind w:firstLine="0"/>
            </w:pPr>
            <w:r w:rsidRPr="005F2517">
              <w:t xml:space="preserve">инструменты подпрограммы 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не предусмотрены</w:t>
            </w:r>
          </w:p>
        </w:tc>
      </w:tr>
      <w:tr w:rsidR="00CF560F" w:rsidRPr="005F25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C36F6E">
            <w:pPr>
              <w:ind w:firstLine="0"/>
            </w:pPr>
            <w:r w:rsidRPr="005F2517">
              <w:t xml:space="preserve">Цели подпрограммы 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Сформировать стратегические преимущества системы образования Частинского муниципального района путем удовлетворения потребностей отрасли в компетентных, высокомотивированных специалистах</w:t>
            </w:r>
          </w:p>
          <w:p w:rsidR="00CF560F" w:rsidRPr="005F2517" w:rsidRDefault="00CF560F" w:rsidP="0040790C">
            <w:pPr>
              <w:ind w:firstLine="0"/>
            </w:pPr>
          </w:p>
        </w:tc>
      </w:tr>
      <w:tr w:rsidR="00CF560F" w:rsidRPr="005F25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C36F6E">
            <w:pPr>
              <w:ind w:firstLine="0"/>
            </w:pPr>
            <w:r w:rsidRPr="005F2517">
              <w:t xml:space="preserve">Задачи подпрограммы 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Обеспечение системы образования Частинского муниципального района достаточным количеством профессиональных педагогических и управленческих кадров на всех уровнях образования, в том числе и за счет инновационных моделей организации учебного процесса и качества повышения квалификации, подготовки, переподготовки педагогических работников и руководителей;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создание условий для стимулирования педагогических работников;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создание условий для привлечения молодых педагогов в образовательные организации Частинского муниципального района;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внедрение механизмов эффективного контракта с педагогическими работниками и руководителями образовательных организаций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образовательного организации</w:t>
            </w:r>
          </w:p>
        </w:tc>
      </w:tr>
      <w:tr w:rsidR="00CF560F" w:rsidRPr="005F25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Ожидаемые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результаты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реализации </w:t>
            </w:r>
          </w:p>
          <w:p w:rsidR="00CF560F" w:rsidRPr="005F2517" w:rsidRDefault="00CF560F" w:rsidP="00C36F6E">
            <w:pPr>
              <w:ind w:firstLine="0"/>
            </w:pPr>
            <w:r w:rsidRPr="005F2517">
              <w:t xml:space="preserve">подпрограммы 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DA473F" w:rsidP="0040790C">
            <w:pPr>
              <w:ind w:firstLine="0"/>
            </w:pPr>
            <w:r w:rsidRPr="005F2517">
              <w:t>У</w:t>
            </w:r>
            <w:r w:rsidR="00CF560F" w:rsidRPr="005F2517">
              <w:t>величение доли учителей общеобразовательных организаций, прошедших обучение по федеральному государственному об</w:t>
            </w:r>
            <w:r w:rsidRPr="005F2517">
              <w:t xml:space="preserve">разовательному стандарту </w:t>
            </w:r>
          </w:p>
          <w:p w:rsidR="00CF560F" w:rsidRPr="005F2517" w:rsidRDefault="00DA473F" w:rsidP="0040790C">
            <w:pPr>
              <w:ind w:firstLine="0"/>
            </w:pPr>
            <w:r w:rsidRPr="005F2517">
              <w:t>У</w:t>
            </w:r>
            <w:r w:rsidR="00CF560F" w:rsidRPr="005F2517">
              <w:t>величение удельного веса численности молодых педагогов в возрасте до 35 лет в образовательных организациях системы образования Частинско</w:t>
            </w:r>
            <w:r w:rsidRPr="005F2517">
              <w:t>го муниципального района</w:t>
            </w:r>
            <w:r w:rsidR="005E018B" w:rsidRPr="005F2517">
              <w:t>;</w:t>
            </w:r>
          </w:p>
          <w:p w:rsidR="00CF560F" w:rsidRPr="005F2517" w:rsidRDefault="00DA473F" w:rsidP="0040790C">
            <w:pPr>
              <w:ind w:firstLine="0"/>
            </w:pPr>
            <w:r w:rsidRPr="005F2517">
              <w:t>У</w:t>
            </w:r>
            <w:r w:rsidR="006C76A4">
              <w:t xml:space="preserve">величение доли </w:t>
            </w:r>
            <w:r w:rsidR="00CF560F" w:rsidRPr="005F2517">
              <w:t>аттестованных педагог</w:t>
            </w:r>
            <w:r w:rsidRPr="005F2517">
              <w:t xml:space="preserve">ических работников </w:t>
            </w:r>
          </w:p>
        </w:tc>
      </w:tr>
      <w:tr w:rsidR="00CF560F" w:rsidRPr="005F25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C36F6E">
            <w:pPr>
              <w:ind w:firstLine="0"/>
            </w:pPr>
            <w:r w:rsidRPr="005F2517">
              <w:t xml:space="preserve">Этапы и сроки реализации подпрограммы 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2017 – 2019 г</w:t>
            </w:r>
            <w:r w:rsidR="004830F1">
              <w:t xml:space="preserve">оды </w:t>
            </w:r>
          </w:p>
        </w:tc>
      </w:tr>
      <w:tr w:rsidR="00CF560F" w:rsidRPr="005F2517" w:rsidTr="006900C2">
        <w:trPr>
          <w:trHeight w:val="34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Целевые показатели</w:t>
            </w:r>
          </w:p>
          <w:p w:rsidR="00CF560F" w:rsidRPr="005F2517" w:rsidRDefault="00CF560F" w:rsidP="00C36F6E">
            <w:pPr>
              <w:ind w:firstLine="0"/>
            </w:pPr>
            <w:r w:rsidRPr="005F2517">
              <w:t xml:space="preserve">подпрограммы 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601" w:type="dxa"/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2441"/>
              <w:gridCol w:w="1396"/>
              <w:gridCol w:w="802"/>
              <w:gridCol w:w="802"/>
              <w:gridCol w:w="828"/>
              <w:gridCol w:w="855"/>
              <w:gridCol w:w="802"/>
            </w:tblGrid>
            <w:tr w:rsidR="00CF560F" w:rsidRPr="005F2517" w:rsidTr="00E67FA1">
              <w:trPr>
                <w:trHeight w:val="360"/>
              </w:trPr>
              <w:tc>
                <w:tcPr>
                  <w:tcW w:w="675" w:type="dxa"/>
                  <w:vMerge w:val="restart"/>
                  <w:tcBorders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N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п/п</w:t>
                  </w:r>
                </w:p>
              </w:tc>
              <w:tc>
                <w:tcPr>
                  <w:tcW w:w="2441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Наименование</w:t>
                  </w:r>
                  <w:r w:rsidR="004830F1">
                    <w:t>целевого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показателя</w:t>
                  </w:r>
                </w:p>
              </w:tc>
              <w:tc>
                <w:tcPr>
                  <w:tcW w:w="139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Ед.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изм.</w:t>
                  </w:r>
                </w:p>
              </w:tc>
              <w:tc>
                <w:tcPr>
                  <w:tcW w:w="4089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Плановое значение целевого показателя</w:t>
                  </w:r>
                </w:p>
              </w:tc>
            </w:tr>
            <w:tr w:rsidR="00CF560F" w:rsidRPr="005F2517" w:rsidTr="00E67FA1">
              <w:tblPrEx>
                <w:tblCellMar>
                  <w:left w:w="0" w:type="dxa"/>
                  <w:right w:w="0" w:type="dxa"/>
                </w:tblCellMar>
              </w:tblPrEx>
              <w:trPr>
                <w:trHeight w:val="1080"/>
              </w:trPr>
              <w:tc>
                <w:tcPr>
                  <w:tcW w:w="675" w:type="dxa"/>
                  <w:vMerge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24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13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1158" w:rsidRPr="005F2517" w:rsidRDefault="00EB1158" w:rsidP="0040790C">
                  <w:pPr>
                    <w:ind w:firstLine="0"/>
                  </w:pPr>
                  <w:r w:rsidRPr="005F2517">
                    <w:t>2016</w:t>
                  </w:r>
                </w:p>
                <w:p w:rsidR="00CF560F" w:rsidRPr="005F2517" w:rsidRDefault="00EB1158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2017 год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2018 год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2019 год</w:t>
                  </w:r>
                </w:p>
              </w:tc>
              <w:tc>
                <w:tcPr>
                  <w:tcW w:w="802" w:type="dxa"/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E67FA1">
              <w:tblPrEx>
                <w:tblCellMar>
                  <w:left w:w="0" w:type="dxa"/>
                  <w:right w:w="0" w:type="dxa"/>
                </w:tblCellMar>
              </w:tblPrEx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</w:t>
                  </w:r>
                </w:p>
              </w:tc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Удельный вес численности учителей Частинского муниципального района в возрасте до 35 лет в общей численности учителей общеобразовательных организаций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EB1158" w:rsidP="0040790C">
                  <w:pPr>
                    <w:ind w:firstLine="0"/>
                  </w:pPr>
                  <w:r w:rsidRPr="005F2517">
                    <w:t>18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23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24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24</w:t>
                  </w:r>
                </w:p>
              </w:tc>
              <w:tc>
                <w:tcPr>
                  <w:tcW w:w="802" w:type="dxa"/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E67FA1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</w:t>
                  </w:r>
                </w:p>
              </w:tc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Доля учителей начальных классов, прошедших обучение по федеральному государственному образовательному стандарту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EB1158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02" w:type="dxa"/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E67FA1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3</w:t>
                  </w:r>
                </w:p>
              </w:tc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Доля учителей основной школы, прошедших обучение по федеральному государственному образовательному стандарту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EB1158" w:rsidP="0040790C">
                  <w:pPr>
                    <w:ind w:firstLine="0"/>
                  </w:pPr>
                  <w:r w:rsidRPr="005F2517">
                    <w:t>45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45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45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50</w:t>
                  </w:r>
                </w:p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802" w:type="dxa"/>
                </w:tcPr>
                <w:p w:rsidR="00CF560F" w:rsidRPr="005F2517" w:rsidRDefault="00CF560F" w:rsidP="0040790C">
                  <w:pPr>
                    <w:ind w:firstLine="0"/>
                    <w:rPr>
                      <w:highlight w:val="yellow"/>
                    </w:rPr>
                  </w:pPr>
                </w:p>
              </w:tc>
            </w:tr>
            <w:tr w:rsidR="00CF560F" w:rsidRPr="005F2517" w:rsidTr="00E67FA1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67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4</w:t>
                  </w:r>
                </w:p>
              </w:tc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Доля аттестованных педагогических работников к общему числу педагогических работников</w:t>
                  </w:r>
                  <w:r w:rsidR="009C7747">
                    <w:t xml:space="preserve"> </w:t>
                  </w:r>
                  <w:r w:rsidR="000106FD">
                    <w:t xml:space="preserve">Частинского муниципального </w:t>
                  </w:r>
                  <w:r w:rsidRPr="005F2517">
                    <w:t xml:space="preserve"> района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EB1158" w:rsidP="0040790C">
                  <w:pPr>
                    <w:ind w:firstLine="0"/>
                  </w:pPr>
                  <w:r w:rsidRPr="005F2517">
                    <w:t>85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85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85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85</w:t>
                  </w:r>
                </w:p>
              </w:tc>
              <w:tc>
                <w:tcPr>
                  <w:tcW w:w="802" w:type="dxa"/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</w:tbl>
          <w:p w:rsidR="00CF560F" w:rsidRPr="005F2517" w:rsidRDefault="00CF560F" w:rsidP="0040790C">
            <w:pPr>
              <w:ind w:firstLine="0"/>
            </w:pPr>
          </w:p>
        </w:tc>
      </w:tr>
      <w:tr w:rsidR="00CF560F" w:rsidRPr="005F251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C36F6E">
            <w:pPr>
              <w:ind w:firstLine="0"/>
            </w:pPr>
            <w:r w:rsidRPr="005F2517">
              <w:t xml:space="preserve">Объемы и источники финансирования подпрограммы 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899" w:type="dxa"/>
              <w:tblLayout w:type="fixed"/>
              <w:tblLook w:val="0000" w:firstRow="0" w:lastRow="0" w:firstColumn="0" w:lastColumn="0" w:noHBand="0" w:noVBand="0"/>
            </w:tblPr>
            <w:tblGrid>
              <w:gridCol w:w="2497"/>
              <w:gridCol w:w="1236"/>
              <w:gridCol w:w="1170"/>
              <w:gridCol w:w="1170"/>
              <w:gridCol w:w="1826"/>
            </w:tblGrid>
            <w:tr w:rsidR="00CF560F" w:rsidRPr="005F2517" w:rsidTr="00E67FA1">
              <w:tc>
                <w:tcPr>
                  <w:tcW w:w="2497" w:type="dxa"/>
                  <w:vMerge w:val="restart"/>
                  <w:tcBorders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Источники финансирования</w:t>
                  </w:r>
                </w:p>
              </w:tc>
              <w:tc>
                <w:tcPr>
                  <w:tcW w:w="5402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Расходы (тыс. руб.)</w:t>
                  </w:r>
                </w:p>
              </w:tc>
            </w:tr>
            <w:tr w:rsidR="00CF560F" w:rsidRPr="005F2517" w:rsidTr="00E67FA1">
              <w:tc>
                <w:tcPr>
                  <w:tcW w:w="2497" w:type="dxa"/>
                  <w:vMerge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0B6B3B" w:rsidP="0040790C">
                  <w:pPr>
                    <w:ind w:firstLine="0"/>
                  </w:pPr>
                  <w:r w:rsidRPr="005F2517">
                    <w:t>2017</w:t>
                  </w:r>
                  <w:r w:rsidR="00CF560F" w:rsidRPr="005F2517">
                    <w:t xml:space="preserve"> год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0B6B3B" w:rsidP="0040790C">
                  <w:pPr>
                    <w:ind w:firstLine="0"/>
                  </w:pPr>
                  <w:r w:rsidRPr="005F2517">
                    <w:t>2018</w:t>
                  </w:r>
                  <w:r w:rsidR="00CF560F" w:rsidRPr="005F2517">
                    <w:t xml:space="preserve"> год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0B6B3B" w:rsidP="0040790C">
                  <w:pPr>
                    <w:ind w:firstLine="0"/>
                  </w:pPr>
                  <w:r w:rsidRPr="005F2517">
                    <w:t>2019</w:t>
                  </w:r>
                  <w:r w:rsidR="00CF560F" w:rsidRPr="005F2517">
                    <w:t xml:space="preserve"> год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Итого</w:t>
                  </w:r>
                </w:p>
              </w:tc>
            </w:tr>
            <w:tr w:rsidR="00D13EC7" w:rsidRPr="005F2517" w:rsidTr="00E67FA1">
              <w:tc>
                <w:tcPr>
                  <w:tcW w:w="249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D13EC7" w:rsidRPr="005F2517" w:rsidRDefault="00D13EC7" w:rsidP="0040790C">
                  <w:pPr>
                    <w:ind w:firstLine="0"/>
                  </w:pPr>
                  <w:r w:rsidRPr="005F2517">
                    <w:t>Всего, в том числе: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3EC7" w:rsidRPr="005F2517" w:rsidRDefault="00A04E2F" w:rsidP="00D565CB">
                  <w:pPr>
                    <w:ind w:firstLine="0"/>
                  </w:pPr>
                  <w:r>
                    <w:t>7121,0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3EC7" w:rsidRPr="005F2517" w:rsidRDefault="00A04E2F" w:rsidP="00D565CB">
                  <w:pPr>
                    <w:ind w:firstLine="0"/>
                  </w:pPr>
                  <w:r>
                    <w:t>7121,0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3EC7" w:rsidRPr="005F2517" w:rsidRDefault="00A04E2F" w:rsidP="00D565CB">
                  <w:pPr>
                    <w:ind w:firstLine="0"/>
                  </w:pPr>
                  <w:r>
                    <w:t>7121,0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3EC7" w:rsidRPr="005F2517" w:rsidRDefault="00477AFB" w:rsidP="00D565CB">
                  <w:pPr>
                    <w:ind w:firstLine="0"/>
                  </w:pPr>
                  <w:r>
                    <w:t>21363,0</w:t>
                  </w:r>
                </w:p>
              </w:tc>
            </w:tr>
            <w:tr w:rsidR="00D13EC7" w:rsidRPr="005F2517" w:rsidTr="00E67FA1">
              <w:tc>
                <w:tcPr>
                  <w:tcW w:w="249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D13EC7" w:rsidRPr="005F2517" w:rsidRDefault="00D13EC7" w:rsidP="0040790C">
                  <w:pPr>
                    <w:ind w:firstLine="0"/>
                  </w:pPr>
                  <w:r w:rsidRPr="005F2517">
                    <w:t>районный бюджет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0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13EC7" w:rsidRPr="005F2517" w:rsidRDefault="00D13EC7" w:rsidP="00D565CB">
                  <w:pPr>
                    <w:ind w:firstLine="0"/>
                  </w:pPr>
                  <w:r>
                    <w:t>0</w:t>
                  </w:r>
                </w:p>
              </w:tc>
            </w:tr>
            <w:tr w:rsidR="00A04E2F" w:rsidRPr="005F2517" w:rsidTr="00E67FA1">
              <w:tc>
                <w:tcPr>
                  <w:tcW w:w="249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A04E2F" w:rsidRPr="005F2517" w:rsidRDefault="00A04E2F" w:rsidP="0040790C">
                  <w:pPr>
                    <w:ind w:firstLine="0"/>
                  </w:pPr>
                  <w:r w:rsidRPr="005F2517">
                    <w:t>краевой бюджет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04E2F" w:rsidRPr="005F2517" w:rsidRDefault="00A04E2F" w:rsidP="00CB494A">
                  <w:pPr>
                    <w:ind w:firstLine="0"/>
                  </w:pPr>
                  <w:r>
                    <w:t>7121,0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04E2F" w:rsidRPr="005F2517" w:rsidRDefault="00A04E2F" w:rsidP="00CB494A">
                  <w:pPr>
                    <w:ind w:firstLine="0"/>
                  </w:pPr>
                  <w:r>
                    <w:t>7121,0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04E2F" w:rsidRPr="005F2517" w:rsidRDefault="00A04E2F" w:rsidP="00CB494A">
                  <w:pPr>
                    <w:ind w:firstLine="0"/>
                  </w:pPr>
                  <w:r>
                    <w:t>7121,0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04E2F" w:rsidRPr="005F2517" w:rsidRDefault="00477AFB" w:rsidP="00CB494A">
                  <w:pPr>
                    <w:ind w:firstLine="0"/>
                  </w:pPr>
                  <w:r>
                    <w:t>21363,0</w:t>
                  </w:r>
                </w:p>
              </w:tc>
            </w:tr>
            <w:tr w:rsidR="00A04E2F" w:rsidRPr="005F2517" w:rsidTr="00E67FA1">
              <w:tc>
                <w:tcPr>
                  <w:tcW w:w="2497" w:type="dxa"/>
                  <w:tcBorders>
                    <w:top w:val="single" w:sz="4" w:space="0" w:color="000000"/>
                  </w:tcBorders>
                </w:tcPr>
                <w:p w:rsidR="00A04E2F" w:rsidRPr="005F2517" w:rsidRDefault="00A04E2F" w:rsidP="0040790C">
                  <w:pPr>
                    <w:ind w:firstLine="0"/>
                  </w:pPr>
                  <w:r w:rsidRPr="005F2517">
                    <w:t>внебюджетные источники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A04E2F" w:rsidRPr="005F2517" w:rsidRDefault="00A04E2F" w:rsidP="0040790C">
                  <w:pPr>
                    <w:ind w:firstLine="0"/>
                  </w:pPr>
                  <w:r w:rsidRPr="005F2517">
                    <w:t>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A04E2F" w:rsidRPr="005F2517" w:rsidRDefault="00A04E2F" w:rsidP="0040790C">
                  <w:pPr>
                    <w:ind w:firstLine="0"/>
                  </w:pPr>
                  <w:r w:rsidRPr="005F2517">
                    <w:t>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A04E2F" w:rsidRPr="005F2517" w:rsidRDefault="00A04E2F" w:rsidP="0040790C">
                  <w:pPr>
                    <w:ind w:firstLine="0"/>
                  </w:pPr>
                  <w:r w:rsidRPr="005F2517">
                    <w:t>0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A04E2F" w:rsidRPr="005F2517" w:rsidRDefault="00A04E2F" w:rsidP="0040790C">
                  <w:pPr>
                    <w:ind w:firstLine="0"/>
                  </w:pPr>
                  <w:r w:rsidRPr="005F2517">
                    <w:t>0</w:t>
                  </w:r>
                </w:p>
              </w:tc>
            </w:tr>
          </w:tbl>
          <w:p w:rsidR="00CF560F" w:rsidRPr="005F2517" w:rsidRDefault="00CF560F" w:rsidP="0040790C">
            <w:pPr>
              <w:ind w:firstLine="0"/>
            </w:pPr>
          </w:p>
        </w:tc>
      </w:tr>
    </w:tbl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325B7F" w:rsidRDefault="00325B7F" w:rsidP="00DD245F">
      <w:pPr>
        <w:ind w:left="7230" w:firstLine="0"/>
        <w:outlineLvl w:val="0"/>
      </w:pPr>
    </w:p>
    <w:p w:rsidR="006900C2" w:rsidRDefault="006900C2" w:rsidP="00DD245F">
      <w:pPr>
        <w:ind w:left="7230" w:firstLine="0"/>
        <w:outlineLvl w:val="0"/>
      </w:pPr>
    </w:p>
    <w:p w:rsidR="006900C2" w:rsidRDefault="006900C2" w:rsidP="00DD245F">
      <w:pPr>
        <w:ind w:left="7230" w:firstLine="0"/>
        <w:outlineLvl w:val="0"/>
      </w:pPr>
    </w:p>
    <w:p w:rsidR="006900C2" w:rsidRDefault="006900C2" w:rsidP="00DD245F">
      <w:pPr>
        <w:ind w:left="7230" w:firstLine="0"/>
        <w:outlineLvl w:val="0"/>
      </w:pPr>
    </w:p>
    <w:p w:rsidR="006900C2" w:rsidRDefault="006900C2" w:rsidP="00DD245F">
      <w:pPr>
        <w:ind w:left="7230" w:firstLine="0"/>
        <w:outlineLvl w:val="0"/>
      </w:pPr>
    </w:p>
    <w:p w:rsidR="00832659" w:rsidRDefault="00832659" w:rsidP="00DD245F">
      <w:pPr>
        <w:ind w:left="7230" w:firstLine="0"/>
        <w:outlineLvl w:val="0"/>
      </w:pPr>
    </w:p>
    <w:p w:rsidR="00CF560F" w:rsidRPr="005F2517" w:rsidRDefault="00BA00E2" w:rsidP="00E67FA1">
      <w:pPr>
        <w:ind w:left="4678"/>
        <w:jc w:val="left"/>
        <w:outlineLvl w:val="0"/>
      </w:pPr>
      <w:r>
        <w:t>Приложение 9</w:t>
      </w:r>
    </w:p>
    <w:p w:rsidR="00CF560F" w:rsidRPr="005F2517" w:rsidRDefault="00CF560F" w:rsidP="00E67FA1">
      <w:pPr>
        <w:ind w:left="4678"/>
        <w:jc w:val="left"/>
      </w:pPr>
      <w:r w:rsidRPr="005F2517">
        <w:t xml:space="preserve">к муниципальной программе </w:t>
      </w:r>
    </w:p>
    <w:p w:rsidR="00CF560F" w:rsidRPr="005F2517" w:rsidRDefault="00CF560F" w:rsidP="00E67FA1">
      <w:pPr>
        <w:ind w:left="4678"/>
        <w:jc w:val="left"/>
      </w:pPr>
      <w:r w:rsidRPr="005F2517">
        <w:t>«Развитие образования</w:t>
      </w:r>
    </w:p>
    <w:p w:rsidR="00CF560F" w:rsidRPr="005F2517" w:rsidRDefault="00CF560F" w:rsidP="00E67FA1">
      <w:pPr>
        <w:ind w:left="4678"/>
        <w:jc w:val="left"/>
      </w:pPr>
      <w:r w:rsidRPr="005F2517">
        <w:t>Частинского муниципального района»</w:t>
      </w:r>
    </w:p>
    <w:p w:rsidR="00CF560F" w:rsidRPr="005F2517" w:rsidRDefault="00CF560F" w:rsidP="0040790C">
      <w:pPr>
        <w:ind w:firstLine="0"/>
      </w:pPr>
    </w:p>
    <w:p w:rsidR="00CF560F" w:rsidRPr="009C7747" w:rsidRDefault="00CF560F" w:rsidP="00DD245F">
      <w:pPr>
        <w:ind w:firstLine="0"/>
        <w:jc w:val="center"/>
        <w:rPr>
          <w:b/>
        </w:rPr>
      </w:pPr>
      <w:r w:rsidRPr="009C7747">
        <w:rPr>
          <w:b/>
        </w:rPr>
        <w:t>Подпрограмма  6 «Развитие инфраструктуры и  приведение   образовательных организаций в нормативное состояние» муниципальной программы «Развитие образования Частинского муниципального района»</w:t>
      </w:r>
    </w:p>
    <w:p w:rsidR="00CF560F" w:rsidRPr="009C7747" w:rsidRDefault="00CF560F" w:rsidP="0040790C">
      <w:pPr>
        <w:ind w:firstLine="0"/>
        <w:rPr>
          <w:b/>
        </w:rPr>
      </w:pPr>
    </w:p>
    <w:p w:rsidR="00CF560F" w:rsidRPr="009C7747" w:rsidRDefault="00CF560F" w:rsidP="00DD245F">
      <w:pPr>
        <w:ind w:firstLine="0"/>
        <w:jc w:val="center"/>
        <w:outlineLvl w:val="0"/>
        <w:rPr>
          <w:b/>
        </w:rPr>
      </w:pPr>
      <w:r w:rsidRPr="009C7747">
        <w:rPr>
          <w:b/>
        </w:rPr>
        <w:t>ПАСПОРТ</w:t>
      </w:r>
    </w:p>
    <w:p w:rsidR="00CF560F" w:rsidRDefault="00CF560F" w:rsidP="00DD245F">
      <w:pPr>
        <w:ind w:firstLine="0"/>
        <w:jc w:val="center"/>
        <w:rPr>
          <w:b/>
        </w:rPr>
      </w:pPr>
      <w:r w:rsidRPr="009C7747">
        <w:rPr>
          <w:b/>
        </w:rPr>
        <w:t>подпрограммы 6 «Развитие инфраструктуры и  приведение  образовательных организаций в нормативное состояние»</w:t>
      </w:r>
    </w:p>
    <w:p w:rsidR="000E2A75" w:rsidRPr="009C7747" w:rsidRDefault="000E2A75" w:rsidP="00DD245F">
      <w:pPr>
        <w:ind w:firstLine="0"/>
        <w:jc w:val="center"/>
        <w:rPr>
          <w:b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411"/>
        <w:gridCol w:w="7815"/>
      </w:tblGrid>
      <w:tr w:rsidR="00CF560F" w:rsidRPr="005F2517">
        <w:trPr>
          <w:trHeight w:val="3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0F" w:rsidRPr="005F2517" w:rsidRDefault="00CF560F" w:rsidP="0040790C">
            <w:pPr>
              <w:ind w:firstLine="0"/>
            </w:pPr>
            <w:r w:rsidRPr="005F2517">
              <w:t>Ответственный исполнитель подпрограммы 6 программы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</w:tr>
      <w:tr w:rsidR="00CF560F" w:rsidRPr="005F2517">
        <w:trPr>
          <w:trHeight w:val="4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0F" w:rsidRPr="005F2517" w:rsidRDefault="00CF560F" w:rsidP="009B4E2E">
            <w:pPr>
              <w:ind w:firstLine="0"/>
            </w:pPr>
            <w:r w:rsidRPr="005F2517">
              <w:t xml:space="preserve">Участники подпрограммы 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Муниципальное казенное учреждение «Информационно-методический центр»,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Образовательные учреждения</w:t>
            </w:r>
          </w:p>
        </w:tc>
      </w:tr>
      <w:tr w:rsidR="00CF560F" w:rsidRPr="005F2517">
        <w:trPr>
          <w:trHeight w:val="4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0F" w:rsidRPr="005F2517" w:rsidRDefault="00CF560F" w:rsidP="009B4E2E">
            <w:pPr>
              <w:ind w:firstLine="0"/>
            </w:pPr>
            <w:r w:rsidRPr="005F2517">
              <w:t xml:space="preserve">Программно-целевые инструменты подпрограммы 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не предусмотрены</w:t>
            </w:r>
          </w:p>
        </w:tc>
      </w:tr>
      <w:tr w:rsidR="00CF560F" w:rsidRPr="005F2517">
        <w:trPr>
          <w:trHeight w:val="4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0F" w:rsidRPr="005F2517" w:rsidRDefault="00CF560F" w:rsidP="009B4E2E">
            <w:pPr>
              <w:ind w:firstLine="0"/>
            </w:pPr>
            <w:r w:rsidRPr="005F2517">
              <w:t xml:space="preserve">Цели подпрограммы 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Создание безопасных и комфортных условий предоставления образовательных услуг в муниципальных бюджетных образовательных организациях Частинского муниципального района</w:t>
            </w:r>
          </w:p>
        </w:tc>
      </w:tr>
      <w:tr w:rsidR="00CF560F" w:rsidRPr="005F2517">
        <w:trPr>
          <w:trHeight w:val="39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Задачи </w:t>
            </w:r>
          </w:p>
          <w:p w:rsidR="00CF560F" w:rsidRPr="005F2517" w:rsidRDefault="00CF560F" w:rsidP="009B4E2E">
            <w:pPr>
              <w:ind w:firstLine="0"/>
            </w:pPr>
            <w:r w:rsidRPr="005F2517">
              <w:t xml:space="preserve">подпрограммы 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Приведение материально-технической базы муниципальных образовательных организаций Частинского муниципального района в нормативное состояние, в соответствии с санитарными и техническими правилами и нормами, требованиями пожарного регламента, норм антитеррористической безопасности.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Финансовая поддержка мероприятий по проведению работ по устранению неисправностей изношенных конструктивных элементов, инженерных сетей, переоснащению оборудованием в соответствии с лицензионными требованиями в Частинском муниципальном районе.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Обеспечение создания условий доступной среды для получения общего образования (обучения) для лиц с ограниченными возможностями здоровья.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Финансовая поддержка мероприятий по проведению производственного контроля образовательных организаций </w:t>
            </w:r>
          </w:p>
        </w:tc>
      </w:tr>
      <w:tr w:rsidR="00CF560F" w:rsidRPr="005F2517">
        <w:trPr>
          <w:trHeight w:val="39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9B4E2E">
            <w:pPr>
              <w:ind w:firstLine="0"/>
            </w:pPr>
            <w:r w:rsidRPr="005F2517">
              <w:t xml:space="preserve">Ожидаемые результаты реализации подпрограммы 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Обеспечение пожарной и антитеррористической безопасности, выполнение санитарно-гигиенических требований в образовательных организациях Ча</w:t>
            </w:r>
            <w:r w:rsidR="005E018B" w:rsidRPr="005F2517">
              <w:t>стинского муниципального района;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Обеспечение готовности образовательных орга</w:t>
            </w:r>
            <w:r w:rsidR="005E018B" w:rsidRPr="005F2517">
              <w:t>низаций  к началу учебного года;</w:t>
            </w:r>
          </w:p>
          <w:p w:rsidR="00CF560F" w:rsidRPr="005F2517" w:rsidRDefault="009B4E2E" w:rsidP="0040790C">
            <w:pPr>
              <w:ind w:firstLine="0"/>
            </w:pPr>
            <w:r>
              <w:t>С</w:t>
            </w:r>
            <w:r w:rsidR="00CF560F" w:rsidRPr="005F2517">
              <w:t>оздание безопа</w:t>
            </w:r>
            <w:r w:rsidR="00212ED3" w:rsidRPr="005F2517">
              <w:t>сных условий для обучения детей;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Профилактика инфекционных заболеваний </w:t>
            </w:r>
          </w:p>
        </w:tc>
      </w:tr>
      <w:tr w:rsidR="00CF560F" w:rsidRPr="005F2517">
        <w:trPr>
          <w:trHeight w:val="39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9B4E2E">
            <w:pPr>
              <w:ind w:firstLine="0"/>
            </w:pPr>
            <w:r w:rsidRPr="005F2517">
              <w:t xml:space="preserve">Этапы и сроки и реализации подпрограммы 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9B4E2E">
            <w:pPr>
              <w:ind w:firstLine="0"/>
            </w:pPr>
            <w:r w:rsidRPr="005F2517">
              <w:t xml:space="preserve">2017 – 2019 годы </w:t>
            </w:r>
          </w:p>
        </w:tc>
      </w:tr>
      <w:tr w:rsidR="00CF560F" w:rsidRPr="005F2517">
        <w:trPr>
          <w:trHeight w:val="7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Целевые показатели</w:t>
            </w:r>
          </w:p>
          <w:p w:rsidR="00CF560F" w:rsidRPr="005F2517" w:rsidRDefault="00CF560F" w:rsidP="009B4E2E">
            <w:pPr>
              <w:ind w:firstLine="0"/>
            </w:pPr>
            <w:r w:rsidRPr="005F2517">
              <w:t xml:space="preserve">подпрограммы 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568" w:type="dxa"/>
              <w:tblLayout w:type="fixed"/>
              <w:tblLook w:val="0000" w:firstRow="0" w:lastRow="0" w:firstColumn="0" w:lastColumn="0" w:noHBand="0" w:noVBand="0"/>
            </w:tblPr>
            <w:tblGrid>
              <w:gridCol w:w="510"/>
              <w:gridCol w:w="370"/>
              <w:gridCol w:w="2656"/>
              <w:gridCol w:w="806"/>
              <w:gridCol w:w="880"/>
              <w:gridCol w:w="880"/>
              <w:gridCol w:w="919"/>
              <w:gridCol w:w="667"/>
              <w:gridCol w:w="880"/>
            </w:tblGrid>
            <w:tr w:rsidR="00CF560F" w:rsidRPr="005F2517">
              <w:trPr>
                <w:trHeight w:val="360"/>
              </w:trPr>
              <w:tc>
                <w:tcPr>
                  <w:tcW w:w="51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 xml:space="preserve"> N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п/п</w:t>
                  </w:r>
                </w:p>
              </w:tc>
              <w:tc>
                <w:tcPr>
                  <w:tcW w:w="3026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Наименование</w:t>
                  </w:r>
                  <w:r w:rsidR="000E2A75">
                    <w:t xml:space="preserve"> </w:t>
                  </w:r>
                  <w:r w:rsidR="004830F1">
                    <w:t>целевого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показателя</w:t>
                  </w:r>
                </w:p>
              </w:tc>
              <w:tc>
                <w:tcPr>
                  <w:tcW w:w="8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Ед.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изм.</w:t>
                  </w:r>
                </w:p>
              </w:tc>
              <w:tc>
                <w:tcPr>
                  <w:tcW w:w="4226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Плановое значение целевого показателя</w:t>
                  </w:r>
                </w:p>
              </w:tc>
            </w:tr>
            <w:tr w:rsidR="00CF560F" w:rsidRPr="005F2517">
              <w:tblPrEx>
                <w:tblCellMar>
                  <w:left w:w="0" w:type="dxa"/>
                  <w:right w:w="0" w:type="dxa"/>
                </w:tblCellMar>
              </w:tblPrEx>
              <w:trPr>
                <w:trHeight w:val="771"/>
              </w:trPr>
              <w:tc>
                <w:tcPr>
                  <w:tcW w:w="510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302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8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 xml:space="preserve">2016 год 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2017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2018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2019 год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5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F47ACA" w:rsidP="0040790C">
                  <w:pPr>
                    <w:ind w:firstLine="0"/>
                  </w:pPr>
                  <w:r w:rsidRPr="005F2517">
                    <w:t>1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Доля образовательных организаций, принятых комиссиями к началу учебного года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1D097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5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F47ACA" w:rsidP="0040790C">
                  <w:pPr>
                    <w:ind w:firstLine="0"/>
                  </w:pPr>
                  <w:r w:rsidRPr="005F2517">
                    <w:t>2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Доля образовательных организаций, у которых имеются неисполненные предписания надзорных органов в отношении замечаний к имущественному комплексу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1D097F" w:rsidP="0040790C">
                  <w:pPr>
                    <w:ind w:firstLine="0"/>
                  </w:pPr>
                  <w:r w:rsidRPr="005F2517">
                    <w:t>40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40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35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30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5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BA12F6" w:rsidP="0040790C">
                  <w:pPr>
                    <w:ind w:firstLine="0"/>
                  </w:pPr>
                  <w:r>
                    <w:t>3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Доля образовательных организаций  проведенных лабораторные и инструментальные исследования, проведенных дезинсекцию, дератизацию помещений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1D097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88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6808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</w:tbl>
          <w:p w:rsidR="00CF560F" w:rsidRPr="005F2517" w:rsidRDefault="00CF560F" w:rsidP="0040790C">
            <w:pPr>
              <w:ind w:firstLine="0"/>
            </w:pPr>
          </w:p>
        </w:tc>
      </w:tr>
      <w:tr w:rsidR="00CF560F" w:rsidRPr="005F2517">
        <w:trPr>
          <w:trHeight w:val="39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Объемы и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источники </w:t>
            </w:r>
          </w:p>
          <w:p w:rsidR="00CF560F" w:rsidRPr="005F2517" w:rsidRDefault="00CF560F" w:rsidP="009B4E2E">
            <w:pPr>
              <w:ind w:firstLine="0"/>
            </w:pPr>
            <w:r w:rsidRPr="005F2517">
              <w:t xml:space="preserve">финансирования подпрограммы 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688" w:type="dxa"/>
              <w:tblLayout w:type="fixed"/>
              <w:tblLook w:val="0000" w:firstRow="0" w:lastRow="0" w:firstColumn="0" w:lastColumn="0" w:noHBand="0" w:noVBand="0"/>
            </w:tblPr>
            <w:tblGrid>
              <w:gridCol w:w="2462"/>
              <w:gridCol w:w="1236"/>
              <w:gridCol w:w="1170"/>
              <w:gridCol w:w="1170"/>
              <w:gridCol w:w="1650"/>
            </w:tblGrid>
            <w:tr w:rsidR="00CF560F" w:rsidRPr="005F2517">
              <w:trPr>
                <w:trHeight w:val="410"/>
              </w:trPr>
              <w:tc>
                <w:tcPr>
                  <w:tcW w:w="2462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Источники финансирования</w:t>
                  </w:r>
                </w:p>
              </w:tc>
              <w:tc>
                <w:tcPr>
                  <w:tcW w:w="5226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Расходы (тыс. руб.)</w:t>
                  </w:r>
                </w:p>
              </w:tc>
            </w:tr>
            <w:tr w:rsidR="00CF560F" w:rsidRPr="005F2517">
              <w:tc>
                <w:tcPr>
                  <w:tcW w:w="2462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2017 год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2018 год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2019 год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Итого</w:t>
                  </w:r>
                </w:p>
              </w:tc>
            </w:tr>
            <w:tr w:rsidR="00EA1091" w:rsidRPr="005F2517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EA1091" w:rsidRPr="005F2517" w:rsidRDefault="00EA1091" w:rsidP="0040790C">
                  <w:pPr>
                    <w:ind w:firstLine="0"/>
                  </w:pPr>
                  <w:r w:rsidRPr="005F2517">
                    <w:t>Всего, в том числе: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A1091" w:rsidRPr="00EA1091" w:rsidRDefault="00832659" w:rsidP="00CB494A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8403,519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A1091" w:rsidRPr="00EA1091" w:rsidRDefault="00832659" w:rsidP="00CB494A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4</w:t>
                  </w:r>
                  <w:r w:rsidR="00EA1091" w:rsidRPr="00EA1091">
                    <w:rPr>
                      <w:color w:val="auto"/>
                    </w:rPr>
                    <w:t>146,6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A1091" w:rsidRPr="00EA1091" w:rsidRDefault="00832659" w:rsidP="00CB494A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4</w:t>
                  </w:r>
                  <w:r w:rsidR="00EA1091" w:rsidRPr="00EA1091">
                    <w:rPr>
                      <w:color w:val="auto"/>
                    </w:rPr>
                    <w:t>146,6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A1091" w:rsidRPr="00EA1091" w:rsidRDefault="00832659" w:rsidP="00CB494A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16696,719</w:t>
                  </w:r>
                </w:p>
              </w:tc>
            </w:tr>
            <w:tr w:rsidR="00832659" w:rsidRPr="005F2517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832659" w:rsidRPr="005F2517" w:rsidRDefault="00832659" w:rsidP="0040790C">
                  <w:pPr>
                    <w:ind w:firstLine="0"/>
                  </w:pPr>
                  <w:r w:rsidRPr="005F2517">
                    <w:t xml:space="preserve"> районный бюджет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2659" w:rsidRPr="00EA1091" w:rsidRDefault="00832659" w:rsidP="00BF3755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4146,6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2659" w:rsidRPr="00EA1091" w:rsidRDefault="00BF4A08" w:rsidP="0040790C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4</w:t>
                  </w:r>
                  <w:r w:rsidR="00832659" w:rsidRPr="00EA1091">
                    <w:rPr>
                      <w:color w:val="auto"/>
                    </w:rPr>
                    <w:t>146,6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2659" w:rsidRPr="00EA1091" w:rsidRDefault="00BF4A08" w:rsidP="0040790C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4</w:t>
                  </w:r>
                  <w:r w:rsidR="00832659" w:rsidRPr="00EA1091">
                    <w:rPr>
                      <w:color w:val="auto"/>
                    </w:rPr>
                    <w:t>146,6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2659" w:rsidRPr="00EA1091" w:rsidRDefault="00CA17A6" w:rsidP="0040790C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12439,8</w:t>
                  </w:r>
                </w:p>
              </w:tc>
            </w:tr>
            <w:tr w:rsidR="00832659" w:rsidRPr="005F2517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832659" w:rsidRPr="005F2517" w:rsidRDefault="00832659" w:rsidP="0040790C">
                  <w:pPr>
                    <w:ind w:firstLine="0"/>
                  </w:pPr>
                  <w:r w:rsidRPr="005F2517">
                    <w:t>краевой бюджет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2659" w:rsidRPr="00EA1091" w:rsidRDefault="00832659" w:rsidP="0040790C">
                  <w:pPr>
                    <w:ind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4256,919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2659" w:rsidRPr="00EA1091" w:rsidRDefault="00832659" w:rsidP="0040790C">
                  <w:pPr>
                    <w:ind w:firstLine="0"/>
                    <w:rPr>
                      <w:color w:val="auto"/>
                    </w:rPr>
                  </w:pPr>
                  <w:r w:rsidRPr="00EA1091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2659" w:rsidRPr="00EA1091" w:rsidRDefault="00832659" w:rsidP="0040790C">
                  <w:pPr>
                    <w:ind w:firstLine="0"/>
                    <w:rPr>
                      <w:color w:val="auto"/>
                    </w:rPr>
                  </w:pPr>
                  <w:r w:rsidRPr="00EA1091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2659" w:rsidRPr="00EA1091" w:rsidRDefault="00832659" w:rsidP="0040790C">
                  <w:pPr>
                    <w:ind w:firstLine="0"/>
                    <w:rPr>
                      <w:color w:val="auto"/>
                    </w:rPr>
                  </w:pPr>
                  <w:r w:rsidRPr="00EA1091">
                    <w:rPr>
                      <w:color w:val="auto"/>
                    </w:rPr>
                    <w:t>0</w:t>
                  </w:r>
                </w:p>
              </w:tc>
            </w:tr>
            <w:tr w:rsidR="00832659" w:rsidRPr="005F2517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832659" w:rsidRPr="005F2517" w:rsidRDefault="00832659" w:rsidP="0040790C">
                  <w:pPr>
                    <w:ind w:firstLine="0"/>
                  </w:pPr>
                  <w:r w:rsidRPr="005F2517">
                    <w:t>внебюджетные источники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832659" w:rsidRPr="00EA1091" w:rsidRDefault="00832659" w:rsidP="0040790C">
                  <w:pPr>
                    <w:ind w:firstLine="0"/>
                    <w:rPr>
                      <w:color w:val="auto"/>
                    </w:rPr>
                  </w:pPr>
                  <w:r w:rsidRPr="00EA1091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832659" w:rsidRPr="00EA1091" w:rsidRDefault="00832659" w:rsidP="0040790C">
                  <w:pPr>
                    <w:ind w:firstLine="0"/>
                    <w:rPr>
                      <w:color w:val="auto"/>
                    </w:rPr>
                  </w:pPr>
                  <w:r w:rsidRPr="00EA1091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832659" w:rsidRPr="00EA1091" w:rsidRDefault="00832659" w:rsidP="0040790C">
                  <w:pPr>
                    <w:ind w:firstLine="0"/>
                    <w:rPr>
                      <w:color w:val="auto"/>
                    </w:rPr>
                  </w:pPr>
                  <w:r w:rsidRPr="00EA1091">
                    <w:rPr>
                      <w:color w:val="auto"/>
                    </w:rPr>
                    <w:t>0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832659" w:rsidRPr="00EA1091" w:rsidRDefault="00832659" w:rsidP="0040790C">
                  <w:pPr>
                    <w:ind w:firstLine="0"/>
                    <w:rPr>
                      <w:color w:val="auto"/>
                    </w:rPr>
                  </w:pPr>
                  <w:r w:rsidRPr="00EA1091">
                    <w:rPr>
                      <w:color w:val="auto"/>
                    </w:rPr>
                    <w:t>0</w:t>
                  </w:r>
                </w:p>
              </w:tc>
            </w:tr>
          </w:tbl>
          <w:p w:rsidR="00CF560F" w:rsidRPr="005F2517" w:rsidRDefault="00CF560F" w:rsidP="0040790C">
            <w:pPr>
              <w:ind w:firstLine="0"/>
            </w:pPr>
          </w:p>
        </w:tc>
      </w:tr>
    </w:tbl>
    <w:p w:rsidR="00CF560F" w:rsidRPr="005F2517" w:rsidRDefault="00CF560F" w:rsidP="0040790C">
      <w:pPr>
        <w:ind w:firstLine="0"/>
      </w:pPr>
    </w:p>
    <w:p w:rsidR="00CF560F" w:rsidRPr="005F2517" w:rsidRDefault="007833AB" w:rsidP="007833AB">
      <w:pPr>
        <w:numPr>
          <w:ilvl w:val="0"/>
          <w:numId w:val="46"/>
        </w:numPr>
      </w:pPr>
      <w:r w:rsidRPr="005F2517">
        <w:t>Перечень мероприятий Программы</w:t>
      </w:r>
    </w:p>
    <w:p w:rsidR="007833AB" w:rsidRPr="005F2517" w:rsidRDefault="007833AB" w:rsidP="007833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517">
        <w:rPr>
          <w:rFonts w:ascii="Times New Roman" w:hAnsi="Times New Roman" w:cs="Times New Roman"/>
          <w:sz w:val="28"/>
          <w:szCs w:val="28"/>
        </w:rPr>
        <w:t>Орган местного самоуправления Части</w:t>
      </w:r>
      <w:r w:rsidR="000E2A75">
        <w:rPr>
          <w:rFonts w:ascii="Times New Roman" w:hAnsi="Times New Roman" w:cs="Times New Roman"/>
          <w:sz w:val="28"/>
          <w:szCs w:val="28"/>
        </w:rPr>
        <w:t>н</w:t>
      </w:r>
      <w:r w:rsidRPr="005F2517">
        <w:rPr>
          <w:rFonts w:ascii="Times New Roman" w:hAnsi="Times New Roman" w:cs="Times New Roman"/>
          <w:sz w:val="28"/>
          <w:szCs w:val="28"/>
        </w:rPr>
        <w:t>ского  муниципального  района  Пермского края принимают участие в реализации   приоритетного регионального проекта «Приведение в нормативное состояние объектов общественной инфраструктуры муниципального значения».</w:t>
      </w:r>
    </w:p>
    <w:p w:rsidR="00CF560F" w:rsidRPr="005F2517" w:rsidRDefault="00CF560F" w:rsidP="0040790C">
      <w:pPr>
        <w:ind w:firstLine="0"/>
      </w:pPr>
    </w:p>
    <w:p w:rsidR="00CF560F" w:rsidRPr="005F2517" w:rsidRDefault="00CF560F" w:rsidP="0040790C">
      <w:pPr>
        <w:ind w:firstLine="0"/>
      </w:pPr>
    </w:p>
    <w:p w:rsidR="00CF560F" w:rsidRPr="005F2517" w:rsidRDefault="00CF560F" w:rsidP="0040790C">
      <w:pPr>
        <w:ind w:firstLine="0"/>
      </w:pPr>
    </w:p>
    <w:p w:rsidR="00CF560F" w:rsidRPr="005F2517" w:rsidRDefault="00CF560F" w:rsidP="0040790C">
      <w:pPr>
        <w:ind w:firstLine="0"/>
      </w:pPr>
    </w:p>
    <w:p w:rsidR="00CF560F" w:rsidRDefault="00CF560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325B7F" w:rsidRDefault="00325B7F" w:rsidP="0040790C">
      <w:pPr>
        <w:ind w:firstLine="0"/>
      </w:pPr>
    </w:p>
    <w:p w:rsidR="00D3233D" w:rsidRDefault="00D3233D" w:rsidP="00DD245F">
      <w:pPr>
        <w:ind w:left="7371" w:firstLine="0"/>
        <w:outlineLvl w:val="0"/>
      </w:pPr>
    </w:p>
    <w:p w:rsidR="00D3233D" w:rsidRDefault="00D3233D" w:rsidP="00DD245F">
      <w:pPr>
        <w:ind w:left="7371" w:firstLine="0"/>
        <w:outlineLvl w:val="0"/>
      </w:pPr>
    </w:p>
    <w:p w:rsidR="00D3233D" w:rsidRDefault="00D3233D" w:rsidP="00DD245F">
      <w:pPr>
        <w:ind w:left="7371" w:firstLine="0"/>
        <w:outlineLvl w:val="0"/>
      </w:pPr>
    </w:p>
    <w:p w:rsidR="00D3233D" w:rsidRDefault="00D3233D" w:rsidP="00DD245F">
      <w:pPr>
        <w:ind w:left="7371" w:firstLine="0"/>
        <w:outlineLvl w:val="0"/>
      </w:pPr>
    </w:p>
    <w:p w:rsidR="00D3233D" w:rsidRDefault="00D3233D" w:rsidP="00DD245F">
      <w:pPr>
        <w:ind w:left="7371" w:firstLine="0"/>
        <w:outlineLvl w:val="0"/>
      </w:pPr>
    </w:p>
    <w:p w:rsidR="00D3233D" w:rsidRDefault="00D3233D" w:rsidP="00DD245F">
      <w:pPr>
        <w:ind w:left="7371" w:firstLine="0"/>
        <w:outlineLvl w:val="0"/>
      </w:pPr>
    </w:p>
    <w:p w:rsidR="00CF560F" w:rsidRPr="005F2517" w:rsidRDefault="00BA00E2" w:rsidP="00E67FA1">
      <w:pPr>
        <w:ind w:left="4678"/>
        <w:jc w:val="left"/>
        <w:outlineLvl w:val="0"/>
      </w:pPr>
      <w:r>
        <w:t>Приложение 10</w:t>
      </w:r>
    </w:p>
    <w:p w:rsidR="00CF560F" w:rsidRPr="005F2517" w:rsidRDefault="00CF560F" w:rsidP="00E67FA1">
      <w:pPr>
        <w:ind w:left="4678"/>
        <w:jc w:val="left"/>
      </w:pPr>
      <w:r w:rsidRPr="005F2517">
        <w:t xml:space="preserve">к муниципальной программе </w:t>
      </w:r>
    </w:p>
    <w:p w:rsidR="00CF560F" w:rsidRPr="005F2517" w:rsidRDefault="00CF560F" w:rsidP="00E67FA1">
      <w:pPr>
        <w:ind w:left="4678"/>
        <w:jc w:val="left"/>
      </w:pPr>
      <w:r w:rsidRPr="005F2517">
        <w:t>«Развитие образования</w:t>
      </w:r>
    </w:p>
    <w:p w:rsidR="00CF560F" w:rsidRPr="005F2517" w:rsidRDefault="00CF560F" w:rsidP="00E67FA1">
      <w:pPr>
        <w:ind w:left="4678"/>
        <w:jc w:val="left"/>
      </w:pPr>
      <w:r w:rsidRPr="005F2517">
        <w:t>Частинского муниципального района»</w:t>
      </w:r>
    </w:p>
    <w:p w:rsidR="00CF560F" w:rsidRPr="005F2517" w:rsidRDefault="00CF560F" w:rsidP="0040790C">
      <w:pPr>
        <w:ind w:firstLine="0"/>
      </w:pPr>
    </w:p>
    <w:p w:rsidR="00CF560F" w:rsidRPr="000E2A75" w:rsidRDefault="00CF560F" w:rsidP="00DD245F">
      <w:pPr>
        <w:ind w:firstLine="0"/>
        <w:jc w:val="center"/>
        <w:rPr>
          <w:b/>
        </w:rPr>
      </w:pPr>
      <w:r w:rsidRPr="000E2A75">
        <w:rPr>
          <w:b/>
        </w:rPr>
        <w:t>Подпрограмма 7 «Обеспечение реализации   муниципальной программы и прочие мероприятия в сфере образования»</w:t>
      </w:r>
    </w:p>
    <w:p w:rsidR="00CF560F" w:rsidRPr="000E2A75" w:rsidRDefault="00CF560F" w:rsidP="0040790C">
      <w:pPr>
        <w:ind w:firstLine="0"/>
        <w:rPr>
          <w:b/>
        </w:rPr>
      </w:pPr>
    </w:p>
    <w:p w:rsidR="00CF560F" w:rsidRPr="000E2A75" w:rsidRDefault="00CF560F" w:rsidP="00DD245F">
      <w:pPr>
        <w:ind w:firstLine="0"/>
        <w:jc w:val="center"/>
        <w:outlineLvl w:val="0"/>
        <w:rPr>
          <w:b/>
        </w:rPr>
      </w:pPr>
      <w:r w:rsidRPr="000E2A75">
        <w:rPr>
          <w:b/>
        </w:rPr>
        <w:t>ПАСПОРТ</w:t>
      </w:r>
    </w:p>
    <w:p w:rsidR="00CF560F" w:rsidRDefault="00CF560F" w:rsidP="00DD245F">
      <w:pPr>
        <w:ind w:firstLine="0"/>
        <w:jc w:val="center"/>
        <w:outlineLvl w:val="0"/>
        <w:rPr>
          <w:b/>
        </w:rPr>
      </w:pPr>
      <w:r w:rsidRPr="000E2A75">
        <w:rPr>
          <w:b/>
        </w:rPr>
        <w:t>Подпрограммы 7  «Обеспечение реализации программы и прочие мероприятия в сфере образования»</w:t>
      </w:r>
    </w:p>
    <w:p w:rsidR="000E2A75" w:rsidRPr="000E2A75" w:rsidRDefault="000E2A75" w:rsidP="00DD245F">
      <w:pPr>
        <w:ind w:firstLine="0"/>
        <w:jc w:val="center"/>
        <w:outlineLvl w:val="0"/>
        <w:rPr>
          <w:b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11"/>
        <w:gridCol w:w="7926"/>
      </w:tblGrid>
      <w:tr w:rsidR="00CF560F" w:rsidRPr="005F2517" w:rsidTr="00E67FA1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Ответственный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исполнитель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подпрограммы </w:t>
            </w:r>
          </w:p>
          <w:p w:rsidR="00CF560F" w:rsidRPr="005F2517" w:rsidRDefault="00CF560F" w:rsidP="0040790C">
            <w:pPr>
              <w:ind w:firstLine="0"/>
            </w:pP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</w:tr>
      <w:tr w:rsidR="00CF560F" w:rsidRPr="005F2517" w:rsidTr="00E67FA1">
        <w:trPr>
          <w:trHeight w:val="120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Участники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подпрограммы </w:t>
            </w:r>
          </w:p>
          <w:p w:rsidR="00CF560F" w:rsidRPr="005F2517" w:rsidRDefault="00CF560F" w:rsidP="0040790C">
            <w:pPr>
              <w:ind w:firstLine="0"/>
            </w:pP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Управление образования Администрации Частинского муниципального района</w:t>
            </w:r>
          </w:p>
        </w:tc>
      </w:tr>
      <w:tr w:rsidR="00CF560F" w:rsidRPr="005F2517" w:rsidTr="00E67FA1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Программно-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целевые</w:t>
            </w:r>
          </w:p>
          <w:p w:rsidR="00CF560F" w:rsidRPr="005F2517" w:rsidRDefault="00CF560F" w:rsidP="004830F1">
            <w:pPr>
              <w:ind w:firstLine="0"/>
            </w:pPr>
            <w:r w:rsidRPr="005F2517">
              <w:t xml:space="preserve">инструменты подпрограммы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не предусмотрены</w:t>
            </w:r>
          </w:p>
        </w:tc>
      </w:tr>
      <w:tr w:rsidR="00CF560F" w:rsidRPr="005F2517" w:rsidTr="00E67FA1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830F1">
            <w:pPr>
              <w:ind w:firstLine="0"/>
            </w:pPr>
            <w:r w:rsidRPr="005F2517">
              <w:t xml:space="preserve">Цели подпрограммы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Обеспечение организационных, информационных и методических условий для реализации Муниципальной программы «Развитие образования Администрации Частинского муниципального района» и прочие мероприятия в сфере образования»</w:t>
            </w:r>
          </w:p>
        </w:tc>
      </w:tr>
      <w:tr w:rsidR="00CF560F" w:rsidRPr="005F2517" w:rsidTr="00E67FA1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830F1">
            <w:pPr>
              <w:ind w:firstLine="0"/>
            </w:pPr>
            <w:r w:rsidRPr="005F2517">
              <w:t xml:space="preserve">Задачи подпрограммы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Реализация мероприятий, направленных на развитие и функционирование образования Частинского муниципального района.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Разработка нормативных, методических и иных документов, направленных на эффективное решение задач Муниципальной программы.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Мониторинг хода реализации и информационное сопровождение Программы, анализ процессов и результатов с целью своевременности принятия управленческих решений.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Продвижение основных идей развития образования для получения поддержки и общественности.</w:t>
            </w:r>
          </w:p>
          <w:p w:rsidR="00CF560F" w:rsidRPr="005F2517" w:rsidRDefault="00CF560F" w:rsidP="0040790C">
            <w:pPr>
              <w:ind w:firstLine="0"/>
            </w:pPr>
          </w:p>
        </w:tc>
      </w:tr>
      <w:tr w:rsidR="00CF560F" w:rsidRPr="005F2517" w:rsidTr="00E67FA1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60F" w:rsidRPr="005F2517" w:rsidRDefault="00CF560F" w:rsidP="0040790C">
            <w:pPr>
              <w:ind w:firstLine="0"/>
            </w:pPr>
            <w:r w:rsidRPr="005F2517">
              <w:t>Ожидаемые результаты реализации подпрограммы программы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Своевременное принятие нормативных правовых актов и подготовка методических рекомендаций, необходимых для реализации меро</w:t>
            </w:r>
            <w:r w:rsidR="00212ED3" w:rsidRPr="005F2517">
              <w:t>приятий Муниципальной программы;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Наличие системы мониторинга и контроля реа</w:t>
            </w:r>
            <w:r w:rsidR="00212ED3" w:rsidRPr="005F2517">
              <w:t>лизации Муниципальной программы;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Высокий уровень открытости информации о результатах развития муниципальной системы образования, в том числе: через ежегодную публикацию доклада на официальн</w:t>
            </w:r>
            <w:r w:rsidR="00212ED3" w:rsidRPr="005F2517">
              <w:t>ом сайте Управления образования;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Формированные группы общественных наблюдателей, из образовательных  учреждений, ставших  лидерами в реализации Муниципальной программы</w:t>
            </w:r>
            <w:r w:rsidR="00212ED3" w:rsidRPr="005F2517">
              <w:t>;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>Обеспечение выполнение функций органов местного самоуправления</w:t>
            </w:r>
          </w:p>
        </w:tc>
      </w:tr>
      <w:tr w:rsidR="00CF560F" w:rsidRPr="005F2517" w:rsidTr="00E67FA1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Этапы и сроки и реализации подпрограммы программы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2017 </w:t>
            </w:r>
            <w:r w:rsidR="004830F1">
              <w:t xml:space="preserve">– 2019 годы </w:t>
            </w:r>
          </w:p>
        </w:tc>
      </w:tr>
      <w:tr w:rsidR="00CF560F" w:rsidRPr="005F2517" w:rsidTr="00E67FA1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>Целевые показатели</w:t>
            </w:r>
          </w:p>
          <w:p w:rsidR="00CF560F" w:rsidRPr="005F2517" w:rsidRDefault="00CF560F" w:rsidP="004830F1">
            <w:pPr>
              <w:ind w:firstLine="0"/>
            </w:pPr>
            <w:r w:rsidRPr="005F2517">
              <w:t xml:space="preserve">подпрограммы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559" w:type="dxa"/>
              <w:tblLayout w:type="fixed"/>
              <w:tblLook w:val="0000" w:firstRow="0" w:lastRow="0" w:firstColumn="0" w:lastColumn="0" w:noHBand="0" w:noVBand="0"/>
            </w:tblPr>
            <w:tblGrid>
              <w:gridCol w:w="507"/>
              <w:gridCol w:w="3207"/>
              <w:gridCol w:w="797"/>
              <w:gridCol w:w="870"/>
              <w:gridCol w:w="870"/>
              <w:gridCol w:w="718"/>
              <w:gridCol w:w="849"/>
              <w:gridCol w:w="741"/>
            </w:tblGrid>
            <w:tr w:rsidR="00CF560F" w:rsidRPr="005F2517">
              <w:trPr>
                <w:trHeight w:val="360"/>
              </w:trPr>
              <w:tc>
                <w:tcPr>
                  <w:tcW w:w="50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N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п/п</w:t>
                  </w:r>
                </w:p>
              </w:tc>
              <w:tc>
                <w:tcPr>
                  <w:tcW w:w="320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Наименование</w:t>
                  </w:r>
                  <w:r w:rsidR="000E2A75">
                    <w:t xml:space="preserve"> </w:t>
                  </w:r>
                  <w:r w:rsidR="004830F1">
                    <w:t>целевого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показателя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Ед.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изм.</w:t>
                  </w:r>
                </w:p>
              </w:tc>
              <w:tc>
                <w:tcPr>
                  <w:tcW w:w="4048" w:type="dxa"/>
                  <w:gridSpan w:val="5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Плановое значение целевого показателя</w:t>
                  </w:r>
                </w:p>
              </w:tc>
            </w:tr>
            <w:tr w:rsidR="00CF560F" w:rsidRPr="005F2517" w:rsidTr="00E67FA1">
              <w:tblPrEx>
                <w:tblCellMar>
                  <w:left w:w="0" w:type="dxa"/>
                  <w:right w:w="0" w:type="dxa"/>
                </w:tblCellMar>
              </w:tblPrEx>
              <w:trPr>
                <w:trHeight w:val="771"/>
              </w:trPr>
              <w:tc>
                <w:tcPr>
                  <w:tcW w:w="50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32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7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7E7FEC" w:rsidP="0040790C">
                  <w:pPr>
                    <w:ind w:firstLine="0"/>
                  </w:pPr>
                  <w:r w:rsidRPr="005F2517">
                    <w:t>2016</w:t>
                  </w:r>
                  <w:r w:rsidR="00CF560F" w:rsidRPr="005F2517">
                    <w:t xml:space="preserve"> год 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7E7FEC" w:rsidP="0040790C">
                  <w:pPr>
                    <w:ind w:firstLine="0"/>
                  </w:pPr>
                  <w:r w:rsidRPr="005F2517">
                    <w:t>2017</w:t>
                  </w:r>
                </w:p>
                <w:p w:rsidR="00CF560F" w:rsidRPr="005F2517" w:rsidRDefault="00CF560F" w:rsidP="0040790C">
                  <w:pPr>
                    <w:ind w:firstLine="0"/>
                  </w:pPr>
                  <w:r w:rsidRPr="005F2517">
                    <w:t>год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7E7FEC" w:rsidP="0040790C">
                  <w:pPr>
                    <w:ind w:firstLine="0"/>
                  </w:pPr>
                  <w:r w:rsidRPr="005F2517">
                    <w:t>2018</w:t>
                  </w:r>
                  <w:r w:rsidR="00CF560F" w:rsidRPr="005F2517">
                    <w:t xml:space="preserve"> год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7E7FEC" w:rsidP="0040790C">
                  <w:pPr>
                    <w:ind w:firstLine="0"/>
                  </w:pPr>
                  <w:r w:rsidRPr="005F2517">
                    <w:t>2019</w:t>
                  </w:r>
                  <w:r w:rsidR="00CF560F" w:rsidRPr="005F2517">
                    <w:t>год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E67FA1">
              <w:tblPrEx>
                <w:tblCellMar>
                  <w:left w:w="0" w:type="dxa"/>
                  <w:right w:w="0" w:type="dxa"/>
                </w:tblCellMar>
              </w:tblPrEx>
              <w:trPr>
                <w:trHeight w:val="360"/>
              </w:trPr>
              <w:tc>
                <w:tcPr>
                  <w:tcW w:w="5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</w:t>
                  </w:r>
                </w:p>
              </w:tc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Уровень освоения бюджета Муниципальной программы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1D097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E67FA1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5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</w:t>
                  </w:r>
                </w:p>
              </w:tc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Доля образовательных организаций Частинского муниципального района, включенных в мониторинг реализации мероприятий Программы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1D097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100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E67FA1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5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3</w:t>
                  </w:r>
                </w:p>
              </w:tc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Уровень информированности населения о реализации мероприятий по развитию сферы образования в рамках Муниципальной программы (по данным опроса)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921C28" w:rsidP="0040790C">
                  <w:pPr>
                    <w:ind w:firstLine="0"/>
                  </w:pPr>
                  <w:r>
                    <w:t>20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  <w:tr w:rsidR="00CF560F" w:rsidRPr="005F2517" w:rsidTr="00E67FA1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5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4</w:t>
                  </w:r>
                </w:p>
              </w:tc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Удельный вес обучающихся</w:t>
                  </w:r>
                  <w:r w:rsidR="000E2A75">
                    <w:t>,</w:t>
                  </w:r>
                  <w:r w:rsidRPr="005F2517">
                    <w:t xml:space="preserve"> прошедших обследование на изменение программы для получения образования</w:t>
                  </w:r>
                </w:p>
              </w:tc>
              <w:tc>
                <w:tcPr>
                  <w:tcW w:w="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%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0F" w:rsidRPr="005F2517" w:rsidRDefault="001D097F" w:rsidP="0040790C">
                  <w:pPr>
                    <w:ind w:firstLine="0"/>
                  </w:pPr>
                  <w:r w:rsidRPr="005F2517">
                    <w:t>1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1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</w:tr>
          </w:tbl>
          <w:p w:rsidR="00CF560F" w:rsidRPr="005F2517" w:rsidRDefault="00CF560F" w:rsidP="0040790C">
            <w:pPr>
              <w:ind w:firstLine="0"/>
            </w:pPr>
          </w:p>
        </w:tc>
      </w:tr>
      <w:tr w:rsidR="00CF560F" w:rsidRPr="005F2517" w:rsidTr="00E67FA1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560F" w:rsidRPr="005F2517" w:rsidRDefault="00CF560F" w:rsidP="0040790C">
            <w:pPr>
              <w:ind w:firstLine="0"/>
            </w:pPr>
            <w:r w:rsidRPr="005F2517">
              <w:t xml:space="preserve">Объемы и </w:t>
            </w:r>
          </w:p>
          <w:p w:rsidR="00CF560F" w:rsidRPr="005F2517" w:rsidRDefault="00CF560F" w:rsidP="0040790C">
            <w:pPr>
              <w:ind w:firstLine="0"/>
            </w:pPr>
            <w:r w:rsidRPr="005F2517">
              <w:t xml:space="preserve">источники </w:t>
            </w:r>
          </w:p>
          <w:p w:rsidR="00CF560F" w:rsidRPr="005F2517" w:rsidRDefault="00CF560F" w:rsidP="004830F1">
            <w:pPr>
              <w:ind w:firstLine="0"/>
            </w:pPr>
            <w:r w:rsidRPr="005F2517">
              <w:t xml:space="preserve">финансирования подпрограммы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818" w:type="dxa"/>
              <w:tblLayout w:type="fixed"/>
              <w:tblLook w:val="0000" w:firstRow="0" w:lastRow="0" w:firstColumn="0" w:lastColumn="0" w:noHBand="0" w:noVBand="0"/>
            </w:tblPr>
            <w:tblGrid>
              <w:gridCol w:w="2462"/>
              <w:gridCol w:w="1236"/>
              <w:gridCol w:w="1170"/>
              <w:gridCol w:w="1170"/>
              <w:gridCol w:w="1780"/>
            </w:tblGrid>
            <w:tr w:rsidR="00CF560F" w:rsidRPr="005F2517" w:rsidTr="00E67FA1">
              <w:tc>
                <w:tcPr>
                  <w:tcW w:w="2462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Источники финансирования</w:t>
                  </w:r>
                </w:p>
              </w:tc>
              <w:tc>
                <w:tcPr>
                  <w:tcW w:w="5356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Расходы (тыс. руб.)</w:t>
                  </w:r>
                </w:p>
              </w:tc>
            </w:tr>
            <w:tr w:rsidR="00CF560F" w:rsidRPr="005F2517" w:rsidTr="00E67FA1">
              <w:tc>
                <w:tcPr>
                  <w:tcW w:w="2462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2017 год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2018 год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2019 год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560F" w:rsidRPr="005F2517" w:rsidRDefault="00CF560F" w:rsidP="0040790C">
                  <w:pPr>
                    <w:ind w:firstLine="0"/>
                  </w:pPr>
                  <w:r w:rsidRPr="005F2517">
                    <w:t>Итого</w:t>
                  </w:r>
                </w:p>
              </w:tc>
            </w:tr>
            <w:tr w:rsidR="002418F0" w:rsidRPr="005F2517" w:rsidTr="00E67FA1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2418F0" w:rsidRPr="005F2517" w:rsidRDefault="002418F0" w:rsidP="0040790C">
                  <w:pPr>
                    <w:ind w:firstLine="0"/>
                  </w:pPr>
                  <w:r w:rsidRPr="005F2517">
                    <w:t>Всего, в том числе: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18F0" w:rsidRPr="005F2517" w:rsidRDefault="00814B62" w:rsidP="00D565CB">
                  <w:pPr>
                    <w:ind w:firstLine="0"/>
                  </w:pPr>
                  <w:r>
                    <w:t>10120,2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18F0" w:rsidRPr="005F2517" w:rsidRDefault="00814B62" w:rsidP="00D565CB">
                  <w:pPr>
                    <w:ind w:firstLine="0"/>
                  </w:pPr>
                  <w:r>
                    <w:t>10131,6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18F0" w:rsidRPr="005F2517" w:rsidRDefault="00814B62" w:rsidP="00D565CB">
                  <w:pPr>
                    <w:ind w:firstLine="0"/>
                  </w:pPr>
                  <w:r>
                    <w:t>10143,1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418F0" w:rsidRPr="005F2517" w:rsidRDefault="00814B62" w:rsidP="00D565CB">
                  <w:pPr>
                    <w:ind w:firstLine="0"/>
                  </w:pPr>
                  <w:r>
                    <w:t>30406,3</w:t>
                  </w:r>
                </w:p>
              </w:tc>
            </w:tr>
            <w:tr w:rsidR="00814B62" w:rsidRPr="005F2517" w:rsidTr="00E67FA1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814B62" w:rsidRPr="005F2517" w:rsidRDefault="00814B62" w:rsidP="0040790C">
                  <w:pPr>
                    <w:ind w:firstLine="0"/>
                  </w:pPr>
                  <w:r w:rsidRPr="005F2517">
                    <w:t>местный  бюджет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4B62" w:rsidRPr="005F2517" w:rsidRDefault="00814B62" w:rsidP="00BF3755">
                  <w:pPr>
                    <w:ind w:firstLine="0"/>
                  </w:pPr>
                  <w:r>
                    <w:t>10120,2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4B62" w:rsidRPr="005F2517" w:rsidRDefault="00814B62" w:rsidP="00BF3755">
                  <w:pPr>
                    <w:ind w:firstLine="0"/>
                  </w:pPr>
                  <w:r>
                    <w:t>10131,6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4B62" w:rsidRPr="005F2517" w:rsidRDefault="00814B62" w:rsidP="00BF3755">
                  <w:pPr>
                    <w:ind w:firstLine="0"/>
                  </w:pPr>
                  <w:r>
                    <w:t>10143,1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4B62" w:rsidRPr="005F2517" w:rsidRDefault="00814B62" w:rsidP="00BF3755">
                  <w:pPr>
                    <w:ind w:firstLine="0"/>
                  </w:pPr>
                  <w:r>
                    <w:t>30406,3</w:t>
                  </w:r>
                </w:p>
              </w:tc>
            </w:tr>
            <w:tr w:rsidR="00814B62" w:rsidRPr="005F2517" w:rsidTr="00E67FA1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814B62" w:rsidRPr="005F2517" w:rsidRDefault="00814B62" w:rsidP="0040790C">
                  <w:pPr>
                    <w:ind w:firstLine="0"/>
                  </w:pPr>
                  <w:r w:rsidRPr="005F2517">
                    <w:t>краевой бюджет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4B62" w:rsidRPr="005F2517" w:rsidRDefault="00814B62" w:rsidP="0040790C">
                  <w:pPr>
                    <w:ind w:firstLine="0"/>
                  </w:pPr>
                  <w:r w:rsidRPr="005F2517">
                    <w:t>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4B62" w:rsidRPr="005F2517" w:rsidRDefault="00814B62" w:rsidP="0040790C">
                  <w:pPr>
                    <w:ind w:firstLine="0"/>
                  </w:pPr>
                  <w:r w:rsidRPr="005F2517">
                    <w:t>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4B62" w:rsidRPr="005F2517" w:rsidRDefault="00814B62" w:rsidP="0040790C">
                  <w:pPr>
                    <w:ind w:firstLine="0"/>
                  </w:pPr>
                  <w:r w:rsidRPr="005F2517">
                    <w:t>0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14B62" w:rsidRPr="005F2517" w:rsidRDefault="00814B62" w:rsidP="0040790C">
                  <w:pPr>
                    <w:ind w:firstLine="0"/>
                  </w:pPr>
                  <w:r w:rsidRPr="005F2517">
                    <w:t>0</w:t>
                  </w:r>
                </w:p>
              </w:tc>
            </w:tr>
            <w:tr w:rsidR="00814B62" w:rsidRPr="005F2517" w:rsidTr="00E67FA1">
              <w:tc>
                <w:tcPr>
                  <w:tcW w:w="246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814B62" w:rsidRPr="005F2517" w:rsidRDefault="00814B62" w:rsidP="0040790C">
                  <w:pPr>
                    <w:ind w:firstLine="0"/>
                  </w:pPr>
                  <w:r w:rsidRPr="005F2517">
                    <w:t>внебюджетные источники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814B62" w:rsidRPr="005F2517" w:rsidRDefault="00814B62" w:rsidP="0040790C">
                  <w:pPr>
                    <w:ind w:firstLine="0"/>
                  </w:pPr>
                  <w:r w:rsidRPr="005F2517">
                    <w:t>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814B62" w:rsidRPr="005F2517" w:rsidRDefault="00814B62" w:rsidP="0040790C">
                  <w:pPr>
                    <w:ind w:firstLine="0"/>
                  </w:pPr>
                  <w:r w:rsidRPr="005F2517">
                    <w:t>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814B62" w:rsidRPr="005F2517" w:rsidRDefault="00814B62" w:rsidP="0040790C">
                  <w:pPr>
                    <w:ind w:firstLine="0"/>
                  </w:pPr>
                  <w:r w:rsidRPr="005F2517">
                    <w:t>0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814B62" w:rsidRPr="005F2517" w:rsidRDefault="00814B62" w:rsidP="0040790C">
                  <w:pPr>
                    <w:ind w:firstLine="0"/>
                  </w:pPr>
                  <w:r w:rsidRPr="005F2517">
                    <w:t>0</w:t>
                  </w:r>
                </w:p>
              </w:tc>
            </w:tr>
          </w:tbl>
          <w:p w:rsidR="00CF560F" w:rsidRPr="005F2517" w:rsidRDefault="00CF560F" w:rsidP="0040790C">
            <w:pPr>
              <w:ind w:firstLine="0"/>
            </w:pPr>
          </w:p>
        </w:tc>
      </w:tr>
    </w:tbl>
    <w:p w:rsidR="00CF560F" w:rsidRPr="005F2517" w:rsidRDefault="00CF560F" w:rsidP="0040790C">
      <w:pPr>
        <w:ind w:firstLine="0"/>
      </w:pPr>
    </w:p>
    <w:p w:rsidR="00CF560F" w:rsidRPr="005F2517" w:rsidRDefault="00CF560F" w:rsidP="0040790C">
      <w:pPr>
        <w:ind w:firstLine="0"/>
      </w:pPr>
    </w:p>
    <w:p w:rsidR="00CF560F" w:rsidRPr="005F2517" w:rsidRDefault="00CF560F" w:rsidP="0040790C">
      <w:pPr>
        <w:ind w:firstLine="0"/>
        <w:sectPr w:rsidR="00CF560F" w:rsidRPr="005F2517" w:rsidSect="00B4599F">
          <w:headerReference w:type="default" r:id="rId12"/>
          <w:footerReference w:type="default" r:id="rId13"/>
          <w:pgSz w:w="11906" w:h="16838"/>
          <w:pgMar w:top="777" w:right="567" w:bottom="777" w:left="1418" w:header="720" w:footer="720" w:gutter="0"/>
          <w:cols w:space="720"/>
          <w:docGrid w:linePitch="600" w:charSpace="32768"/>
        </w:sectPr>
      </w:pPr>
    </w:p>
    <w:p w:rsidR="00AC04A5" w:rsidRPr="005F2517" w:rsidRDefault="00AC04A5" w:rsidP="00E67FA1">
      <w:pPr>
        <w:ind w:left="9781"/>
        <w:jc w:val="left"/>
        <w:rPr>
          <w:rFonts w:eastAsia="Arial Unicode MS" w:cs="Mangal"/>
        </w:rPr>
      </w:pPr>
      <w:r w:rsidRPr="005F2517">
        <w:rPr>
          <w:rFonts w:eastAsia="Arial Unicode MS" w:cs="Mangal"/>
        </w:rPr>
        <w:t>Приложение  1</w:t>
      </w:r>
      <w:r w:rsidR="00BA00E2">
        <w:rPr>
          <w:rFonts w:eastAsia="Arial Unicode MS" w:cs="Mangal"/>
        </w:rPr>
        <w:t>1</w:t>
      </w:r>
    </w:p>
    <w:p w:rsidR="000E2A75" w:rsidRPr="005F2517" w:rsidRDefault="000E2A75" w:rsidP="00E67FA1">
      <w:pPr>
        <w:ind w:left="9781"/>
        <w:jc w:val="left"/>
      </w:pPr>
      <w:r w:rsidRPr="005F2517">
        <w:t xml:space="preserve">к муниципальной программе </w:t>
      </w:r>
    </w:p>
    <w:p w:rsidR="000E2A75" w:rsidRPr="005F2517" w:rsidRDefault="000E2A75" w:rsidP="00E67FA1">
      <w:pPr>
        <w:ind w:left="9781"/>
        <w:jc w:val="left"/>
      </w:pPr>
      <w:r w:rsidRPr="005F2517">
        <w:t>«Развитие образования</w:t>
      </w:r>
    </w:p>
    <w:p w:rsidR="000E2A75" w:rsidRPr="005F2517" w:rsidRDefault="000E2A75" w:rsidP="00E67FA1">
      <w:pPr>
        <w:ind w:left="9781"/>
        <w:jc w:val="left"/>
      </w:pPr>
      <w:r w:rsidRPr="005F2517">
        <w:t>Частинского муниципального района»</w:t>
      </w:r>
    </w:p>
    <w:p w:rsidR="00AC04A5" w:rsidRPr="005F2517" w:rsidRDefault="00AC04A5" w:rsidP="00AC04A5">
      <w:pPr>
        <w:ind w:firstLine="0"/>
        <w:jc w:val="center"/>
        <w:rPr>
          <w:rFonts w:eastAsia="Arial Unicode MS" w:cs="Mangal"/>
          <w:b/>
          <w:bCs/>
        </w:rPr>
      </w:pPr>
    </w:p>
    <w:p w:rsidR="00AC04A5" w:rsidRPr="005F2517" w:rsidRDefault="00AC04A5" w:rsidP="00AC04A5">
      <w:pPr>
        <w:ind w:firstLine="0"/>
        <w:jc w:val="center"/>
        <w:rPr>
          <w:rFonts w:eastAsia="Arial Unicode MS" w:cs="Mangal"/>
          <w:b/>
          <w:bCs/>
        </w:rPr>
      </w:pPr>
      <w:r w:rsidRPr="005F2517">
        <w:rPr>
          <w:rFonts w:eastAsia="Arial Unicode MS" w:cs="Mangal"/>
          <w:b/>
          <w:bCs/>
        </w:rPr>
        <w:t>Финансовое обеспечение реализации муниципальной программы «Развитие образования Частинского муниципального района»</w:t>
      </w:r>
      <w:r w:rsidR="000E2A75">
        <w:rPr>
          <w:rFonts w:eastAsia="Arial Unicode MS" w:cs="Mangal"/>
          <w:b/>
          <w:bCs/>
        </w:rPr>
        <w:t xml:space="preserve"> </w:t>
      </w:r>
      <w:r w:rsidRPr="005F2517">
        <w:rPr>
          <w:rFonts w:eastAsia="Arial Unicode MS" w:cs="Mangal"/>
          <w:b/>
          <w:bCs/>
        </w:rPr>
        <w:t>за счет средств местного бюджета</w:t>
      </w:r>
    </w:p>
    <w:p w:rsidR="00AC04A5" w:rsidRPr="005F2517" w:rsidRDefault="00AC04A5" w:rsidP="00AC04A5">
      <w:pPr>
        <w:ind w:firstLine="0"/>
        <w:jc w:val="center"/>
        <w:rPr>
          <w:rFonts w:eastAsia="Arial Unicode MS" w:cs="Mangal"/>
        </w:rPr>
      </w:pPr>
    </w:p>
    <w:tbl>
      <w:tblPr>
        <w:tblW w:w="14997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357"/>
        <w:gridCol w:w="2155"/>
        <w:gridCol w:w="822"/>
        <w:gridCol w:w="821"/>
        <w:gridCol w:w="1588"/>
        <w:gridCol w:w="709"/>
        <w:gridCol w:w="1144"/>
        <w:gridCol w:w="1012"/>
        <w:gridCol w:w="1389"/>
      </w:tblGrid>
      <w:tr w:rsidR="00AC04A5" w:rsidRPr="005F2517" w:rsidTr="00A20944">
        <w:trPr>
          <w:cantSplit/>
          <w:trHeight w:val="530"/>
          <w:tblHeader/>
        </w:trPr>
        <w:tc>
          <w:tcPr>
            <w:tcW w:w="5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67748D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Наименование муниципальной программы, подпрограммы, основного мероприятия</w:t>
            </w:r>
            <w:r w:rsidR="0067748D">
              <w:rPr>
                <w:rFonts w:eastAsia="Arial Unicode MS" w:cs="Mangal"/>
              </w:rPr>
              <w:t xml:space="preserve">, </w:t>
            </w:r>
            <w:r w:rsidRPr="005F2517">
              <w:rPr>
                <w:rFonts w:eastAsia="Arial Unicode MS" w:cs="Mangal"/>
              </w:rPr>
              <w:t xml:space="preserve"> мероприятия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Ответственный исполнитель, соисполнители, участники (ГРБС)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Код бюджетной классификации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 xml:space="preserve">Расходы </w:t>
            </w:r>
            <w:r w:rsidRPr="005F2517">
              <w:rPr>
                <w:rFonts w:eastAsia="Arial Unicode MS" w:cs="Mangal"/>
                <w:vertAlign w:val="superscript"/>
              </w:rPr>
              <w:t>1</w:t>
            </w:r>
            <w:r w:rsidRPr="005F2517">
              <w:rPr>
                <w:rFonts w:eastAsia="Arial Unicode MS" w:cs="Mangal"/>
              </w:rPr>
              <w:t>, тыс. руб.</w:t>
            </w:r>
          </w:p>
        </w:tc>
      </w:tr>
      <w:tr w:rsidR="00AC04A5" w:rsidRPr="005F2517" w:rsidTr="00A20944">
        <w:trPr>
          <w:cantSplit/>
          <w:trHeight w:val="884"/>
          <w:tblHeader/>
        </w:trPr>
        <w:tc>
          <w:tcPr>
            <w:tcW w:w="5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widowControl/>
              <w:suppressAutoHyphens w:val="0"/>
              <w:autoSpaceDE/>
              <w:snapToGrid w:val="0"/>
              <w:ind w:firstLine="0"/>
              <w:jc w:val="center"/>
              <w:rPr>
                <w:rFonts w:cs="Mangal"/>
                <w:lang w:eastAsia="ar-SA" w:bidi="ar-SA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widowControl/>
              <w:suppressAutoHyphens w:val="0"/>
              <w:autoSpaceDE/>
              <w:snapToGrid w:val="0"/>
              <w:ind w:firstLine="0"/>
              <w:jc w:val="center"/>
              <w:rPr>
                <w:rFonts w:eastAsia="Arial Unicode MS" w:cs="Mangal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ГРБС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proofErr w:type="spellStart"/>
            <w:r w:rsidRPr="005F2517">
              <w:rPr>
                <w:rFonts w:eastAsia="Arial Unicode MS" w:cs="Mangal"/>
              </w:rPr>
              <w:t>РзПр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КВР</w:t>
            </w:r>
            <w:r w:rsidRPr="005F2517">
              <w:rPr>
                <w:rFonts w:eastAsia="Arial Unicode MS" w:cs="Mangal"/>
                <w:vertAlign w:val="superscript"/>
              </w:rPr>
              <w:t xml:space="preserve">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7A6B6B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2017</w:t>
            </w:r>
          </w:p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7A6B6B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2018</w:t>
            </w:r>
            <w:r w:rsidR="00AC04A5" w:rsidRPr="005F2517">
              <w:rPr>
                <w:rFonts w:eastAsia="Arial Unicode MS" w:cs="Mangal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4A5" w:rsidRPr="005F2517" w:rsidRDefault="007A6B6B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2019</w:t>
            </w:r>
          </w:p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год</w:t>
            </w:r>
          </w:p>
        </w:tc>
      </w:tr>
      <w:tr w:rsidR="00AC04A5" w:rsidRPr="005F2517" w:rsidTr="00A20944">
        <w:trPr>
          <w:cantSplit/>
          <w:trHeight w:val="64"/>
          <w:tblHeader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</w:rPr>
            </w:pPr>
            <w:r w:rsidRPr="005F2517">
              <w:rPr>
                <w:rFonts w:eastAsia="Arial Unicode MS" w:cs="Mangal"/>
              </w:rPr>
              <w:t>9</w:t>
            </w:r>
          </w:p>
        </w:tc>
      </w:tr>
      <w:tr w:rsidR="0061789F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61789F" w:rsidP="00C63E21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Муниципальная программа Частинского муниципального района «Развитие образования Частинского муниципального района»</w:t>
            </w:r>
          </w:p>
          <w:p w:rsidR="0061789F" w:rsidRPr="005F2517" w:rsidRDefault="0061789F" w:rsidP="00C63E21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5F2517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020 00 00000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C60BE5" w:rsidP="00CB494A">
            <w:pPr>
              <w:autoSpaceDE/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77683,20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C60BE5" w:rsidP="00CB494A">
            <w:pPr>
              <w:autoSpaceDE/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79119,5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9F" w:rsidRPr="00E67FA1" w:rsidRDefault="00C60BE5" w:rsidP="00CB494A">
            <w:pPr>
              <w:autoSpaceDE/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80147,30</w:t>
            </w:r>
          </w:p>
        </w:tc>
      </w:tr>
      <w:tr w:rsidR="0061789F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61789F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Подпрограмма 1 «Развитие дошкольного образования»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61789F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61789F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61789F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0701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61789F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61789F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61789F" w:rsidP="00AC04A5">
            <w:pPr>
              <w:autoSpaceDE/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11483,1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E67FA1" w:rsidRDefault="0061789F" w:rsidP="00AC04A5">
            <w:pPr>
              <w:autoSpaceDE/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11764,3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9F" w:rsidRPr="00E67FA1" w:rsidRDefault="0061789F" w:rsidP="00AC04A5">
            <w:pPr>
              <w:autoSpaceDE/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12044,3</w:t>
            </w:r>
          </w:p>
        </w:tc>
      </w:tr>
      <w:tr w:rsidR="0061789F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5F2517" w:rsidRDefault="0061789F" w:rsidP="00A55C28">
            <w:pPr>
              <w:ind w:firstLine="0"/>
              <w:jc w:val="left"/>
              <w:rPr>
                <w:rFonts w:eastAsia="Arial Unicode MS" w:cs="Mangal"/>
                <w:color w:val="auto"/>
              </w:rPr>
            </w:pPr>
            <w:r w:rsidRPr="00E67FA1">
              <w:t>Основное мероприятие</w:t>
            </w:r>
            <w:r>
              <w:t xml:space="preserve"> «Предоставление   дошкольного образования в дошкольных образовательных организациях</w:t>
            </w:r>
            <w:r w:rsidRPr="005F2517">
              <w:t>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5F2517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5F2517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5F2517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5F2517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5F2517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7B664D" w:rsidRDefault="0061789F" w:rsidP="00CB494A">
            <w:pPr>
              <w:autoSpaceDE/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7B664D">
              <w:rPr>
                <w:rFonts w:eastAsia="Arial Unicode MS" w:cs="Mangal"/>
                <w:bCs/>
                <w:color w:val="auto"/>
              </w:rPr>
              <w:t>11483,1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7B664D" w:rsidRDefault="0061789F" w:rsidP="00CB494A">
            <w:pPr>
              <w:autoSpaceDE/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7B664D">
              <w:rPr>
                <w:rFonts w:eastAsia="Arial Unicode MS" w:cs="Mangal"/>
                <w:bCs/>
                <w:color w:val="auto"/>
              </w:rPr>
              <w:t>11764,3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9F" w:rsidRPr="007B664D" w:rsidRDefault="0061789F" w:rsidP="00CB494A">
            <w:pPr>
              <w:autoSpaceDE/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7B664D">
              <w:rPr>
                <w:rFonts w:eastAsia="Arial Unicode MS" w:cs="Mangal"/>
                <w:bCs/>
                <w:color w:val="auto"/>
              </w:rPr>
              <w:t>12044,3</w:t>
            </w:r>
          </w:p>
        </w:tc>
      </w:tr>
      <w:tr w:rsidR="0061789F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5F2517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Мероприятие</w:t>
            </w:r>
            <w:r w:rsidRPr="005F2517">
              <w:rPr>
                <w:rFonts w:eastAsia="Arial Unicode MS" w:cs="Mangal"/>
                <w:color w:val="auto"/>
              </w:rPr>
              <w:t xml:space="preserve"> «Обеспечение деятельности  (оказание услуг, выполнение работ) муниципальных учреждений (организаций)»</w:t>
            </w:r>
          </w:p>
          <w:p w:rsidR="0061789F" w:rsidRPr="005F2517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61789F" w:rsidRPr="005F2517" w:rsidRDefault="0061789F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5F2517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5F2517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5F2517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5F2517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021 01 00100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Pr="005F2517" w:rsidRDefault="0061789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Default="0061789F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9669,7</w:t>
            </w:r>
          </w:p>
          <w:p w:rsidR="0061789F" w:rsidRDefault="0061789F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</w:p>
          <w:p w:rsidR="0061789F" w:rsidRPr="005F2517" w:rsidRDefault="0061789F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9F" w:rsidRDefault="0061789F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9950,9</w:t>
            </w:r>
          </w:p>
          <w:p w:rsidR="0061789F" w:rsidRDefault="0061789F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</w:p>
          <w:p w:rsidR="0061789F" w:rsidRDefault="0061789F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</w:p>
          <w:p w:rsidR="0061789F" w:rsidRPr="005F2517" w:rsidRDefault="0061789F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9F" w:rsidRDefault="0061789F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10230,9</w:t>
            </w:r>
          </w:p>
          <w:p w:rsidR="0061789F" w:rsidRDefault="0061789F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</w:p>
          <w:p w:rsidR="0061789F" w:rsidRPr="005F2517" w:rsidRDefault="0061789F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</w:p>
        </w:tc>
      </w:tr>
      <w:tr w:rsidR="00952B13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E67FA1">
              <w:t>Мероприятие</w:t>
            </w:r>
            <w:r>
              <w:t xml:space="preserve"> «Целевые  субсидии    муниципальным образовательным организациям на льготную категорию родителей (законных представителей) с которых  плата за присмотр и уход  за детьми не взимается или ее размер снижается»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021 01 2Н090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B24E22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1813,</w:t>
            </w:r>
            <w:r w:rsidR="000A44B3">
              <w:rPr>
                <w:rFonts w:eastAsia="Arial Unicode MS" w:cs="Mangal"/>
                <w:color w:val="auto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Default="00952B13" w:rsidP="00B24E22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1813,4</w:t>
            </w:r>
          </w:p>
          <w:p w:rsidR="00952B13" w:rsidRDefault="00952B13" w:rsidP="00B24E22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</w:p>
          <w:p w:rsidR="00952B13" w:rsidRPr="005F2517" w:rsidRDefault="00952B13" w:rsidP="00B24E22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13" w:rsidRPr="005F2517" w:rsidRDefault="00952B13" w:rsidP="00B24E22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1813,4</w:t>
            </w:r>
          </w:p>
        </w:tc>
      </w:tr>
      <w:tr w:rsidR="00952B13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E67FA1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Подпрограмма 2 «Развитие общего (начального, основного, среднего) образования»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E67FA1" w:rsidRDefault="00952B13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28391,1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E67FA1" w:rsidRDefault="00952B13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29091,7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13" w:rsidRPr="00E67FA1" w:rsidRDefault="00952B13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29787,8</w:t>
            </w:r>
          </w:p>
        </w:tc>
      </w:tr>
      <w:tr w:rsidR="00952B13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9B71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t>Основное мероприятие 1.</w:t>
            </w:r>
            <w:r w:rsidRPr="0040790C">
              <w:rPr>
                <w:sz w:val="24"/>
                <w:szCs w:val="24"/>
              </w:rPr>
              <w:t xml:space="preserve"> «</w:t>
            </w:r>
            <w:r w:rsidRPr="00D565CB">
              <w:t xml:space="preserve">Предоставление  общедоступного и бесплатного  начального общего, основного общего, среднего  </w:t>
            </w:r>
            <w:r>
              <w:t>(</w:t>
            </w:r>
            <w:r w:rsidRPr="00D565CB">
              <w:t>общего</w:t>
            </w:r>
            <w:r>
              <w:t>)</w:t>
            </w:r>
            <w:r w:rsidRPr="00D565CB">
              <w:t xml:space="preserve"> образования, за  исключением  полномочий по финансовому обеспечению образовательного процесса, отнесенных к полномочиям органов государственной власти субъектов </w:t>
            </w:r>
            <w:r>
              <w:t xml:space="preserve">РФ </w:t>
            </w:r>
            <w:r w:rsidRPr="005F2517">
              <w:t>(</w:t>
            </w:r>
            <w:r>
              <w:t xml:space="preserve">краевой, </w:t>
            </w:r>
            <w:r w:rsidRPr="005F2517">
              <w:t>местный бюджет)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22547,2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23247,8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13" w:rsidRPr="005F2517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23943,9</w:t>
            </w:r>
          </w:p>
        </w:tc>
      </w:tr>
      <w:tr w:rsidR="00952B13" w:rsidRPr="005F2517" w:rsidTr="00A20944">
        <w:trPr>
          <w:cantSplit/>
          <w:trHeight w:val="1121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0A0836">
            <w:pPr>
              <w:autoSpaceDE/>
              <w:ind w:firstLine="0"/>
              <w:jc w:val="left"/>
              <w:rPr>
                <w:rFonts w:eastAsia="Arial Unicode MS" w:cs="Mangal"/>
                <w:b/>
                <w:bCs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Мероприятие 1.1.</w:t>
            </w:r>
            <w:r w:rsidRPr="005F2517">
              <w:rPr>
                <w:rFonts w:eastAsia="Arial Unicode MS" w:cs="Mangal"/>
                <w:color w:val="auto"/>
              </w:rPr>
              <w:t>«Обеспечение деятельности  (оказание услуг, выполнение работ) муниципальных  учреждений (организаций)»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022 0 100100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Pr="005F2517" w:rsidRDefault="00952B13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20436,2</w:t>
            </w:r>
          </w:p>
          <w:p w:rsidR="00952B13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952B13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952B13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952B13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952B13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952B13" w:rsidRPr="005F2517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B13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21136,8</w:t>
            </w:r>
          </w:p>
          <w:p w:rsidR="00952B13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952B13" w:rsidRDefault="00952B13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952B13" w:rsidRPr="005F2517" w:rsidRDefault="00952B13" w:rsidP="000A0836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13" w:rsidRPr="005F2517" w:rsidRDefault="00952B13" w:rsidP="000A0836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21832,9</w:t>
            </w:r>
          </w:p>
        </w:tc>
      </w:tr>
      <w:tr w:rsidR="000A0836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Default="000A0836" w:rsidP="000A0836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Мероприятие 1.2</w:t>
            </w:r>
            <w:r>
              <w:rPr>
                <w:rFonts w:eastAsia="Arial Unicode MS" w:cs="Mangal"/>
                <w:color w:val="auto"/>
              </w:rPr>
              <w:t xml:space="preserve"> «Целевые субсидии  муниципальным образовательным организациям на льготную категорию родителей (законных представителей) с которых родительская плата не взимается или ее размер снижается</w:t>
            </w:r>
          </w:p>
          <w:p w:rsidR="000A0836" w:rsidRPr="005F2517" w:rsidRDefault="000A0836" w:rsidP="000A0836">
            <w:pPr>
              <w:autoSpaceDE/>
              <w:ind w:firstLine="0"/>
              <w:jc w:val="left"/>
              <w:rPr>
                <w:rFonts w:eastAsia="Arial Unicode MS" w:cs="Mangal"/>
                <w:b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022 01 2Н090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1805,3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1805,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36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1805,3</w:t>
            </w:r>
          </w:p>
        </w:tc>
      </w:tr>
      <w:tr w:rsidR="000A0836" w:rsidRPr="005F2517" w:rsidTr="00A20944">
        <w:trPr>
          <w:cantSplit/>
          <w:trHeight w:val="367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4B2A67">
            <w:pPr>
              <w:ind w:firstLine="0"/>
              <w:rPr>
                <w:rFonts w:eastAsia="Arial Unicode MS" w:cs="Mangal"/>
                <w:b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Мероприятие 1.3.</w:t>
            </w:r>
            <w:r w:rsidRPr="005F2517">
              <w:rPr>
                <w:rFonts w:eastAsia="Arial Unicode MS" w:cs="Mangal"/>
                <w:color w:val="auto"/>
              </w:rPr>
              <w:t>«Организация  предоставления  общедоступного  и бесплатного  дошкольного, начального,  основного  общего   образования для обучающихся  с ограниченными  возможностями здоровья в  отдельных  муниципальных общеобразовательных организациях, осуществляющих образовательную деятельность по адаптированным основным</w:t>
            </w:r>
            <w:r>
              <w:rPr>
                <w:rFonts w:eastAsia="Arial Unicode MS" w:cs="Mangal"/>
                <w:color w:val="auto"/>
              </w:rPr>
              <w:t xml:space="preserve"> общеобразовательным программам»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B46D7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 xml:space="preserve">022 01 </w:t>
            </w:r>
            <w:r w:rsidRPr="005F2517">
              <w:rPr>
                <w:rFonts w:eastAsia="Arial Unicode MS" w:cs="Mangal"/>
                <w:color w:val="auto"/>
                <w:lang w:val="en-US"/>
              </w:rPr>
              <w:t>SH</w:t>
            </w:r>
            <w:r w:rsidRPr="00B46D77">
              <w:rPr>
                <w:rFonts w:eastAsia="Arial Unicode MS" w:cs="Mangal"/>
                <w:color w:val="auto"/>
              </w:rPr>
              <w:t>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B46D77">
              <w:rPr>
                <w:rFonts w:eastAsia="Arial Unicode MS" w:cs="Mangal"/>
                <w:color w:val="auto"/>
              </w:rPr>
              <w:t>200</w:t>
            </w:r>
          </w:p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 xml:space="preserve">     250,3</w:t>
            </w:r>
          </w:p>
          <w:p w:rsidR="000A0836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 xml:space="preserve">       250,3</w:t>
            </w: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250,3</w:t>
            </w: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</w:tr>
      <w:tr w:rsidR="000A0836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Основное мероприятие</w:t>
            </w:r>
            <w:r w:rsidR="009247B8" w:rsidRPr="00E67FA1">
              <w:rPr>
                <w:rFonts w:eastAsia="Arial Unicode MS" w:cs="Mangal"/>
                <w:bCs/>
                <w:color w:val="auto"/>
              </w:rPr>
              <w:t xml:space="preserve"> 2</w:t>
            </w:r>
            <w:r w:rsidR="009247B8">
              <w:rPr>
                <w:rFonts w:eastAsia="Arial Unicode MS" w:cs="Mangal"/>
                <w:b/>
                <w:bCs/>
                <w:color w:val="auto"/>
              </w:rPr>
              <w:t>.</w:t>
            </w:r>
            <w:r w:rsidRPr="005F2517">
              <w:rPr>
                <w:rFonts w:eastAsia="Arial Unicode MS" w:cs="Mangal"/>
                <w:color w:val="auto"/>
              </w:rPr>
              <w:t>Меропр</w:t>
            </w:r>
            <w:r>
              <w:rPr>
                <w:rFonts w:eastAsia="Arial Unicode MS" w:cs="Mangal"/>
                <w:color w:val="auto"/>
              </w:rPr>
              <w:t xml:space="preserve">иятия в сфере  общего </w:t>
            </w:r>
            <w:r w:rsidRPr="005F2517">
              <w:rPr>
                <w:rFonts w:eastAsia="Arial Unicode MS" w:cs="Mangal"/>
                <w:color w:val="auto"/>
              </w:rPr>
              <w:t xml:space="preserve"> образования»</w:t>
            </w:r>
          </w:p>
          <w:p w:rsidR="000A0836" w:rsidRPr="005F2517" w:rsidRDefault="000A0836" w:rsidP="00CB494A">
            <w:pPr>
              <w:autoSpaceDE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9247B8">
              <w:rPr>
                <w:rFonts w:eastAsia="Arial Unicode MS" w:cs="Mangal"/>
                <w:color w:val="auto"/>
              </w:rPr>
              <w:t>0</w:t>
            </w:r>
            <w:r>
              <w:rPr>
                <w:rFonts w:eastAsia="Arial Unicode MS" w:cs="Mangal"/>
                <w:color w:val="auto"/>
              </w:rPr>
              <w:t>22</w:t>
            </w:r>
            <w:r w:rsidRPr="005F2517">
              <w:rPr>
                <w:rFonts w:eastAsia="Arial Unicode MS" w:cs="Mangal"/>
                <w:color w:val="auto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5899,1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5899,1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5899,1</w:t>
            </w:r>
          </w:p>
        </w:tc>
      </w:tr>
      <w:tr w:rsidR="000A0836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836" w:rsidRPr="005F2517" w:rsidRDefault="000A0836" w:rsidP="00B24E22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E67FA1">
              <w:t>Мероприятие 2.1.</w:t>
            </w:r>
            <w:r>
              <w:t xml:space="preserve"> «Целевая субсидия на  организацию подвоза учащихся к месту обучения и обратно»</w:t>
            </w:r>
            <w:r w:rsidRPr="005F2517">
              <w:t xml:space="preserve"> (местный  бюджет)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B24E22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022 02 2Ш10</w:t>
            </w:r>
            <w:r w:rsidRPr="005F2517"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</w:t>
            </w:r>
            <w:r w:rsidRPr="005F2517">
              <w:rPr>
                <w:rFonts w:eastAsia="Arial Unicode MS" w:cs="Mangal"/>
                <w:color w:val="auto"/>
              </w:rPr>
              <w:t>00</w:t>
            </w:r>
          </w:p>
          <w:p w:rsidR="000A0836" w:rsidRPr="005F2517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5692,4</w:t>
            </w:r>
          </w:p>
          <w:p w:rsidR="000A0836" w:rsidRPr="005F2517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55,4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5692,4</w:t>
            </w:r>
          </w:p>
          <w:p w:rsidR="000A0836" w:rsidRPr="005F2517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55,4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36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5692,4</w:t>
            </w:r>
          </w:p>
          <w:p w:rsidR="000A0836" w:rsidRPr="005F2517" w:rsidRDefault="000A0836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55,4</w:t>
            </w:r>
          </w:p>
        </w:tc>
      </w:tr>
      <w:tr w:rsidR="000A0836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9247B8" w:rsidP="00472AB8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 xml:space="preserve">Мероприятие </w:t>
            </w:r>
            <w:r w:rsidR="00C63510" w:rsidRPr="00E67FA1">
              <w:rPr>
                <w:rFonts w:eastAsia="Arial Unicode MS" w:cs="Mangal"/>
                <w:bCs/>
                <w:color w:val="auto"/>
              </w:rPr>
              <w:t>2.2.</w:t>
            </w:r>
            <w:r w:rsidR="00C63510">
              <w:rPr>
                <w:rFonts w:eastAsia="Arial Unicode MS" w:cs="Mangal"/>
                <w:b/>
                <w:bCs/>
                <w:color w:val="auto"/>
              </w:rPr>
              <w:t xml:space="preserve"> </w:t>
            </w:r>
            <w:r w:rsidR="000A0836">
              <w:rPr>
                <w:rFonts w:eastAsia="Arial Unicode MS" w:cs="Mangal"/>
                <w:b/>
                <w:bCs/>
                <w:color w:val="auto"/>
              </w:rPr>
              <w:t>«</w:t>
            </w:r>
            <w:r w:rsidR="000A0836" w:rsidRPr="005F2517">
              <w:rPr>
                <w:rFonts w:eastAsia="Arial Unicode MS" w:cs="Mangal"/>
                <w:color w:val="auto"/>
              </w:rPr>
              <w:t>Организация проведения мониторинга и оценки качества образования (ГИА, ЕГЭ)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022 02 2Ш020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66,0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66,0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36" w:rsidRPr="005F2517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66,0</w:t>
            </w:r>
          </w:p>
        </w:tc>
      </w:tr>
      <w:tr w:rsidR="000A0836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shd w:val="clear" w:color="auto" w:fill="FFFFFF"/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Мероприятие 2.3</w:t>
            </w:r>
            <w:r>
              <w:rPr>
                <w:rFonts w:eastAsia="Arial Unicode MS" w:cs="Mangal"/>
                <w:b/>
                <w:bCs/>
                <w:color w:val="auto"/>
              </w:rPr>
              <w:t xml:space="preserve">  «</w:t>
            </w:r>
            <w:r w:rsidRPr="005F2517">
              <w:rPr>
                <w:rFonts w:eastAsia="Arial Unicode MS" w:cs="Mangal"/>
                <w:color w:val="auto"/>
              </w:rPr>
              <w:t>Мероприятия, обеспечивающие функционирование и развитие общего образования</w:t>
            </w:r>
            <w:r>
              <w:rPr>
                <w:rFonts w:eastAsia="Arial Unicode MS" w:cs="Mangal"/>
                <w:color w:val="auto"/>
              </w:rPr>
              <w:t>»</w:t>
            </w:r>
          </w:p>
          <w:p w:rsidR="000A0836" w:rsidRPr="005F2517" w:rsidRDefault="000A0836" w:rsidP="00CB494A">
            <w:pPr>
              <w:autoSpaceDE/>
              <w:ind w:firstLine="0"/>
              <w:rPr>
                <w:rFonts w:eastAsia="Arial Unicode MS" w:cs="Mangal"/>
                <w:color w:val="auto"/>
              </w:rPr>
            </w:pPr>
          </w:p>
          <w:p w:rsidR="000A0836" w:rsidRPr="005F2517" w:rsidRDefault="000A0836" w:rsidP="00CB494A">
            <w:pPr>
              <w:autoSpaceDE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022 02 2Ш030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85,0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85,0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36" w:rsidRPr="005F2517" w:rsidRDefault="000A083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85,0</w:t>
            </w:r>
          </w:p>
        </w:tc>
      </w:tr>
      <w:tr w:rsidR="000A0836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E67FA1" w:rsidRDefault="000A0836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Подпрограмма 3 «Развитие дополнительного образования и воспитания детей»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E67FA1" w:rsidRDefault="000A0836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E67FA1" w:rsidRDefault="000A0836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E67FA1" w:rsidRDefault="000A0836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E67FA1" w:rsidRDefault="000A0836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E67FA1" w:rsidRDefault="000A0836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22588,2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23031,3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36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23071,5</w:t>
            </w:r>
          </w:p>
        </w:tc>
      </w:tr>
      <w:tr w:rsidR="000A0836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836" w:rsidRPr="005F2517" w:rsidRDefault="000A0836" w:rsidP="00865BED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Основное мероприятие</w:t>
            </w:r>
            <w:r w:rsidR="009247B8" w:rsidRPr="00E67FA1">
              <w:rPr>
                <w:rFonts w:eastAsia="Arial Unicode MS" w:cs="Mangal"/>
                <w:color w:val="auto"/>
              </w:rPr>
              <w:t>1.</w:t>
            </w:r>
            <w:r w:rsidRPr="009247B8">
              <w:rPr>
                <w:rFonts w:eastAsia="Arial Unicode MS"/>
              </w:rPr>
              <w:t>«</w:t>
            </w:r>
            <w:r w:rsidRPr="00551347">
              <w:rPr>
                <w:rFonts w:eastAsia="Arial Unicode MS"/>
              </w:rPr>
              <w:t>Предоставление  дополнительного образования детей по дополнительным общеобразовательн</w:t>
            </w:r>
            <w:r>
              <w:rPr>
                <w:rFonts w:eastAsia="Arial Unicode MS"/>
              </w:rPr>
              <w:t>ым программам   в организациях</w:t>
            </w:r>
            <w:r w:rsidRPr="00551347">
              <w:rPr>
                <w:rFonts w:eastAsia="Arial Unicode MS"/>
              </w:rPr>
              <w:t xml:space="preserve"> дополнительного образования</w:t>
            </w:r>
            <w:r>
              <w:rPr>
                <w:rFonts w:eastAsia="Arial Unicode MS"/>
              </w:rPr>
              <w:t>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A083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22019,4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836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22462,5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36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22502,7</w:t>
            </w:r>
          </w:p>
        </w:tc>
      </w:tr>
      <w:tr w:rsidR="00005B27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B27" w:rsidRPr="005F2517" w:rsidRDefault="00005B27" w:rsidP="00AC04A5">
            <w:pPr>
              <w:ind w:firstLine="0"/>
              <w:jc w:val="left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Мероприятие 1.1.«</w:t>
            </w:r>
            <w:r w:rsidRPr="005F2517">
              <w:rPr>
                <w:rFonts w:eastAsia="Arial Unicode MS" w:cs="Mangal"/>
                <w:color w:val="auto"/>
              </w:rPr>
              <w:t xml:space="preserve">Обеспечение деятельности  (оказание услуг, выполнение работ) муниципальных учреждений (организаций)» </w:t>
            </w:r>
          </w:p>
          <w:p w:rsidR="00005B27" w:rsidRPr="005F2517" w:rsidRDefault="00005B27" w:rsidP="00AC04A5">
            <w:pPr>
              <w:autoSpaceDE/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023 01 00100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22019,4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22462,5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27" w:rsidRPr="005F2517" w:rsidRDefault="00005B27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22502,7</w:t>
            </w:r>
          </w:p>
        </w:tc>
      </w:tr>
      <w:tr w:rsidR="00005B27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Основное мероприятие 2.</w:t>
            </w:r>
            <w:r w:rsidRPr="005F2517">
              <w:rPr>
                <w:rFonts w:eastAsia="Arial Unicode MS" w:cs="Mangal"/>
                <w:color w:val="auto"/>
              </w:rPr>
              <w:t>Мероприятия, в сфере   дополнительного образования»</w:t>
            </w:r>
          </w:p>
          <w:p w:rsidR="00005B27" w:rsidRPr="005F2517" w:rsidRDefault="00005B27" w:rsidP="00AC04A5">
            <w:pPr>
              <w:autoSpaceDE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9247B8">
              <w:rPr>
                <w:rFonts w:eastAsia="Arial Unicode MS" w:cs="Mangal"/>
                <w:color w:val="auto"/>
              </w:rPr>
              <w:t>0</w:t>
            </w:r>
            <w:r w:rsidRPr="005F2517">
              <w:rPr>
                <w:rFonts w:eastAsia="Arial Unicode MS" w:cs="Mangal"/>
                <w:color w:val="auto"/>
              </w:rPr>
              <w:t>23 00 00000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568,8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568,8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568,8</w:t>
            </w:r>
          </w:p>
        </w:tc>
      </w:tr>
      <w:tr w:rsidR="00005B27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Мероприятие</w:t>
            </w:r>
            <w:r>
              <w:rPr>
                <w:rFonts w:eastAsia="Arial Unicode MS" w:cs="Mangal"/>
                <w:b/>
                <w:bCs/>
                <w:color w:val="auto"/>
              </w:rPr>
              <w:t xml:space="preserve"> «</w:t>
            </w:r>
            <w:r w:rsidRPr="005F2517">
              <w:rPr>
                <w:rFonts w:eastAsia="Arial Unicode MS" w:cs="Mangal"/>
                <w:color w:val="auto"/>
              </w:rPr>
              <w:t>Мероприятия, направленные на творческое развитие и воспитания детей</w:t>
            </w:r>
            <w:r>
              <w:rPr>
                <w:rFonts w:eastAsia="Arial Unicode MS" w:cs="Mangal"/>
                <w:color w:val="auto"/>
              </w:rPr>
              <w:t>»</w:t>
            </w:r>
          </w:p>
          <w:p w:rsidR="00005B27" w:rsidRPr="005F2517" w:rsidRDefault="00005B27" w:rsidP="00AC04A5">
            <w:pPr>
              <w:autoSpaceDE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7174D">
              <w:rPr>
                <w:rFonts w:eastAsia="Arial Unicode MS" w:cs="Mangal"/>
                <w:color w:val="auto"/>
              </w:rPr>
              <w:t>0</w:t>
            </w:r>
            <w:r w:rsidRPr="005F2517">
              <w:rPr>
                <w:rFonts w:eastAsia="Arial Unicode MS" w:cs="Mangal"/>
                <w:color w:val="auto"/>
              </w:rPr>
              <w:t>23 02 2Ш040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568,8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568,8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27" w:rsidRPr="005F2517" w:rsidRDefault="00005B27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568,8</w:t>
            </w:r>
          </w:p>
        </w:tc>
      </w:tr>
      <w:tr w:rsidR="00005B27" w:rsidRPr="005F2517" w:rsidTr="00E67FA1">
        <w:trPr>
          <w:cantSplit/>
          <w:trHeight w:val="1347"/>
        </w:trPr>
        <w:tc>
          <w:tcPr>
            <w:tcW w:w="5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Подпрограмма 4 «Организация  и обеспечение отдыха, оздоровления и занятости   детей в Частинском муниципальном районе»</w:t>
            </w:r>
          </w:p>
          <w:p w:rsidR="00005B27" w:rsidRPr="005F2517" w:rsidRDefault="00005B27" w:rsidP="00AC04A5">
            <w:pPr>
              <w:pBdr>
                <w:top w:val="single" w:sz="4" w:space="1" w:color="auto"/>
              </w:pBdr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Основное мероприятие</w:t>
            </w:r>
            <w:r w:rsidRPr="005F2517">
              <w:rPr>
                <w:rFonts w:eastAsia="Arial Unicode MS" w:cs="Mangal"/>
                <w:color w:val="auto"/>
              </w:rPr>
              <w:t xml:space="preserve"> «Организация   отдыха  детей</w:t>
            </w:r>
            <w:r>
              <w:rPr>
                <w:rFonts w:eastAsia="Arial Unicode MS" w:cs="Mangal"/>
                <w:color w:val="auto"/>
              </w:rPr>
              <w:t>, занятости детей</w:t>
            </w:r>
            <w:r w:rsidRPr="005F2517">
              <w:rPr>
                <w:rFonts w:eastAsia="Arial Unicode MS" w:cs="Mangal"/>
                <w:color w:val="auto"/>
              </w:rPr>
              <w:t xml:space="preserve"> в каникулярное время»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 w:rsidR="00005B27" w:rsidRPr="005F2517" w:rsidRDefault="00005B27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05B27" w:rsidRPr="005F2517" w:rsidRDefault="00005B27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005B27" w:rsidRPr="005F2517" w:rsidRDefault="00005B27" w:rsidP="00AC04A5">
            <w:pPr>
              <w:autoSpaceDE/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0707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024 00 00000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954,0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954,0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954,0</w:t>
            </w:r>
          </w:p>
        </w:tc>
      </w:tr>
      <w:tr w:rsidR="00005B27" w:rsidRPr="005F2517" w:rsidTr="00A20944">
        <w:trPr>
          <w:cantSplit/>
          <w:trHeight w:val="353"/>
        </w:trPr>
        <w:tc>
          <w:tcPr>
            <w:tcW w:w="5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B27" w:rsidRPr="005F2517" w:rsidRDefault="00005B27" w:rsidP="00AC04A5">
            <w:pPr>
              <w:widowControl/>
              <w:suppressAutoHyphens w:val="0"/>
              <w:autoSpaceDE/>
              <w:snapToGrid w:val="0"/>
              <w:ind w:firstLine="0"/>
              <w:rPr>
                <w:rFonts w:cs="Mangal"/>
                <w:color w:val="auto"/>
                <w:lang w:eastAsia="ar-SA" w:bidi="ar-S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5B27" w:rsidRPr="005F2517" w:rsidRDefault="00005B27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954,0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CB494A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954,0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27" w:rsidRPr="005F2517" w:rsidRDefault="00005B27" w:rsidP="00CB494A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954,0</w:t>
            </w:r>
          </w:p>
        </w:tc>
      </w:tr>
      <w:tr w:rsidR="00005B27" w:rsidRPr="005F2517" w:rsidTr="00A20944">
        <w:trPr>
          <w:cantSplit/>
          <w:trHeight w:val="353"/>
        </w:trPr>
        <w:tc>
          <w:tcPr>
            <w:tcW w:w="53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5B27" w:rsidRPr="005F2517" w:rsidRDefault="00005B27" w:rsidP="002D1425">
            <w:pPr>
              <w:ind w:firstLine="0"/>
              <w:rPr>
                <w:rFonts w:cs="Mangal"/>
                <w:color w:val="auto"/>
                <w:lang w:eastAsia="ar-SA" w:bidi="ar-SA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Мероприятие</w:t>
            </w:r>
            <w:r w:rsidRPr="005F2517">
              <w:rPr>
                <w:rFonts w:eastAsia="Arial Unicode MS" w:cs="Mangal"/>
                <w:b/>
                <w:bCs/>
                <w:color w:val="auto"/>
              </w:rPr>
              <w:t xml:space="preserve"> </w:t>
            </w:r>
            <w:r>
              <w:rPr>
                <w:rFonts w:eastAsia="Arial Unicode MS" w:cs="Mangal"/>
                <w:color w:val="auto"/>
              </w:rPr>
              <w:t>«</w:t>
            </w:r>
            <w:r w:rsidRPr="005F2517">
              <w:rPr>
                <w:rFonts w:eastAsia="Arial Unicode MS" w:cs="Mangal"/>
                <w:color w:val="auto"/>
              </w:rPr>
              <w:t>Мероприятия по ор</w:t>
            </w:r>
            <w:r>
              <w:rPr>
                <w:rFonts w:eastAsia="Arial Unicode MS" w:cs="Mangal"/>
                <w:color w:val="auto"/>
              </w:rPr>
              <w:t xml:space="preserve">ганизации и обеспечению отдыха и </w:t>
            </w:r>
            <w:r w:rsidRPr="005F2517">
              <w:rPr>
                <w:rFonts w:eastAsia="Arial Unicode MS" w:cs="Mangal"/>
                <w:color w:val="auto"/>
              </w:rPr>
              <w:t xml:space="preserve"> оздоровления детей</w:t>
            </w:r>
            <w:r>
              <w:rPr>
                <w:rFonts w:eastAsia="Arial Unicode MS" w:cs="Mangal"/>
                <w:color w:val="auto"/>
              </w:rPr>
              <w:t>»</w:t>
            </w:r>
          </w:p>
        </w:tc>
        <w:tc>
          <w:tcPr>
            <w:tcW w:w="2155" w:type="dxa"/>
            <w:vMerge/>
            <w:tcBorders>
              <w:left w:val="single" w:sz="4" w:space="0" w:color="000000"/>
            </w:tcBorders>
          </w:tcPr>
          <w:p w:rsidR="00005B27" w:rsidRPr="005F2517" w:rsidRDefault="00005B27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024 01 2Ш050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autoSpaceDE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508,1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CB494A">
            <w:pPr>
              <w:autoSpaceDE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508,1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27" w:rsidRPr="005F2517" w:rsidRDefault="00005B27" w:rsidP="00CB494A">
            <w:pPr>
              <w:autoSpaceDE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508,1</w:t>
            </w:r>
          </w:p>
        </w:tc>
      </w:tr>
      <w:tr w:rsidR="00005B27" w:rsidRPr="005F2517" w:rsidTr="00A20944">
        <w:trPr>
          <w:cantSplit/>
          <w:trHeight w:val="353"/>
        </w:trPr>
        <w:tc>
          <w:tcPr>
            <w:tcW w:w="5357" w:type="dxa"/>
            <w:vMerge/>
            <w:tcBorders>
              <w:left w:val="single" w:sz="4" w:space="0" w:color="000000"/>
            </w:tcBorders>
            <w:vAlign w:val="center"/>
          </w:tcPr>
          <w:p w:rsidR="00005B27" w:rsidRPr="005F2517" w:rsidRDefault="00005B27" w:rsidP="00AC04A5">
            <w:pPr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</w:tcBorders>
          </w:tcPr>
          <w:p w:rsidR="00005B27" w:rsidRPr="005F2517" w:rsidRDefault="00005B27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024 01 2Ш050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784030" w:rsidP="00AC04A5">
            <w:pPr>
              <w:autoSpaceDE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445,9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CB494A">
            <w:pPr>
              <w:autoSpaceDE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44</w:t>
            </w:r>
            <w:r w:rsidR="00784030">
              <w:rPr>
                <w:rFonts w:eastAsia="Arial Unicode MS" w:cs="Mangal"/>
                <w:color w:val="auto"/>
              </w:rPr>
              <w:t>5,9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27" w:rsidRPr="005F2517" w:rsidRDefault="00005B27" w:rsidP="00CB494A">
            <w:pPr>
              <w:autoSpaceDE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44</w:t>
            </w:r>
            <w:r w:rsidR="00784030">
              <w:rPr>
                <w:rFonts w:eastAsia="Arial Unicode MS" w:cs="Mangal"/>
                <w:color w:val="auto"/>
              </w:rPr>
              <w:t>5,9</w:t>
            </w:r>
          </w:p>
        </w:tc>
      </w:tr>
      <w:tr w:rsidR="00005B27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Подпрограмма 5  «Развитие кадровой политики»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025 00 00000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0</w:t>
            </w:r>
          </w:p>
        </w:tc>
      </w:tr>
      <w:tr w:rsidR="00005B27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E67FA1" w:rsidRDefault="00005B27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Подпрограмма 6«Развитие инфраструктуры и  приведение  муниципальных образовательных организаций в нормативное состояние»</w:t>
            </w:r>
          </w:p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026 00 00000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E67FA1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E67FA1" w:rsidRDefault="00C60BE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4</w:t>
            </w:r>
            <w:r w:rsidR="00005B27" w:rsidRPr="00E67FA1">
              <w:rPr>
                <w:rFonts w:eastAsia="Arial Unicode MS" w:cs="Mangal"/>
                <w:color w:val="auto"/>
              </w:rPr>
              <w:t>146,6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E67FA1" w:rsidRDefault="00C60BE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41</w:t>
            </w:r>
            <w:r w:rsidR="00005B27" w:rsidRPr="00E67FA1">
              <w:rPr>
                <w:rFonts w:eastAsia="Arial Unicode MS" w:cs="Mangal"/>
                <w:color w:val="auto"/>
              </w:rPr>
              <w:t>46,6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27" w:rsidRPr="00E67FA1" w:rsidRDefault="00C60BE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4</w:t>
            </w:r>
            <w:r w:rsidR="00005B27" w:rsidRPr="00E67FA1">
              <w:rPr>
                <w:rFonts w:eastAsia="Arial Unicode MS" w:cs="Mangal"/>
                <w:color w:val="auto"/>
              </w:rPr>
              <w:t>146,6</w:t>
            </w:r>
          </w:p>
        </w:tc>
      </w:tr>
      <w:tr w:rsidR="00005B27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045203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Основное мероприятие 1.«</w:t>
            </w:r>
            <w:r w:rsidRPr="005F2517">
              <w:rPr>
                <w:rFonts w:eastAsia="Arial Unicode MS" w:cs="Mangal"/>
                <w:bCs/>
                <w:color w:val="auto"/>
              </w:rPr>
              <w:t>Приведениеобразовательных организаций в нормативное состояние»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  <w:r w:rsidRPr="005F2517">
              <w:rPr>
                <w:rFonts w:eastAsia="Arial Unicode MS" w:cs="Mangal"/>
                <w:color w:val="auto"/>
              </w:rPr>
              <w:tab/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026 01 000000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327,5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327,5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327,5</w:t>
            </w:r>
          </w:p>
        </w:tc>
      </w:tr>
      <w:tr w:rsidR="00005B27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BF4FCD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Мероприятие 1.1</w:t>
            </w:r>
            <w:r>
              <w:rPr>
                <w:rFonts w:eastAsia="Arial Unicode MS" w:cs="Mangal"/>
                <w:b/>
                <w:bCs/>
                <w:color w:val="auto"/>
              </w:rPr>
              <w:t xml:space="preserve"> «</w:t>
            </w:r>
            <w:r w:rsidRPr="005F2517">
              <w:rPr>
                <w:rFonts w:eastAsia="Arial Unicode MS" w:cs="Mangal"/>
                <w:bCs/>
                <w:color w:val="auto"/>
              </w:rPr>
              <w:t>Мероприятия по приведению</w:t>
            </w:r>
            <w:r w:rsidRPr="005F2517">
              <w:rPr>
                <w:rFonts w:eastAsia="Arial Unicode MS" w:cs="Mangal"/>
                <w:color w:val="auto"/>
              </w:rPr>
              <w:t>образовательных организаций в нормативное состояние»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026 01 2Ш010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327,5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327,5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327,5</w:t>
            </w:r>
          </w:p>
        </w:tc>
      </w:tr>
      <w:tr w:rsidR="00005B27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-Производственный контроль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026 01 2Ш010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327,5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327,5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27" w:rsidRPr="005F2517" w:rsidRDefault="00005B2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327,5</w:t>
            </w:r>
          </w:p>
        </w:tc>
      </w:tr>
      <w:tr w:rsidR="00503D96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96" w:rsidRPr="005F2517" w:rsidRDefault="00503D96" w:rsidP="00D71B06">
            <w:pPr>
              <w:snapToGrid w:val="0"/>
              <w:ind w:firstLine="0"/>
              <w:rPr>
                <w:rFonts w:cs="Mangal"/>
                <w:b/>
                <w:bCs/>
                <w:color w:val="auto"/>
                <w:lang w:eastAsia="ar-SA" w:bidi="ar-SA"/>
              </w:rPr>
            </w:pPr>
            <w:r w:rsidRPr="005F2517">
              <w:rPr>
                <w:rFonts w:eastAsia="Arial Unicode MS" w:cs="Mangal"/>
                <w:color w:val="auto"/>
              </w:rPr>
              <w:t>-Выполнение предписаний надзорных органов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96" w:rsidRPr="005F2517" w:rsidRDefault="00503D96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96" w:rsidRPr="005F2517" w:rsidRDefault="00503D96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96" w:rsidRPr="005F2517" w:rsidRDefault="00503D96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96" w:rsidRPr="005F2517" w:rsidRDefault="00503D96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026 01 2Ш010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96" w:rsidRPr="005F2517" w:rsidRDefault="00503D96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96" w:rsidRPr="005F2517" w:rsidRDefault="00503D96" w:rsidP="00D71B06">
            <w:pPr>
              <w:snapToGrid w:val="0"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96" w:rsidRPr="005F2517" w:rsidRDefault="00503D96" w:rsidP="00D71B06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96" w:rsidRPr="005F2517" w:rsidRDefault="00503D96" w:rsidP="00D71B06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</w:tr>
      <w:tr w:rsidR="002737DF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BF4FCD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5F2517">
              <w:rPr>
                <w:rFonts w:eastAsia="Arial Unicode MS" w:cs="Mangal"/>
                <w:b/>
                <w:bCs/>
                <w:color w:val="auto"/>
              </w:rPr>
              <w:t xml:space="preserve"> </w:t>
            </w:r>
            <w:r w:rsidRPr="00E67FA1">
              <w:rPr>
                <w:rFonts w:eastAsia="Arial Unicode MS" w:cs="Mangal"/>
                <w:bCs/>
                <w:color w:val="auto"/>
              </w:rPr>
              <w:t>Основное мероприятие 1.</w:t>
            </w:r>
            <w:r>
              <w:rPr>
                <w:rFonts w:eastAsia="Arial Unicode MS" w:cs="Mangal"/>
                <w:b/>
                <w:bCs/>
                <w:color w:val="auto"/>
              </w:rPr>
              <w:t xml:space="preserve"> </w:t>
            </w:r>
            <w:r w:rsidRPr="005F2517">
              <w:rPr>
                <w:rFonts w:eastAsia="Arial Unicode MS" w:cs="Mangal"/>
                <w:bCs/>
                <w:color w:val="auto"/>
              </w:rPr>
              <w:t>«Приведение образовательных организаций в нормативное состояние»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026 01</w:t>
            </w:r>
            <w:r w:rsidRPr="005F2517">
              <w:rPr>
                <w:rFonts w:eastAsia="Arial Unicode MS" w:cs="Mangal"/>
                <w:color w:val="auto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3819,1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3819,1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F" w:rsidRPr="005F2517" w:rsidRDefault="002737DF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3819,1</w:t>
            </w:r>
          </w:p>
        </w:tc>
      </w:tr>
      <w:tr w:rsidR="002737DF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51FCE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Мероприятие 1.2</w:t>
            </w:r>
            <w:r w:rsidRPr="005F2517">
              <w:rPr>
                <w:rFonts w:eastAsia="Arial Unicode MS" w:cs="Mangal"/>
                <w:b/>
                <w:bCs/>
                <w:color w:val="auto"/>
              </w:rPr>
              <w:t xml:space="preserve"> «</w:t>
            </w:r>
            <w:r w:rsidRPr="005F2517">
              <w:rPr>
                <w:rFonts w:eastAsia="Arial Unicode MS" w:cs="Mangal"/>
                <w:bCs/>
                <w:color w:val="auto"/>
              </w:rPr>
              <w:t>Мероприятия по приведению</w:t>
            </w:r>
            <w:r w:rsidRPr="005F2517">
              <w:rPr>
                <w:rFonts w:eastAsia="Arial Unicode MS" w:cs="Mangal"/>
                <w:color w:val="auto"/>
              </w:rPr>
              <w:t xml:space="preserve">образовательных организаций в нормативное состояние»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  <w:r w:rsidRPr="005F2517">
              <w:rPr>
                <w:rFonts w:eastAsia="Arial Unicode MS" w:cs="Mangal"/>
                <w:color w:val="auto"/>
              </w:rPr>
              <w:tab/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026 01 2Ш010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2400,127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2400,127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F" w:rsidRPr="005F2517" w:rsidRDefault="002737DF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2400,127</w:t>
            </w:r>
          </w:p>
        </w:tc>
      </w:tr>
      <w:tr w:rsidR="002737DF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-Выполнение предписаний надзорных органов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026 01 2Ш010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422,327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A2094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2641,3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F" w:rsidRPr="005F2517" w:rsidRDefault="00A2094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2641,3</w:t>
            </w:r>
          </w:p>
        </w:tc>
      </w:tr>
      <w:tr w:rsidR="002737DF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D71B06">
            <w:pPr>
              <w:ind w:firstLine="0"/>
              <w:jc w:val="left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МБОУ «Ножовская  средняя общеобразовательная школа»</w:t>
            </w:r>
          </w:p>
          <w:p w:rsidR="002737DF" w:rsidRPr="005F2517" w:rsidRDefault="002737DF" w:rsidP="00D71B06">
            <w:pPr>
              <w:snapToGrid w:val="0"/>
              <w:ind w:firstLine="0"/>
              <w:rPr>
                <w:rFonts w:cs="Mangal"/>
                <w:color w:val="auto"/>
                <w:lang w:eastAsia="ar-SA"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9A1EED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026 01 2Ш010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800,0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F" w:rsidRPr="005F2517" w:rsidRDefault="002737DF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</w:tr>
      <w:tr w:rsidR="002737DF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-</w:t>
            </w:r>
            <w:r w:rsidRPr="005F2517">
              <w:rPr>
                <w:rFonts w:eastAsia="Arial Unicode MS" w:cs="Mangal"/>
                <w:color w:val="auto"/>
              </w:rPr>
              <w:t>П</w:t>
            </w:r>
            <w:r w:rsidRPr="005F2517">
              <w:rPr>
                <w:rFonts w:eastAsia="Arial Unicode MS" w:cs="Mangal"/>
                <w:bCs/>
                <w:color w:val="auto"/>
              </w:rPr>
              <w:t>роизводственный контроль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026 01 2Ш010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1177,8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1177,8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F" w:rsidRPr="005F2517" w:rsidRDefault="002737DF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1177,8</w:t>
            </w:r>
          </w:p>
        </w:tc>
      </w:tr>
      <w:tr w:rsidR="002737DF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autoSpaceDE/>
              <w:ind w:firstLine="0"/>
              <w:jc w:val="left"/>
              <w:rPr>
                <w:rFonts w:eastAsia="Arial Unicode MS" w:cs="Mangal"/>
                <w:b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Мероприятие 3.</w:t>
            </w:r>
            <w:r w:rsidRPr="005F2517">
              <w:rPr>
                <w:rFonts w:eastAsia="Arial Unicode MS" w:cs="Mangal"/>
                <w:bCs/>
                <w:color w:val="auto"/>
              </w:rPr>
              <w:t>Софинансирование бюджета Частинского муниципального района на реализацию программ, приоритетных муниципальных проектов в рамках приоритетных региональных проектов,  инвестиционных проектов муниципальных образований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  <w:lang w:val="en-GB"/>
              </w:rPr>
            </w:pPr>
            <w:r w:rsidRPr="005F2517">
              <w:rPr>
                <w:rFonts w:eastAsia="Arial Unicode MS" w:cs="Mangal"/>
                <w:color w:val="auto"/>
              </w:rPr>
              <w:t>02601</w:t>
            </w:r>
            <w:r w:rsidRPr="005F2517">
              <w:rPr>
                <w:rFonts w:eastAsia="Arial Unicode MS" w:cs="Mangal"/>
                <w:color w:val="auto"/>
                <w:lang w:val="en-GB"/>
              </w:rPr>
              <w:t>SP050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  <w:lang w:val="en-GB"/>
              </w:rPr>
            </w:pPr>
            <w:r w:rsidRPr="005F2517">
              <w:rPr>
                <w:rFonts w:eastAsia="Arial Unicode MS" w:cs="Mangal"/>
                <w:color w:val="auto"/>
              </w:rPr>
              <w:t>0</w:t>
            </w:r>
            <w:r w:rsidRPr="005F2517">
              <w:rPr>
                <w:rFonts w:eastAsia="Arial Unicode MS" w:cs="Mangal"/>
                <w:color w:val="auto"/>
                <w:lang w:val="en-GB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1418,973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A048B0" w:rsidP="00D71B0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F" w:rsidRPr="005F2517" w:rsidRDefault="00A048B0" w:rsidP="00D71B0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0</w:t>
            </w:r>
          </w:p>
        </w:tc>
      </w:tr>
      <w:tr w:rsidR="002737DF" w:rsidRPr="005F2517" w:rsidTr="00E67FA1">
        <w:trPr>
          <w:cantSplit/>
          <w:trHeight w:val="234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B24E22">
            <w:pPr>
              <w:tabs>
                <w:tab w:val="left" w:pos="459"/>
              </w:tabs>
              <w:ind w:firstLine="0"/>
              <w:jc w:val="left"/>
              <w:rPr>
                <w:rFonts w:eastAsia="Arial Unicode MS" w:cs="Mangal"/>
                <w:b/>
                <w:bCs/>
                <w:color w:val="auto"/>
              </w:rPr>
            </w:pPr>
            <w:r w:rsidRPr="00672826">
              <w:t>МБДОУ «Центр развития ребенка –Ча</w:t>
            </w:r>
            <w:r>
              <w:t>стинский детский сад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02601</w:t>
            </w:r>
            <w:r w:rsidRPr="005F2517">
              <w:rPr>
                <w:rFonts w:eastAsia="Arial Unicode MS" w:cs="Mangal"/>
                <w:color w:val="auto"/>
                <w:lang w:val="en-GB"/>
              </w:rPr>
              <w:t>SP050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1418,973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A20944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F" w:rsidRPr="005F2517" w:rsidRDefault="00A20944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</w:tr>
      <w:tr w:rsidR="002737DF" w:rsidRPr="005F2517" w:rsidTr="00E67FA1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E67FA1" w:rsidRDefault="002737DF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Подпрограмма</w:t>
            </w:r>
            <w:r w:rsidRPr="00E67FA1">
              <w:rPr>
                <w:rFonts w:eastAsia="Arial Unicode MS" w:cs="Mangal"/>
                <w:color w:val="auto"/>
              </w:rPr>
              <w:t xml:space="preserve"> 7  «</w:t>
            </w:r>
            <w:r w:rsidRPr="00E67FA1">
              <w:rPr>
                <w:rFonts w:eastAsia="Arial Unicode MS" w:cs="Mangal"/>
                <w:bCs/>
                <w:color w:val="auto"/>
              </w:rPr>
              <w:t xml:space="preserve">Обеспечение реализации муниципальной программы и прочие мероприятия в сфере образования»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E67FA1" w:rsidRDefault="002737DF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 xml:space="preserve">Всего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E67FA1" w:rsidRDefault="002737DF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E67FA1" w:rsidRDefault="002737DF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E67FA1" w:rsidRDefault="002737DF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027 00 000000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E67FA1" w:rsidRDefault="002737DF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E67FA1" w:rsidRDefault="002737DF" w:rsidP="00CB494A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10</w:t>
            </w:r>
            <w:r w:rsidR="00E44192" w:rsidRPr="00E67FA1">
              <w:rPr>
                <w:rFonts w:eastAsia="Arial Unicode MS" w:cs="Mangal"/>
                <w:bCs/>
                <w:color w:val="auto"/>
              </w:rPr>
              <w:t>120,2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E67FA1" w:rsidRDefault="00E44192" w:rsidP="00CB494A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10131,6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F" w:rsidRPr="00E67FA1" w:rsidRDefault="00E44192" w:rsidP="00CB494A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10143,1</w:t>
            </w:r>
          </w:p>
        </w:tc>
      </w:tr>
      <w:tr w:rsidR="002737DF" w:rsidRPr="005F2517" w:rsidTr="00E67FA1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37DF" w:rsidRPr="00E67FA1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Основное мероприятие 1.</w:t>
            </w:r>
          </w:p>
          <w:p w:rsidR="002737DF" w:rsidRPr="005F2517" w:rsidRDefault="002737DF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«</w:t>
            </w:r>
            <w:r w:rsidRPr="005F2517">
              <w:rPr>
                <w:rFonts w:eastAsia="Arial Unicode MS" w:cs="Mangal"/>
                <w:color w:val="auto"/>
              </w:rPr>
              <w:t>Обеспечение деятельности органов местного самоуправления</w:t>
            </w:r>
            <w:r>
              <w:rPr>
                <w:rFonts w:eastAsia="Arial Unicode MS" w:cs="Mangal"/>
                <w:color w:val="auto"/>
              </w:rPr>
              <w:t>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027 01 10040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2737DF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1702,4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F" w:rsidRPr="005F2517" w:rsidRDefault="003525E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1702,4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F" w:rsidRPr="005F2517" w:rsidRDefault="003525E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1702,4</w:t>
            </w:r>
          </w:p>
        </w:tc>
      </w:tr>
      <w:tr w:rsidR="00B84031" w:rsidRPr="005F2517" w:rsidTr="00E67FA1">
        <w:trPr>
          <w:cantSplit/>
          <w:trHeight w:val="353"/>
        </w:trPr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84031" w:rsidRPr="005F2517" w:rsidRDefault="00B84031" w:rsidP="00FF4688">
            <w:pPr>
              <w:snapToGrid w:val="0"/>
              <w:ind w:firstLine="0"/>
              <w:rPr>
                <w:rFonts w:cs="Mangal"/>
                <w:color w:val="auto"/>
                <w:lang w:eastAsia="ar-SA" w:bidi="ar-SA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Мероприятие 1.1.</w:t>
            </w:r>
            <w:r w:rsidRPr="00E67FA1">
              <w:rPr>
                <w:rFonts w:eastAsia="Arial Unicode MS" w:cs="Mangal"/>
                <w:color w:val="auto"/>
              </w:rPr>
              <w:t>«</w:t>
            </w:r>
            <w:r>
              <w:rPr>
                <w:rFonts w:eastAsia="Arial Unicode MS" w:cs="Mangal"/>
                <w:color w:val="auto"/>
              </w:rPr>
              <w:t>Содержание</w:t>
            </w:r>
            <w:r w:rsidRPr="005F2517">
              <w:rPr>
                <w:rFonts w:eastAsia="Arial Unicode MS" w:cs="Mangal"/>
                <w:color w:val="auto"/>
              </w:rPr>
              <w:t xml:space="preserve"> органов местного самоуправления</w:t>
            </w:r>
            <w:r>
              <w:rPr>
                <w:rFonts w:eastAsia="Arial Unicode MS" w:cs="Mangal"/>
                <w:color w:val="auto"/>
              </w:rPr>
              <w:t>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027 01 10040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1635,3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1635,3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31" w:rsidRPr="005F2517" w:rsidRDefault="00B84031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1635,3</w:t>
            </w:r>
          </w:p>
        </w:tc>
      </w:tr>
      <w:tr w:rsidR="00B84031" w:rsidRPr="005F2517" w:rsidTr="00A20944">
        <w:trPr>
          <w:cantSplit/>
          <w:trHeight w:val="353"/>
        </w:trPr>
        <w:tc>
          <w:tcPr>
            <w:tcW w:w="53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cs="Mangal"/>
                <w:color w:val="auto"/>
                <w:lang w:eastAsia="ar-SA"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027 01 1004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67,1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31" w:rsidRPr="005F2517" w:rsidRDefault="00B84031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67,1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31" w:rsidRPr="005F2517" w:rsidRDefault="00B84031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67,1</w:t>
            </w:r>
          </w:p>
        </w:tc>
      </w:tr>
      <w:tr w:rsidR="00B84031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cs="Mangal"/>
                <w:color w:val="auto"/>
                <w:lang w:eastAsia="ar-SA" w:bidi="ar-SA"/>
              </w:rPr>
            </w:pPr>
            <w:r w:rsidRPr="00E67FA1">
              <w:rPr>
                <w:rFonts w:cs="Mangal"/>
                <w:color w:val="auto"/>
                <w:lang w:eastAsia="ar-SA" w:bidi="ar-SA"/>
              </w:rPr>
              <w:t>Основное мероприятие 2.</w:t>
            </w:r>
            <w:r w:rsidRPr="005F2517">
              <w:rPr>
                <w:rFonts w:cs="Mangal"/>
                <w:color w:val="auto"/>
                <w:lang w:eastAsia="ar-SA" w:bidi="ar-SA"/>
              </w:rPr>
              <w:t xml:space="preserve"> «Организация и проведе</w:t>
            </w:r>
            <w:r>
              <w:rPr>
                <w:rFonts w:cs="Mangal"/>
                <w:color w:val="auto"/>
                <w:lang w:eastAsia="ar-SA" w:bidi="ar-SA"/>
              </w:rPr>
              <w:t>ние прочих мероприятий в сфере</w:t>
            </w:r>
            <w:r w:rsidRPr="005F2517">
              <w:rPr>
                <w:rFonts w:cs="Mangal"/>
                <w:color w:val="auto"/>
                <w:lang w:eastAsia="ar-SA" w:bidi="ar-SA"/>
              </w:rPr>
              <w:t xml:space="preserve"> образования»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района, Муниципальное казенное учреждение «Информационно-методический центр»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4031" w:rsidRPr="005F2517" w:rsidRDefault="00880C9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027 02</w:t>
            </w:r>
            <w:r w:rsidR="00B84031" w:rsidRPr="005F2517">
              <w:rPr>
                <w:rFonts w:eastAsia="Arial Unicode MS" w:cs="Mangal"/>
                <w:color w:val="auto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4031" w:rsidRPr="005F2517" w:rsidRDefault="00B84031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4031" w:rsidRPr="005F2517" w:rsidRDefault="00891C2B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8417,8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84031" w:rsidRPr="005F2517" w:rsidRDefault="00891C2B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8429,2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031" w:rsidRPr="005F2517" w:rsidRDefault="00891C2B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8440,7</w:t>
            </w:r>
          </w:p>
        </w:tc>
      </w:tr>
      <w:tr w:rsidR="00D71B06" w:rsidRPr="005F2517" w:rsidTr="00A20944">
        <w:trPr>
          <w:cantSplit/>
          <w:trHeight w:val="353"/>
        </w:trPr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0008FE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Мероприятие 2.1.«</w:t>
            </w:r>
            <w:r w:rsidRPr="005F2517">
              <w:rPr>
                <w:rFonts w:eastAsia="Arial Unicode MS" w:cs="Mangal"/>
                <w:color w:val="auto"/>
              </w:rPr>
              <w:t>Обеспечение деятельности  (оказание услуг, выполнение работ) муниципальных учреждений (организаций)»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района, Муниципальное казенное учреждение «Информационно-методический центр»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027 02 00100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D71B0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  <w:r w:rsidRPr="005F2517">
              <w:rPr>
                <w:rFonts w:eastAsia="Arial Unicode MS" w:cs="Mangal"/>
                <w:color w:val="auto"/>
              </w:rPr>
              <w:t>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8348,3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8359,7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8371,2</w:t>
            </w:r>
          </w:p>
        </w:tc>
      </w:tr>
      <w:tr w:rsidR="00D71B06" w:rsidRPr="005F2517" w:rsidTr="00A20944">
        <w:trPr>
          <w:cantSplit/>
          <w:trHeight w:val="353"/>
        </w:trPr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cs="Mangal"/>
                <w:color w:val="auto"/>
                <w:lang w:eastAsia="ar-SA" w:bidi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027 02 00100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7414,1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7414,7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7414,1</w:t>
            </w:r>
          </w:p>
        </w:tc>
      </w:tr>
      <w:tr w:rsidR="00D71B06" w:rsidRPr="005F2517" w:rsidTr="00A20944">
        <w:trPr>
          <w:cantSplit/>
          <w:trHeight w:val="353"/>
        </w:trPr>
        <w:tc>
          <w:tcPr>
            <w:tcW w:w="53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cs="Mangal"/>
                <w:color w:val="auto"/>
                <w:lang w:eastAsia="ar-SA" w:bidi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района, Муниципальное казенное учреждение «Информационно-методический центр»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027 02 00100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909,5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920,9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932,4</w:t>
            </w:r>
          </w:p>
        </w:tc>
      </w:tr>
      <w:tr w:rsidR="00D71B06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cs="Mangal"/>
                <w:color w:val="auto"/>
                <w:lang w:eastAsia="ar-SA" w:bidi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1B06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06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</w:tr>
      <w:tr w:rsidR="00D71B06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cs="Mangal"/>
                <w:color w:val="auto"/>
                <w:lang w:eastAsia="ar-SA"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района, Муниципальное казенное учреждение «Информационно-методический центр»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027 02 00100</w:t>
            </w:r>
          </w:p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800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24,7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24,7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06" w:rsidRPr="005F2517" w:rsidRDefault="00D71B06" w:rsidP="00CB494A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24,7</w:t>
            </w:r>
          </w:p>
        </w:tc>
      </w:tr>
      <w:tr w:rsidR="00D71B06" w:rsidRPr="005F2517" w:rsidTr="00A20944">
        <w:trPr>
          <w:cantSplit/>
          <w:trHeight w:val="353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cs="Mangal"/>
                <w:color w:val="auto"/>
                <w:lang w:eastAsia="ar-SA" w:bidi="ar-SA"/>
              </w:rPr>
            </w:pPr>
            <w:r w:rsidRPr="00E67FA1">
              <w:rPr>
                <w:rFonts w:cs="Mangal"/>
                <w:color w:val="auto"/>
                <w:lang w:eastAsia="ar-SA" w:bidi="ar-SA"/>
              </w:rPr>
              <w:t>Мероприятие 2.2.</w:t>
            </w:r>
            <w:r w:rsidRPr="005F2517">
              <w:rPr>
                <w:rFonts w:cs="Mangal"/>
                <w:color w:val="auto"/>
                <w:lang w:eastAsia="ar-SA" w:bidi="ar-SA"/>
              </w:rPr>
              <w:t xml:space="preserve"> Проведение комплексного обследования детей, нуждающихся в специальных образовательных маршрутах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района, Муниципальное казенное учреждение «Информационно-методический центр»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027 02 2Ш060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69,5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69,5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06" w:rsidRPr="005F2517" w:rsidRDefault="00D71B06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69,5</w:t>
            </w:r>
          </w:p>
        </w:tc>
      </w:tr>
    </w:tbl>
    <w:p w:rsidR="00AC04A5" w:rsidRPr="005F2517" w:rsidRDefault="00AC04A5" w:rsidP="00AC04A5">
      <w:pPr>
        <w:ind w:firstLine="708"/>
        <w:rPr>
          <w:rFonts w:eastAsia="Arial Unicode MS" w:cs="Mangal"/>
          <w:color w:val="auto"/>
        </w:rPr>
      </w:pPr>
    </w:p>
    <w:p w:rsidR="00AC04A5" w:rsidRPr="005F2517" w:rsidRDefault="00AC04A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A21000" w:rsidRDefault="00A21000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A21000" w:rsidRDefault="00A21000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A21000" w:rsidRDefault="00A21000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A21000" w:rsidRDefault="00A21000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A21000" w:rsidRDefault="00A21000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891C2B" w:rsidRDefault="00891C2B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891C2B" w:rsidRDefault="00891C2B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0E2A75" w:rsidRDefault="000E2A7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AC04A5" w:rsidRPr="005F2517" w:rsidRDefault="00AC04A5" w:rsidP="00E67FA1">
      <w:pPr>
        <w:ind w:left="9639"/>
        <w:jc w:val="left"/>
        <w:rPr>
          <w:rFonts w:eastAsia="Arial Unicode MS" w:cs="Mangal"/>
          <w:color w:val="auto"/>
        </w:rPr>
      </w:pPr>
      <w:r w:rsidRPr="005F2517">
        <w:rPr>
          <w:rFonts w:eastAsia="Arial Unicode MS" w:cs="Mangal"/>
          <w:color w:val="auto"/>
        </w:rPr>
        <w:t>Приложение</w:t>
      </w:r>
      <w:r w:rsidR="00A26267">
        <w:rPr>
          <w:rFonts w:eastAsia="Arial Unicode MS" w:cs="Mangal"/>
          <w:color w:val="auto"/>
        </w:rPr>
        <w:t xml:space="preserve"> 1</w:t>
      </w:r>
      <w:r w:rsidRPr="005F2517">
        <w:rPr>
          <w:rFonts w:eastAsia="Arial Unicode MS" w:cs="Mangal"/>
          <w:color w:val="auto"/>
        </w:rPr>
        <w:t xml:space="preserve">2 </w:t>
      </w:r>
    </w:p>
    <w:p w:rsidR="000E2A75" w:rsidRPr="005F2517" w:rsidRDefault="000E2A75" w:rsidP="00E67FA1">
      <w:pPr>
        <w:ind w:left="9639"/>
        <w:jc w:val="left"/>
      </w:pPr>
      <w:r w:rsidRPr="005F2517">
        <w:t xml:space="preserve">к муниципальной программе </w:t>
      </w:r>
    </w:p>
    <w:p w:rsidR="000E2A75" w:rsidRPr="005F2517" w:rsidRDefault="000E2A75" w:rsidP="00E67FA1">
      <w:pPr>
        <w:ind w:left="9639"/>
        <w:jc w:val="left"/>
      </w:pPr>
      <w:r w:rsidRPr="005F2517">
        <w:t>«Развитие образования</w:t>
      </w:r>
    </w:p>
    <w:p w:rsidR="000E2A75" w:rsidRPr="005F2517" w:rsidRDefault="000E2A75" w:rsidP="00E67FA1">
      <w:pPr>
        <w:ind w:left="9639"/>
        <w:jc w:val="left"/>
      </w:pPr>
      <w:r w:rsidRPr="005F2517">
        <w:t>Частинского муниципального района»</w:t>
      </w:r>
    </w:p>
    <w:p w:rsidR="00AC04A5" w:rsidRPr="005F2517" w:rsidRDefault="00AC04A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AC04A5" w:rsidRPr="005F2517" w:rsidRDefault="00AC04A5" w:rsidP="00AC04A5">
      <w:pPr>
        <w:ind w:firstLine="0"/>
        <w:jc w:val="center"/>
        <w:rPr>
          <w:rFonts w:eastAsia="Arial Unicode MS" w:cs="Mangal"/>
          <w:b/>
          <w:bCs/>
          <w:color w:val="auto"/>
        </w:rPr>
      </w:pPr>
      <w:bookmarkStart w:id="3" w:name="Par479"/>
      <w:bookmarkEnd w:id="3"/>
      <w:r w:rsidRPr="005F2517">
        <w:rPr>
          <w:rFonts w:eastAsia="Arial Unicode MS" w:cs="Mangal"/>
          <w:b/>
          <w:bCs/>
          <w:color w:val="auto"/>
        </w:rPr>
        <w:t>Финансовое обеспечение реализации муниципальной программы «Развитие образования Частинского муниципального района»</w:t>
      </w:r>
      <w:r w:rsidR="000E2A75">
        <w:rPr>
          <w:rFonts w:eastAsia="Arial Unicode MS" w:cs="Mangal"/>
          <w:b/>
          <w:bCs/>
          <w:color w:val="auto"/>
        </w:rPr>
        <w:t xml:space="preserve"> </w:t>
      </w:r>
      <w:r w:rsidRPr="005F2517">
        <w:rPr>
          <w:rFonts w:eastAsia="Arial Unicode MS" w:cs="Mangal"/>
          <w:b/>
          <w:bCs/>
          <w:color w:val="auto"/>
        </w:rPr>
        <w:t>за счет средств краевого бюджета</w:t>
      </w:r>
    </w:p>
    <w:p w:rsidR="00AC04A5" w:rsidRPr="005F2517" w:rsidRDefault="00AC04A5" w:rsidP="00AC04A5">
      <w:pPr>
        <w:ind w:firstLine="0"/>
        <w:jc w:val="center"/>
        <w:rPr>
          <w:rFonts w:eastAsia="Arial Unicode MS" w:cs="Mangal"/>
          <w:color w:val="auto"/>
        </w:rPr>
      </w:pPr>
    </w:p>
    <w:tbl>
      <w:tblPr>
        <w:tblW w:w="1486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932"/>
        <w:gridCol w:w="2014"/>
        <w:gridCol w:w="710"/>
        <w:gridCol w:w="717"/>
        <w:gridCol w:w="1691"/>
        <w:gridCol w:w="801"/>
        <w:gridCol w:w="1238"/>
        <w:gridCol w:w="59"/>
        <w:gridCol w:w="1301"/>
        <w:gridCol w:w="1397"/>
      </w:tblGrid>
      <w:tr w:rsidR="00AC04A5" w:rsidRPr="005F2517" w:rsidTr="00A47208">
        <w:trPr>
          <w:cantSplit/>
          <w:trHeight w:val="530"/>
          <w:tblHeader/>
        </w:trPr>
        <w:tc>
          <w:tcPr>
            <w:tcW w:w="4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67748D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</w:rPr>
              <w:t>Наименование муниципальной программы, подпрограммы, основного мероприятия</w:t>
            </w:r>
            <w:r>
              <w:rPr>
                <w:rFonts w:eastAsia="Arial Unicode MS" w:cs="Mangal"/>
              </w:rPr>
              <w:t xml:space="preserve">, </w:t>
            </w:r>
            <w:r w:rsidRPr="005F2517">
              <w:rPr>
                <w:rFonts w:eastAsia="Arial Unicode MS" w:cs="Mangal"/>
              </w:rPr>
              <w:t xml:space="preserve"> мероприятия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Ответственный исполнитель, соисполнители, участники (ГРБС)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Код бюджетной классификации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 xml:space="preserve">Расходы </w:t>
            </w:r>
            <w:r w:rsidRPr="005F2517">
              <w:rPr>
                <w:rFonts w:eastAsia="Arial Unicode MS" w:cs="Mangal"/>
                <w:color w:val="auto"/>
                <w:vertAlign w:val="superscript"/>
              </w:rPr>
              <w:t>1</w:t>
            </w:r>
            <w:r w:rsidRPr="005F2517">
              <w:rPr>
                <w:rFonts w:eastAsia="Arial Unicode MS" w:cs="Mangal"/>
                <w:color w:val="auto"/>
              </w:rPr>
              <w:t>, тыс. руб.</w:t>
            </w:r>
          </w:p>
        </w:tc>
      </w:tr>
      <w:tr w:rsidR="00AC04A5" w:rsidRPr="005F2517" w:rsidTr="00A47208">
        <w:trPr>
          <w:cantSplit/>
          <w:trHeight w:val="884"/>
          <w:tblHeader/>
        </w:trPr>
        <w:tc>
          <w:tcPr>
            <w:tcW w:w="4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widowControl/>
              <w:suppressAutoHyphens w:val="0"/>
              <w:autoSpaceDE/>
              <w:snapToGrid w:val="0"/>
              <w:ind w:firstLine="0"/>
              <w:jc w:val="center"/>
              <w:rPr>
                <w:rFonts w:cs="Mangal"/>
                <w:color w:val="auto"/>
                <w:lang w:eastAsia="ar-SA" w:bidi="ar-SA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widowControl/>
              <w:suppressAutoHyphens w:val="0"/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ГРБС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proofErr w:type="spellStart"/>
            <w:r w:rsidRPr="005F2517">
              <w:rPr>
                <w:rFonts w:eastAsia="Arial Unicode MS" w:cs="Mangal"/>
                <w:color w:val="auto"/>
              </w:rPr>
              <w:t>РзПр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ЦСР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КВР</w:t>
            </w:r>
            <w:r w:rsidRPr="005F2517">
              <w:rPr>
                <w:rFonts w:eastAsia="Arial Unicode MS" w:cs="Mangal"/>
                <w:color w:val="auto"/>
                <w:vertAlign w:val="superscript"/>
              </w:rPr>
              <w:t xml:space="preserve"> 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7A6B6B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2017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7A6B6B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4A5" w:rsidRPr="005F2517" w:rsidRDefault="007A6B6B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2019</w:t>
            </w:r>
          </w:p>
        </w:tc>
      </w:tr>
      <w:tr w:rsidR="00AC04A5" w:rsidRPr="005F2517" w:rsidTr="00A47208">
        <w:trPr>
          <w:cantSplit/>
          <w:trHeight w:val="64"/>
          <w:tblHeader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7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</w:t>
            </w:r>
          </w:p>
        </w:tc>
      </w:tr>
      <w:tr w:rsidR="00AC04A5" w:rsidRPr="005F2517" w:rsidTr="00A47208">
        <w:trPr>
          <w:cantSplit/>
          <w:trHeight w:val="353"/>
        </w:trPr>
        <w:tc>
          <w:tcPr>
            <w:tcW w:w="4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AC04A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Муниципальная программа Частинского муниципального района «Развитие образования Частинского муниципального района»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AC04A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020 00 00000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020C5B" w:rsidP="00565071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198312,719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194317,5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A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194317,5</w:t>
            </w:r>
          </w:p>
        </w:tc>
      </w:tr>
      <w:tr w:rsidR="00AC04A5" w:rsidRPr="005F2517" w:rsidTr="00A47208">
        <w:trPr>
          <w:cantSplit/>
          <w:trHeight w:val="353"/>
        </w:trPr>
        <w:tc>
          <w:tcPr>
            <w:tcW w:w="4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E67FA1" w:rsidRDefault="00AC04A5" w:rsidP="00AC04A5">
            <w:pPr>
              <w:widowControl/>
              <w:suppressAutoHyphens w:val="0"/>
              <w:autoSpaceDE/>
              <w:snapToGrid w:val="0"/>
              <w:ind w:firstLine="0"/>
              <w:rPr>
                <w:rFonts w:cs="Mangal"/>
                <w:bCs/>
                <w:color w:val="auto"/>
                <w:lang w:eastAsia="ar-SA" w:bidi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AC04A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E67FA1" w:rsidRDefault="00AC04A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A5" w:rsidRPr="00E67FA1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Подпрограмма 1 «Развитие дошкольного образования»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0701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021 00 00000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35569,7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B24E22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35569,7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25" w:rsidRPr="00E67FA1" w:rsidRDefault="00F14425" w:rsidP="00B24E22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35569,7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EB22E4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t>Основное мероприятие</w:t>
            </w:r>
            <w:r w:rsidR="00A47208" w:rsidRPr="00E67FA1">
              <w:t xml:space="preserve"> 1.</w:t>
            </w:r>
            <w:r w:rsidRPr="00E67FA1">
              <w:t xml:space="preserve"> «Предоставление   дошкольного образования в дошкольных образовательных организациях»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021 01 00000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32119,5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32119,5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32119,5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Мероприятие</w:t>
            </w:r>
            <w:r w:rsidR="00A47208" w:rsidRPr="00E67FA1">
              <w:rPr>
                <w:rFonts w:eastAsia="Arial Unicode MS" w:cs="Mangal"/>
                <w:bCs/>
                <w:color w:val="auto"/>
              </w:rPr>
              <w:t xml:space="preserve"> 1.1.</w:t>
            </w:r>
            <w:r w:rsidRPr="00E67FA1">
              <w:rPr>
                <w:rFonts w:eastAsia="Arial Unicode MS" w:cs="Mangal"/>
                <w:bCs/>
                <w:color w:val="auto"/>
              </w:rPr>
              <w:t xml:space="preserve"> «</w:t>
            </w:r>
            <w:r w:rsidRPr="00E67FA1">
              <w:rPr>
                <w:rFonts w:eastAsia="Arial Unicode MS" w:cs="Mangal"/>
                <w:color w:val="auto"/>
              </w:rPr>
              <w:t>Обеспечение воспитания  и обучения детей-инвалидов в дошкольных образовательных организациях и на дому» (краевой бюджет)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021 01</w:t>
            </w:r>
            <w:r w:rsidRPr="005F2517">
              <w:rPr>
                <w:rFonts w:eastAsia="Arial Unicode MS" w:cs="Mangal"/>
                <w:color w:val="auto"/>
              </w:rPr>
              <w:t xml:space="preserve">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92,8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92,8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25" w:rsidRPr="005F2517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92,8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021 01 2Н020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8A4DA3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19,0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8A4DA3" w:rsidP="00297926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19,0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25" w:rsidRPr="005F2517" w:rsidRDefault="008A4DA3" w:rsidP="00297926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19,0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 xml:space="preserve">021 01 2Н020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8A4DA3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73,8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8A4DA3" w:rsidP="00297926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73,8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25" w:rsidRPr="005F2517" w:rsidRDefault="008A4DA3" w:rsidP="00297926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73,8</w:t>
            </w:r>
          </w:p>
        </w:tc>
      </w:tr>
      <w:tr w:rsidR="00F14425" w:rsidRPr="005F2517" w:rsidTr="00A47208">
        <w:trPr>
          <w:cantSplit/>
          <w:trHeight w:val="63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D71B06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021  01</w:t>
            </w:r>
            <w:r w:rsidR="00F14425" w:rsidRPr="005F2517">
              <w:rPr>
                <w:rFonts w:eastAsia="Arial Unicode MS" w:cs="Mangal"/>
                <w:color w:val="auto"/>
              </w:rPr>
              <w:t xml:space="preserve"> 2Н020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200</w:t>
            </w: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8A4DA3" w:rsidP="00AC04A5">
            <w:pPr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8A4DA3" w:rsidP="00297926">
            <w:pPr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25" w:rsidRPr="005F2517" w:rsidRDefault="008A4DA3" w:rsidP="00297926">
            <w:pPr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Мероприятие</w:t>
            </w:r>
            <w:r w:rsidR="00A47208" w:rsidRPr="00E67FA1">
              <w:rPr>
                <w:rFonts w:eastAsia="Arial Unicode MS" w:cs="Mangal"/>
                <w:color w:val="auto"/>
              </w:rPr>
              <w:t xml:space="preserve"> 2.1.</w:t>
            </w:r>
            <w:r w:rsidRPr="00E67FA1">
              <w:rPr>
                <w:rFonts w:eastAsia="Arial Unicode MS" w:cs="Mangal"/>
                <w:color w:val="auto"/>
              </w:rPr>
              <w:t>«</w:t>
            </w:r>
            <w:r w:rsidRPr="005F2517">
              <w:rPr>
                <w:rFonts w:eastAsia="Arial Unicode MS" w:cs="Mangal"/>
                <w:color w:val="auto"/>
              </w:rPr>
              <w:t>Обеспечение государственных гарантий реализации прав на получение  общедоступного и бесплатного  образования в дошкольных образовательных организациях»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021 01 2Н030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32009,6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32009,6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32009,6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 xml:space="preserve">Основное мероприятие </w:t>
            </w:r>
            <w:r w:rsidR="00A47208" w:rsidRPr="00E67FA1">
              <w:rPr>
                <w:rFonts w:eastAsia="Arial Unicode MS" w:cs="Mangal"/>
                <w:bCs/>
                <w:color w:val="auto"/>
              </w:rPr>
              <w:t xml:space="preserve"> 2.</w:t>
            </w: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b/>
                <w:bCs/>
                <w:color w:val="auto"/>
              </w:rPr>
              <w:t>«</w:t>
            </w:r>
            <w:r w:rsidRPr="005F2517">
              <w:rPr>
                <w:rFonts w:eastAsia="Arial Unicode MS" w:cs="Mangal"/>
                <w:color w:val="auto"/>
              </w:rPr>
              <w:t>Предоставление мер социальной помощи и поддержки семьям и семьям с  детьми»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021 02 00000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3467,3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3467,3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3467,3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cs="Mangal"/>
                <w:b/>
                <w:bCs/>
                <w:color w:val="auto"/>
                <w:lang w:eastAsia="ar-SA" w:bidi="ar-SA"/>
              </w:rPr>
            </w:pPr>
            <w:r w:rsidRPr="00E67FA1">
              <w:rPr>
                <w:rFonts w:eastAsia="Arial Unicode MS" w:cs="Mangal"/>
                <w:color w:val="auto"/>
              </w:rPr>
              <w:t>Мероприятие</w:t>
            </w:r>
            <w:r w:rsidR="00A47208" w:rsidRPr="00E67FA1">
              <w:rPr>
                <w:rFonts w:eastAsia="Arial Unicode MS" w:cs="Mangal"/>
                <w:color w:val="auto"/>
              </w:rPr>
              <w:t xml:space="preserve"> 2.1.</w:t>
            </w:r>
            <w:r w:rsidRPr="00E67FA1">
              <w:rPr>
                <w:rFonts w:eastAsia="Arial Unicode MS" w:cs="Mangal"/>
                <w:color w:val="auto"/>
              </w:rPr>
              <w:t>«</w:t>
            </w:r>
            <w:r w:rsidRPr="005F2517">
              <w:rPr>
                <w:rFonts w:eastAsia="Arial Unicode MS" w:cs="Mangal"/>
                <w:color w:val="auto"/>
              </w:rPr>
              <w:t>Предоставление выплаты компенсации части родительской платы за присмотр и уход  за  ребенком в образовательных организациях, реализующих образовательную программу дошкольного образования»(краевой бюджет)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021 02 70280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300</w:t>
            </w: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3356,6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3356,6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3356,6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0201 02 70280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110,7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110,7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110,7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0201 02 70280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74,6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74,6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74,6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0201 02 70280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36,1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36,1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36,1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Подпрограмма 2 «Развитие общего (начального, основного, среднего) образование»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0702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022 00 00000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F1442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F1442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148775,0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E67FA1" w:rsidRDefault="00F14425" w:rsidP="00E4444A">
            <w:pPr>
              <w:snapToGrid w:val="0"/>
              <w:ind w:firstLine="0"/>
              <w:jc w:val="center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149036,7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E67FA1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149036,7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9B714A">
            <w:pPr>
              <w:autoSpaceDE/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E67FA1">
              <w:t>Основное мероприятие</w:t>
            </w:r>
            <w:r w:rsidR="00A47208" w:rsidRPr="00E67FA1">
              <w:t xml:space="preserve"> 1.</w:t>
            </w:r>
            <w:r w:rsidRPr="00E67FA1">
              <w:rPr>
                <w:sz w:val="24"/>
                <w:szCs w:val="24"/>
              </w:rPr>
              <w:t>«</w:t>
            </w:r>
            <w:r w:rsidRPr="00D565CB">
              <w:t xml:space="preserve">Предоставление  общедоступного и бесплатного  начального общего, основного общего, среднего  общего образования, за  исключением  полномочий по финансовому обеспечению образовательного процесса, отнесенных к полномочиям органов государственной власти субъектов </w:t>
            </w:r>
            <w:r>
              <w:t xml:space="preserve">РФ»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022 01 00000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9E4449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9E4449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9E4449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9E4449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9E4449" w:rsidRDefault="00F14425" w:rsidP="009E4449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9E4449">
              <w:rPr>
                <w:rFonts w:eastAsia="Arial Unicode MS" w:cs="Mangal"/>
                <w:color w:val="auto"/>
              </w:rPr>
              <w:t>131063,2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9E4449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9E4449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9E4449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9E4449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9E4449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9E4449">
              <w:rPr>
                <w:rFonts w:eastAsia="Arial Unicode MS" w:cs="Mangal"/>
                <w:color w:val="auto"/>
              </w:rPr>
              <w:t>131063,2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25" w:rsidRPr="009E4449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9E4449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9E4449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9E4449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9E4449" w:rsidRDefault="00F14425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9E4449">
              <w:rPr>
                <w:rFonts w:eastAsia="Arial Unicode MS" w:cs="Mangal"/>
                <w:color w:val="auto"/>
              </w:rPr>
              <w:t>131063,2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Мероприятие</w:t>
            </w:r>
            <w:r w:rsidR="00A47208" w:rsidRPr="00E67FA1">
              <w:rPr>
                <w:rFonts w:eastAsia="Arial Unicode MS" w:cs="Mangal"/>
                <w:bCs/>
                <w:color w:val="auto"/>
              </w:rPr>
              <w:t xml:space="preserve"> 1.1.</w:t>
            </w: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b/>
                <w:bCs/>
                <w:color w:val="auto"/>
              </w:rPr>
              <w:t>«</w:t>
            </w:r>
            <w:r w:rsidRPr="005F2517">
              <w:rPr>
                <w:rFonts w:eastAsia="Arial Unicode MS" w:cs="Mangal"/>
                <w:color w:val="auto"/>
              </w:rPr>
              <w:t>Предоставление государственных гарантий  на получение  бесплатного дошкольного, начального общего, основного общего, среднего  общего образования, а также дополнительного образования в о</w:t>
            </w:r>
            <w:r>
              <w:rPr>
                <w:rFonts w:eastAsia="Arial Unicode MS" w:cs="Mangal"/>
                <w:color w:val="auto"/>
              </w:rPr>
              <w:t>бщеобразовательных организациях</w:t>
            </w:r>
            <w:r w:rsidRPr="005F2517">
              <w:rPr>
                <w:rFonts w:eastAsia="Arial Unicode MS" w:cs="Mangal"/>
                <w:color w:val="auto"/>
              </w:rPr>
              <w:t xml:space="preserve">»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 xml:space="preserve">Управление образования Администрации Частинского муниципального района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Всего</w:t>
            </w: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022 01 2Н070</w:t>
            </w: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022 01 2Н070</w:t>
            </w: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022 01 2Н070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  <w:p w:rsidR="00F14425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</w:t>
            </w:r>
          </w:p>
          <w:p w:rsidR="00F14425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115202,6</w:t>
            </w:r>
          </w:p>
          <w:p w:rsidR="00F14425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15746,3</w:t>
            </w:r>
          </w:p>
          <w:p w:rsidR="00F14425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114,3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115202,6</w:t>
            </w:r>
          </w:p>
          <w:p w:rsidR="00F14425" w:rsidRDefault="00F14425" w:rsidP="00653C86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653C86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15746,3</w:t>
            </w:r>
          </w:p>
          <w:p w:rsidR="00F14425" w:rsidRDefault="00F14425" w:rsidP="00653C86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653C86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114,3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25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115202,6</w:t>
            </w:r>
          </w:p>
          <w:p w:rsidR="00F14425" w:rsidRDefault="00F14425" w:rsidP="00653C86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653C86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15746,3</w:t>
            </w:r>
          </w:p>
          <w:p w:rsidR="00F14425" w:rsidRDefault="00F14425" w:rsidP="00653C86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653C86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114,3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57699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Мероприятие</w:t>
            </w:r>
            <w:r w:rsidR="00A47208" w:rsidRPr="00E67FA1">
              <w:rPr>
                <w:rFonts w:eastAsia="Arial Unicode MS" w:cs="Mangal"/>
                <w:color w:val="auto"/>
              </w:rPr>
              <w:t>1.2.</w:t>
            </w:r>
            <w:r w:rsidRPr="00E67FA1">
              <w:t>«</w:t>
            </w:r>
            <w:r w:rsidRPr="005F2517">
              <w:t>Организация  предоставления  общедоступного  и бесплатного  дошкольного, начального общего,  основного  общего</w:t>
            </w:r>
            <w:r>
              <w:t xml:space="preserve">, среднего общего </w:t>
            </w:r>
            <w:r w:rsidRPr="005F2517">
              <w:t xml:space="preserve">   образования для обучающихся  с ограниченными  возможностями здоровья в  отдельных  муниципальн</w:t>
            </w:r>
            <w:r>
              <w:t>ых общеобразовательных учреждениях</w:t>
            </w:r>
            <w:r w:rsidRPr="005F2517">
              <w:t>, осуществляющих образовательную деятельность по адаптированным основным</w:t>
            </w:r>
            <w:r>
              <w:t xml:space="preserve"> общеобразовательным программам, общеобразовательных учреждениях со специальным названием «специальные  учебно-воспитательные  учреждения  для обучающихся с </w:t>
            </w:r>
            <w:proofErr w:type="spellStart"/>
            <w:r>
              <w:t>девиантным</w:t>
            </w:r>
            <w:proofErr w:type="spellEnd"/>
            <w:r>
              <w:t xml:space="preserve"> (общественно опасным) поведением» и муниципальных  санаторных общеобразовательных учреждениях»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022 01 2Н090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000</w:t>
            </w: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200</w:t>
            </w: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800</w:t>
            </w: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3086,9</w:t>
            </w:r>
          </w:p>
          <w:p w:rsidR="00F14425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2975,9</w:t>
            </w: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111,0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3086,9</w:t>
            </w:r>
          </w:p>
          <w:p w:rsidR="00F14425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2975,9</w:t>
            </w:r>
          </w:p>
          <w:p w:rsidR="00F14425" w:rsidRPr="005F2517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111,0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25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3086,9</w:t>
            </w:r>
          </w:p>
          <w:p w:rsidR="00F14425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2975,9</w:t>
            </w:r>
          </w:p>
          <w:p w:rsidR="00F14425" w:rsidRPr="005F2517" w:rsidRDefault="00F14425" w:rsidP="00297926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111,0</w:t>
            </w:r>
          </w:p>
        </w:tc>
      </w:tr>
      <w:tr w:rsidR="00F14425" w:rsidRPr="005F2517" w:rsidTr="00A47208">
        <w:trPr>
          <w:cantSplit/>
          <w:trHeight w:val="459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BE014B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BE014B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BE014B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022</w:t>
            </w:r>
            <w:r w:rsidR="00F14425" w:rsidRPr="005F2517">
              <w:rPr>
                <w:rFonts w:eastAsia="Arial Unicode MS" w:cs="Mangal"/>
                <w:color w:val="auto"/>
              </w:rPr>
              <w:t>0 100000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3444,4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3444,4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3444,4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 xml:space="preserve">Мероприятие </w:t>
            </w:r>
            <w:r w:rsidR="00A47208" w:rsidRPr="00E67FA1">
              <w:rPr>
                <w:rFonts w:eastAsia="Arial Unicode MS" w:cs="Mangal"/>
                <w:bCs/>
                <w:color w:val="auto"/>
              </w:rPr>
              <w:t>1.3.</w:t>
            </w:r>
          </w:p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5F2517">
              <w:rPr>
                <w:rFonts w:eastAsia="Arial Unicode MS" w:cs="Mangal"/>
                <w:b/>
                <w:bCs/>
                <w:color w:val="auto"/>
              </w:rPr>
              <w:t>«</w:t>
            </w:r>
            <w:r w:rsidRPr="005F2517">
              <w:rPr>
                <w:rFonts w:eastAsia="Arial Unicode MS" w:cs="Mangal"/>
                <w:color w:val="auto"/>
              </w:rPr>
              <w:t>Выплата  вознаграждения  за выполнение функций  классного руководителя педагогическим работникам  образовательных учреждений (организаций)»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  <w:p w:rsidR="00F14425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022 01 2Н080</w:t>
            </w: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022 01 2Н080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C0CF9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</w:t>
            </w:r>
            <w:r w:rsidR="00F14425" w:rsidRPr="005F2517">
              <w:rPr>
                <w:rFonts w:eastAsia="Arial Unicode MS" w:cs="Mangal"/>
                <w:color w:val="auto"/>
              </w:rPr>
              <w:t>00</w:t>
            </w:r>
          </w:p>
          <w:p w:rsidR="00F14425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204,0</w:t>
            </w:r>
          </w:p>
          <w:p w:rsidR="00F14425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3240,4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204,0</w:t>
            </w:r>
          </w:p>
          <w:p w:rsidR="00F14425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3240,4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25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204,0</w:t>
            </w:r>
          </w:p>
          <w:p w:rsidR="00F14425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3240,4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B24E22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Мероприятие</w:t>
            </w:r>
            <w:r w:rsidR="00A47208" w:rsidRPr="00E67FA1">
              <w:rPr>
                <w:rFonts w:eastAsia="Arial Unicode MS" w:cs="Mangal"/>
                <w:bCs/>
                <w:color w:val="auto"/>
              </w:rPr>
              <w:t xml:space="preserve"> 1.4.</w:t>
            </w:r>
            <w:r w:rsidRPr="00E67FA1">
              <w:rPr>
                <w:rFonts w:eastAsia="Arial Unicode MS" w:cs="Mangal"/>
                <w:bCs/>
                <w:color w:val="auto"/>
              </w:rPr>
              <w:t>«</w:t>
            </w:r>
            <w:r w:rsidRPr="005F2517">
              <w:rPr>
                <w:rFonts w:eastAsia="Arial Unicode MS" w:cs="Mangal"/>
                <w:color w:val="auto"/>
              </w:rPr>
              <w:t>Обеспечение воспитания  и о</w:t>
            </w:r>
            <w:r w:rsidR="005700F5">
              <w:rPr>
                <w:rFonts w:eastAsia="Arial Unicode MS" w:cs="Mangal"/>
                <w:color w:val="auto"/>
              </w:rPr>
              <w:t>бучения детей-инвалидов в обще</w:t>
            </w:r>
            <w:r>
              <w:rPr>
                <w:rFonts w:eastAsia="Arial Unicode MS" w:cs="Mangal"/>
                <w:color w:val="auto"/>
              </w:rPr>
              <w:t>образовательных организациях</w:t>
            </w:r>
            <w:r w:rsidR="005700F5">
              <w:rPr>
                <w:rFonts w:eastAsia="Arial Unicode MS" w:cs="Mangal"/>
                <w:color w:val="auto"/>
              </w:rPr>
              <w:t>, реализующих образовательные программы дошкольного образования</w:t>
            </w:r>
            <w:r w:rsidRPr="005F2517">
              <w:rPr>
                <w:rFonts w:eastAsia="Arial Unicode MS" w:cs="Mangal"/>
                <w:color w:val="auto"/>
              </w:rPr>
              <w:t>» (краевой бюджет)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B24E22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90</w:t>
            </w:r>
            <w:r w:rsidR="005700F5">
              <w:rPr>
                <w:rFonts w:eastAsia="Arial Unicode MS" w:cs="Mangal"/>
                <w:color w:val="auto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022 01 2Н320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17,1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17,1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25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17,1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47208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Основное мероприятие</w:t>
            </w:r>
            <w:r w:rsidR="00A47208" w:rsidRPr="00E67FA1">
              <w:rPr>
                <w:rFonts w:eastAsia="Arial Unicode MS" w:cs="Mangal"/>
                <w:bCs/>
                <w:color w:val="auto"/>
              </w:rPr>
              <w:t xml:space="preserve"> 2.</w:t>
            </w:r>
            <w:r w:rsidRPr="005F2517">
              <w:rPr>
                <w:rFonts w:eastAsia="Arial Unicode MS" w:cs="Mangal"/>
                <w:b/>
                <w:bCs/>
                <w:color w:val="auto"/>
              </w:rPr>
              <w:t xml:space="preserve"> «</w:t>
            </w:r>
            <w:r w:rsidRPr="005F2517">
              <w:rPr>
                <w:rFonts w:eastAsia="Arial Unicode MS" w:cs="Mangal"/>
                <w:color w:val="auto"/>
              </w:rPr>
              <w:t xml:space="preserve">Предоставление мер социальной  помощи и поддержки  многодетным семьям»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02</w:t>
            </w:r>
            <w:r w:rsidRPr="005F2517">
              <w:rPr>
                <w:rFonts w:eastAsia="Arial Unicode MS" w:cs="Mangal"/>
                <w:color w:val="auto"/>
              </w:rPr>
              <w:t>2</w:t>
            </w:r>
            <w:r>
              <w:rPr>
                <w:rFonts w:eastAsia="Arial Unicode MS" w:cs="Mangal"/>
                <w:color w:val="auto"/>
              </w:rPr>
              <w:t xml:space="preserve"> 03</w:t>
            </w:r>
            <w:r w:rsidRPr="005F2517">
              <w:rPr>
                <w:rFonts w:eastAsia="Arial Unicode MS" w:cs="Mangal"/>
                <w:color w:val="auto"/>
              </w:rPr>
              <w:t xml:space="preserve">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9E4449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11163,4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11425,1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11425,1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237CB6">
            <w:pPr>
              <w:autoSpaceDE/>
              <w:ind w:firstLine="0"/>
              <w:jc w:val="left"/>
              <w:rPr>
                <w:rFonts w:eastAsia="Arial Unicode MS" w:cs="Mangal"/>
                <w:b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Мероприятие</w:t>
            </w:r>
            <w:r w:rsidR="00A47208" w:rsidRPr="00E67FA1">
              <w:rPr>
                <w:rFonts w:eastAsia="Arial Unicode MS" w:cs="Mangal"/>
                <w:bCs/>
                <w:color w:val="auto"/>
              </w:rPr>
              <w:t xml:space="preserve"> 2.1.</w:t>
            </w:r>
            <w:r w:rsidRPr="005F2517">
              <w:rPr>
                <w:rFonts w:eastAsia="Arial Unicode MS" w:cs="Mangal"/>
                <w:color w:val="auto"/>
              </w:rPr>
              <w:t>Предоставление мер социальной поддержки учащимся  из малоимущихсемей»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82460A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82460A">
              <w:rPr>
                <w:rFonts w:eastAsia="Arial Unicode MS" w:cs="Mangal"/>
                <w:color w:val="auto"/>
              </w:rPr>
              <w:t>022 03 2Е030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6483,2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6650,3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6650,3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 xml:space="preserve">Мероприятие </w:t>
            </w:r>
            <w:r w:rsidR="00A47208" w:rsidRPr="00E67FA1">
              <w:rPr>
                <w:rFonts w:eastAsia="Arial Unicode MS" w:cs="Mangal"/>
                <w:bCs/>
                <w:color w:val="auto"/>
              </w:rPr>
              <w:t xml:space="preserve"> 2.2.</w:t>
            </w:r>
          </w:p>
          <w:p w:rsidR="00F14425" w:rsidRPr="005F2517" w:rsidRDefault="00F14425" w:rsidP="000C12B1">
            <w:pPr>
              <w:autoSpaceDE/>
              <w:ind w:firstLine="0"/>
              <w:jc w:val="left"/>
              <w:rPr>
                <w:rFonts w:eastAsia="Arial Unicode MS" w:cs="Mangal"/>
                <w:b/>
                <w:bCs/>
                <w:color w:val="auto"/>
              </w:rPr>
            </w:pPr>
            <w:r w:rsidRPr="005F2517">
              <w:rPr>
                <w:rFonts w:eastAsia="Arial Unicode MS" w:cs="Mangal"/>
                <w:b/>
                <w:bCs/>
                <w:color w:val="auto"/>
              </w:rPr>
              <w:t xml:space="preserve"> «</w:t>
            </w:r>
            <w:r w:rsidRPr="005F2517">
              <w:rPr>
                <w:rFonts w:eastAsia="Arial Unicode MS" w:cs="Mangal"/>
                <w:color w:val="auto"/>
              </w:rPr>
              <w:t>Предоставление мер социальной поддержки учащимся  из многодетных  малоимущих</w:t>
            </w:r>
            <w:r>
              <w:rPr>
                <w:rFonts w:eastAsia="Arial Unicode MS" w:cs="Mangal"/>
                <w:color w:val="auto"/>
              </w:rPr>
              <w:t xml:space="preserve"> семей</w:t>
            </w:r>
            <w:r w:rsidRPr="005F2517">
              <w:rPr>
                <w:rFonts w:eastAsia="Arial Unicode MS" w:cs="Mangal"/>
                <w:color w:val="auto"/>
              </w:rPr>
              <w:t>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82460A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82460A">
              <w:rPr>
                <w:rFonts w:eastAsia="Arial Unicode MS" w:cs="Mangal"/>
                <w:color w:val="auto"/>
              </w:rPr>
              <w:t>022 03 2Е020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4680,2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4774,8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4774,8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82460A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82460A">
              <w:rPr>
                <w:rFonts w:eastAsia="Arial Unicode MS" w:cs="Mangal"/>
                <w:color w:val="auto"/>
              </w:rPr>
              <w:t>022 03 2Е020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3670,1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3764,7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6764,7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82460A">
              <w:rPr>
                <w:rFonts w:eastAsia="Arial Unicode MS" w:cs="Mangal"/>
                <w:color w:val="auto"/>
              </w:rPr>
              <w:t>022 03 2Е020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1010,1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1010,1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1010,1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Мероприятие 2.3</w:t>
            </w:r>
            <w:r>
              <w:rPr>
                <w:rFonts w:eastAsia="Arial Unicode MS" w:cs="Mangal"/>
                <w:color w:val="auto"/>
              </w:rPr>
              <w:t xml:space="preserve"> «Единовременная денежная выплата  обучающимся из малоимущих семей, поступившим в первый класс общеобразовательной организации»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B24E22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022 03  70460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8674B0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8674B0"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8674B0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8674B0"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8674B0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8674B0">
              <w:rPr>
                <w:rFonts w:eastAsia="Arial Unicode MS" w:cs="Mangal"/>
                <w:color w:val="auto"/>
              </w:rPr>
              <w:t>0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Подпрограмма 3 «Развитие дополнительного образования и воспитания детей»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023 00 00000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E67FA1">
              <w:rPr>
                <w:rFonts w:eastAsia="Arial Unicode MS" w:cs="Mangal"/>
                <w:color w:val="auto"/>
              </w:rPr>
              <w:t>0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Подпрограмма 4 «Организация и обеспечение</w:t>
            </w:r>
            <w:r w:rsidR="00507BF9" w:rsidRPr="00E67FA1">
              <w:rPr>
                <w:rFonts w:eastAsia="Arial Unicode MS" w:cs="Mangal"/>
                <w:bCs/>
                <w:color w:val="auto"/>
              </w:rPr>
              <w:t xml:space="preserve"> отдыха, оздоровления и занятости </w:t>
            </w:r>
            <w:r w:rsidRPr="00E67FA1">
              <w:rPr>
                <w:rFonts w:eastAsia="Arial Unicode MS" w:cs="Mangal"/>
                <w:bCs/>
                <w:color w:val="auto"/>
              </w:rPr>
              <w:t xml:space="preserve"> детей в Частинском муниципальном районе»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024 00 00000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2590,1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E67FA1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2590,1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E67FA1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2590,1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Основное мероприятие</w:t>
            </w:r>
            <w:r w:rsidR="00A47208" w:rsidRPr="00E67FA1">
              <w:rPr>
                <w:rFonts w:eastAsia="Arial Unicode MS" w:cs="Mangal"/>
                <w:bCs/>
                <w:color w:val="auto"/>
              </w:rPr>
              <w:t xml:space="preserve"> 1.</w:t>
            </w:r>
            <w:r w:rsidRPr="00E67FA1">
              <w:rPr>
                <w:rFonts w:eastAsia="Arial Unicode MS" w:cs="Mangal"/>
                <w:bCs/>
                <w:color w:val="auto"/>
              </w:rPr>
              <w:t>«</w:t>
            </w:r>
            <w:r w:rsidRPr="00E67FA1">
              <w:rPr>
                <w:rFonts w:eastAsia="Arial Unicode MS" w:cs="Mangal"/>
                <w:color w:val="auto"/>
              </w:rPr>
              <w:t>Организация отдыха детей</w:t>
            </w:r>
            <w:r w:rsidR="00507BF9" w:rsidRPr="00E67FA1">
              <w:rPr>
                <w:rFonts w:eastAsia="Arial Unicode MS" w:cs="Mangal"/>
                <w:color w:val="auto"/>
              </w:rPr>
              <w:t xml:space="preserve">, занятости детей </w:t>
            </w:r>
            <w:r w:rsidRPr="00E67FA1">
              <w:rPr>
                <w:rFonts w:eastAsia="Arial Unicode MS" w:cs="Mangal"/>
                <w:color w:val="auto"/>
              </w:rPr>
              <w:t xml:space="preserve"> в каникулярное время» </w:t>
            </w: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0707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024 01 00000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E67FA1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2590,1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E67FA1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2590,1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E67FA1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67FA1">
              <w:rPr>
                <w:rFonts w:eastAsia="Arial Unicode MS" w:cs="Mangal"/>
                <w:bCs/>
                <w:color w:val="auto"/>
              </w:rPr>
              <w:t>2590,1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4425" w:rsidRPr="00234058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 xml:space="preserve">Мероприятие </w:t>
            </w:r>
          </w:p>
          <w:p w:rsidR="00F14425" w:rsidRPr="005F2517" w:rsidRDefault="00F14425" w:rsidP="00AC04A5">
            <w:pPr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 xml:space="preserve"> «Мероприятия </w:t>
            </w:r>
            <w:r w:rsidR="00507BF9">
              <w:rPr>
                <w:rFonts w:eastAsia="Arial Unicode MS" w:cs="Mangal"/>
                <w:color w:val="auto"/>
              </w:rPr>
              <w:t xml:space="preserve"> по организации  оздоровления и </w:t>
            </w:r>
            <w:r w:rsidRPr="005F2517">
              <w:rPr>
                <w:rFonts w:eastAsia="Arial Unicode MS" w:cs="Mangal"/>
                <w:color w:val="auto"/>
              </w:rPr>
              <w:t>отдыха  детей»</w:t>
            </w:r>
          </w:p>
          <w:p w:rsidR="00F14425" w:rsidRPr="005F2517" w:rsidRDefault="00F14425" w:rsidP="00AC04A5">
            <w:pPr>
              <w:autoSpaceDE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0707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024 01 2Е290</w:t>
            </w: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2590,1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2590,1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2590,1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vMerge/>
            <w:tcBorders>
              <w:left w:val="single" w:sz="4" w:space="0" w:color="000000"/>
            </w:tcBorders>
          </w:tcPr>
          <w:p w:rsidR="00F14425" w:rsidRPr="005F2517" w:rsidRDefault="00F14425" w:rsidP="00AC04A5">
            <w:pPr>
              <w:autoSpaceDE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0707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024 01 2Е290</w:t>
            </w: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233,2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233,2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233,2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vMerge/>
            <w:tcBorders>
              <w:left w:val="single" w:sz="4" w:space="0" w:color="000000"/>
            </w:tcBorders>
          </w:tcPr>
          <w:p w:rsidR="00F14425" w:rsidRPr="005F2517" w:rsidRDefault="00F14425" w:rsidP="00AC04A5">
            <w:pPr>
              <w:autoSpaceDE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47,4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47,4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47,4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vMerge/>
            <w:tcBorders>
              <w:left w:val="single" w:sz="4" w:space="0" w:color="000000"/>
            </w:tcBorders>
          </w:tcPr>
          <w:p w:rsidR="00F14425" w:rsidRPr="005F2517" w:rsidRDefault="00F14425" w:rsidP="00AC04A5">
            <w:pPr>
              <w:autoSpaceDE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2144,1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2144,1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2144,1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vMerge/>
            <w:tcBorders>
              <w:left w:val="single" w:sz="4" w:space="0" w:color="000000"/>
            </w:tcBorders>
          </w:tcPr>
          <w:p w:rsidR="00F14425" w:rsidRPr="005F2517" w:rsidRDefault="00F14425" w:rsidP="00AC04A5">
            <w:pPr>
              <w:autoSpaceDE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0707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 xml:space="preserve">024 </w:t>
            </w:r>
            <w:r w:rsidR="00F14425" w:rsidRPr="005F2517">
              <w:rPr>
                <w:rFonts w:eastAsia="Arial Unicode MS" w:cs="Mangal"/>
                <w:bCs/>
                <w:color w:val="auto"/>
              </w:rPr>
              <w:t>01 2Е290</w:t>
            </w: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800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90,0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90,0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5F2517" w:rsidRDefault="00F14425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90,0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47208">
            <w:pPr>
              <w:snapToGrid w:val="0"/>
              <w:ind w:firstLine="0"/>
              <w:rPr>
                <w:rFonts w:eastAsia="Arial Unicode MS" w:cs="Mangal"/>
                <w:b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024012Е290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75,4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5F2517" w:rsidRDefault="00F14425" w:rsidP="00297926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75,4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425" w:rsidRPr="005F2517" w:rsidRDefault="00F14425" w:rsidP="00297926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75,4</w:t>
            </w:r>
          </w:p>
        </w:tc>
      </w:tr>
      <w:tr w:rsidR="00F14425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234058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Подпрограмма 5 «Развитие кадровой политики»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425" w:rsidRPr="00234058" w:rsidRDefault="00F14425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234058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234058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234058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025 00 00000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234058" w:rsidRDefault="00F1442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234058" w:rsidRDefault="00F14425" w:rsidP="00AC04A5">
            <w:pPr>
              <w:snapToGrid w:val="0"/>
              <w:ind w:firstLine="0"/>
              <w:jc w:val="center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7121,0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425" w:rsidRPr="00234058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7121,</w:t>
            </w:r>
            <w:r w:rsidR="00B95C3A" w:rsidRPr="00234058">
              <w:rPr>
                <w:rFonts w:eastAsia="Arial Unicode MS" w:cs="Mangal"/>
                <w:bCs/>
                <w:color w:val="auto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425" w:rsidRPr="00234058" w:rsidRDefault="00F1442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7121,0</w:t>
            </w:r>
          </w:p>
        </w:tc>
      </w:tr>
      <w:tr w:rsidR="00B95C3A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234058" w:rsidRDefault="00B95C3A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 xml:space="preserve">Основное мероприятие </w:t>
            </w:r>
          </w:p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b/>
                <w:bCs/>
                <w:color w:val="auto"/>
              </w:rPr>
              <w:t>«</w:t>
            </w:r>
            <w:r w:rsidRPr="005F2517">
              <w:rPr>
                <w:rFonts w:eastAsia="Arial Unicode MS" w:cs="Mangal"/>
                <w:color w:val="auto"/>
              </w:rPr>
              <w:t>Оказание мер государственной  поддержки работник</w:t>
            </w:r>
            <w:r>
              <w:rPr>
                <w:rFonts w:eastAsia="Arial Unicode MS" w:cs="Mangal"/>
                <w:color w:val="auto"/>
              </w:rPr>
              <w:t>ам  образовательных организаций</w:t>
            </w:r>
            <w:r w:rsidRPr="005F2517">
              <w:rPr>
                <w:rFonts w:eastAsia="Arial Unicode MS" w:cs="Mangal"/>
                <w:color w:val="auto"/>
              </w:rPr>
              <w:t>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025 01 00000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3B3964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3B3964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B95C3A" w:rsidRDefault="00B95C3A" w:rsidP="00BF3755">
            <w:pPr>
              <w:snapToGrid w:val="0"/>
              <w:ind w:firstLine="0"/>
              <w:jc w:val="center"/>
              <w:rPr>
                <w:rFonts w:eastAsia="Arial Unicode MS" w:cs="Mangal"/>
                <w:bCs/>
                <w:color w:val="auto"/>
              </w:rPr>
            </w:pPr>
            <w:r w:rsidRPr="00B95C3A">
              <w:rPr>
                <w:rFonts w:eastAsia="Arial Unicode MS" w:cs="Mangal"/>
                <w:bCs/>
                <w:color w:val="auto"/>
              </w:rPr>
              <w:t>7121,0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B95C3A" w:rsidRDefault="00B95C3A" w:rsidP="00BF375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B95C3A">
              <w:rPr>
                <w:rFonts w:eastAsia="Arial Unicode MS" w:cs="Mangal"/>
                <w:bCs/>
                <w:color w:val="auto"/>
              </w:rPr>
              <w:t>7121,0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C3A" w:rsidRPr="00B95C3A" w:rsidRDefault="00B95C3A" w:rsidP="00BF375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B95C3A">
              <w:rPr>
                <w:rFonts w:eastAsia="Arial Unicode MS" w:cs="Mangal"/>
                <w:bCs/>
                <w:color w:val="auto"/>
              </w:rPr>
              <w:t>7121,0</w:t>
            </w:r>
          </w:p>
        </w:tc>
      </w:tr>
      <w:tr w:rsidR="00B95C3A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234058" w:rsidRDefault="00B95C3A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 xml:space="preserve">Мероприятие </w:t>
            </w:r>
          </w:p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5F2517">
              <w:rPr>
                <w:rFonts w:eastAsia="Arial Unicode MS" w:cs="Mangal"/>
                <w:b/>
                <w:bCs/>
                <w:color w:val="auto"/>
              </w:rPr>
              <w:t>«</w:t>
            </w:r>
            <w:r w:rsidRPr="005F2517">
              <w:rPr>
                <w:rFonts w:eastAsia="Arial Unicode MS" w:cs="Mangal"/>
                <w:color w:val="auto"/>
              </w:rPr>
              <w:t xml:space="preserve">Предоставление мер государственной  поддержки </w:t>
            </w:r>
            <w:r>
              <w:rPr>
                <w:rFonts w:eastAsia="Arial Unicode MS" w:cs="Mangal"/>
                <w:color w:val="auto"/>
              </w:rPr>
              <w:t xml:space="preserve"> педагогическим </w:t>
            </w:r>
            <w:r w:rsidRPr="005F2517">
              <w:rPr>
                <w:rFonts w:eastAsia="Arial Unicode MS" w:cs="Mangal"/>
                <w:color w:val="auto"/>
              </w:rPr>
              <w:t>работник</w:t>
            </w:r>
            <w:r>
              <w:rPr>
                <w:rFonts w:eastAsia="Arial Unicode MS" w:cs="Mangal"/>
                <w:color w:val="auto"/>
              </w:rPr>
              <w:t>ам  образовательных организаций</w:t>
            </w:r>
            <w:r w:rsidRPr="005F2517">
              <w:rPr>
                <w:rFonts w:eastAsia="Arial Unicode MS" w:cs="Mangal"/>
                <w:color w:val="auto"/>
              </w:rPr>
              <w:t>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025 01 2Н230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</w:t>
            </w:r>
          </w:p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b/>
                <w:color w:val="auto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jc w:val="center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105,2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B24E22">
            <w:pPr>
              <w:snapToGrid w:val="0"/>
              <w:ind w:firstLine="0"/>
              <w:jc w:val="center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105,2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C3A" w:rsidRPr="005F2517" w:rsidRDefault="00B95C3A" w:rsidP="00B24E22">
            <w:pPr>
              <w:snapToGrid w:val="0"/>
              <w:ind w:firstLine="0"/>
              <w:jc w:val="center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105,2</w:t>
            </w:r>
          </w:p>
        </w:tc>
      </w:tr>
      <w:tr w:rsidR="00B95C3A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B24E22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025 01 2Н230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1075,8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1075,8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C3A" w:rsidRPr="005F2517" w:rsidRDefault="00B95C3A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1075,8</w:t>
            </w:r>
          </w:p>
        </w:tc>
      </w:tr>
      <w:tr w:rsidR="00B95C3A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B24E22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025 01 2Н230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187,5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187,5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C3A" w:rsidRPr="005F2517" w:rsidRDefault="00B95C3A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187,5</w:t>
            </w:r>
          </w:p>
        </w:tc>
      </w:tr>
      <w:tr w:rsidR="00B95C3A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025 01 2Н230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5134,7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5134,7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C3A" w:rsidRPr="005F2517" w:rsidRDefault="00B95C3A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5134,7</w:t>
            </w:r>
          </w:p>
        </w:tc>
      </w:tr>
      <w:tr w:rsidR="00B95C3A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B24E22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025 01 2Н230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252,2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252,2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C3A" w:rsidRPr="005F2517" w:rsidRDefault="00B95C3A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252,2</w:t>
            </w:r>
          </w:p>
        </w:tc>
      </w:tr>
      <w:tr w:rsidR="00B95C3A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</w:p>
          <w:p w:rsidR="00B95C3A" w:rsidRPr="005F2517" w:rsidRDefault="00B95C3A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025 01 2Н230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7E49A9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5500,3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7E49A9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5500</w:t>
            </w:r>
            <w:r w:rsidR="00B95C3A">
              <w:rPr>
                <w:rFonts w:eastAsia="Arial Unicode MS" w:cs="Mangal"/>
                <w:color w:val="auto"/>
              </w:rPr>
              <w:t>,3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C3A" w:rsidRPr="005F2517" w:rsidRDefault="007E49A9" w:rsidP="00B24E22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5500</w:t>
            </w:r>
            <w:r w:rsidR="00B95C3A">
              <w:rPr>
                <w:rFonts w:eastAsia="Arial Unicode MS" w:cs="Mangal"/>
                <w:color w:val="auto"/>
              </w:rPr>
              <w:t>,3</w:t>
            </w:r>
          </w:p>
        </w:tc>
      </w:tr>
      <w:tr w:rsidR="00B95C3A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234058" w:rsidRDefault="00B95C3A" w:rsidP="00AC04A5">
            <w:pPr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Подпрограмма 6«Развитие инфраструктуры и  приведение  муниципальных образовательных организаций  в нормативное состояние»</w:t>
            </w:r>
          </w:p>
          <w:p w:rsidR="00B95C3A" w:rsidRPr="00234058" w:rsidRDefault="00B95C3A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234058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234058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234058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234058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026 00 00000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234058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234058" w:rsidRDefault="00FC0CF9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4256,919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234058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3A" w:rsidRPr="00234058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0</w:t>
            </w:r>
          </w:p>
        </w:tc>
      </w:tr>
      <w:tr w:rsidR="00B95C3A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Мероприятие</w:t>
            </w:r>
            <w:r w:rsidRPr="005F2517">
              <w:rPr>
                <w:rFonts w:eastAsia="Arial Unicode MS" w:cs="Mangal"/>
                <w:b/>
                <w:bCs/>
                <w:color w:val="auto"/>
              </w:rPr>
              <w:t xml:space="preserve"> </w:t>
            </w:r>
            <w:r>
              <w:rPr>
                <w:rFonts w:eastAsia="Arial Unicode MS" w:cs="Mangal"/>
                <w:b/>
                <w:bCs/>
                <w:color w:val="auto"/>
              </w:rPr>
              <w:t>«</w:t>
            </w:r>
            <w:r w:rsidRPr="005F2517">
              <w:rPr>
                <w:rFonts w:eastAsia="Arial Unicode MS" w:cs="Mangal"/>
                <w:bCs/>
                <w:color w:val="auto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  <w:r>
              <w:rPr>
                <w:rFonts w:eastAsia="Arial Unicode MS" w:cs="Mangal"/>
                <w:bCs/>
                <w:color w:val="auto"/>
              </w:rPr>
              <w:t>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026 01 2Р050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jc w:val="center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jc w:val="center"/>
              <w:rPr>
                <w:rFonts w:eastAsia="Arial Unicode MS" w:cs="Mangal"/>
                <w:b/>
                <w:bCs/>
                <w:color w:val="auto"/>
              </w:rPr>
            </w:pPr>
            <w:r>
              <w:rPr>
                <w:rFonts w:eastAsia="Arial Unicode MS" w:cs="Mangal"/>
                <w:b/>
                <w:bCs/>
                <w:color w:val="auto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C3A" w:rsidRPr="005F2517" w:rsidRDefault="00B95C3A" w:rsidP="00AC04A5">
            <w:pPr>
              <w:snapToGrid w:val="0"/>
              <w:ind w:firstLine="0"/>
              <w:jc w:val="center"/>
              <w:rPr>
                <w:rFonts w:eastAsia="Arial Unicode MS" w:cs="Mangal"/>
                <w:b/>
                <w:bCs/>
                <w:color w:val="auto"/>
              </w:rPr>
            </w:pPr>
            <w:r>
              <w:rPr>
                <w:rFonts w:eastAsia="Arial Unicode MS" w:cs="Mangal"/>
                <w:b/>
                <w:bCs/>
                <w:color w:val="auto"/>
              </w:rPr>
              <w:t>0</w:t>
            </w:r>
          </w:p>
        </w:tc>
      </w:tr>
      <w:tr w:rsidR="00B95C3A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373D40">
            <w:pPr>
              <w:ind w:firstLine="0"/>
              <w:jc w:val="left"/>
              <w:rPr>
                <w:rFonts w:cs="Mangal"/>
                <w:color w:val="auto"/>
                <w:lang w:eastAsia="ar-SA" w:bidi="ar-SA"/>
              </w:rPr>
            </w:pPr>
            <w:r w:rsidRPr="00672826">
              <w:t>МБДОУ «Центр развития ребенка –Частинский</w:t>
            </w:r>
            <w:r>
              <w:t xml:space="preserve"> детский сад» (краевой </w:t>
            </w:r>
            <w:r w:rsidRPr="00672826">
              <w:t>бюджет)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0702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026 01 2Р050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FC0CF9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4256,919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</w:tr>
      <w:tr w:rsidR="00B95C3A" w:rsidRPr="005F2517" w:rsidTr="00A47208">
        <w:trPr>
          <w:cantSplit/>
          <w:trHeight w:val="3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234058" w:rsidRDefault="00B95C3A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 xml:space="preserve">Подпрограмма 7 </w:t>
            </w:r>
            <w:r w:rsidRPr="00234058">
              <w:rPr>
                <w:rFonts w:eastAsia="Arial Unicode MS" w:cs="Mangal"/>
                <w:color w:val="auto"/>
              </w:rPr>
              <w:t>«Обеспечение реализации подпрограммы и прочие мероприятия в сфере образования»</w:t>
            </w:r>
          </w:p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027 01 00000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C3A" w:rsidRPr="005F2517" w:rsidRDefault="00B95C3A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3A" w:rsidRPr="005F2517" w:rsidRDefault="00B95C3A" w:rsidP="00AC04A5">
            <w:pPr>
              <w:autoSpaceDE/>
              <w:ind w:firstLine="0"/>
              <w:jc w:val="left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</w:tr>
    </w:tbl>
    <w:p w:rsidR="00AC04A5" w:rsidRPr="005F2517" w:rsidRDefault="00AC04A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AC04A5" w:rsidRPr="005F2517" w:rsidRDefault="00AC04A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AC04A5" w:rsidRPr="005F2517" w:rsidRDefault="00AC04A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AC04A5" w:rsidRPr="005F2517" w:rsidRDefault="00AC04A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6C7FBB" w:rsidRDefault="006C7FBB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0E2A75" w:rsidRDefault="000E2A7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0E2A75" w:rsidRDefault="000E2A7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0E2A75" w:rsidRDefault="000E2A7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0E2A75" w:rsidRDefault="000E2A7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0E2A75" w:rsidRDefault="000E2A7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0E2A75" w:rsidRDefault="000E2A7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0E2A75" w:rsidRDefault="000E2A7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0E2A75" w:rsidRDefault="000E2A7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0E2A75" w:rsidRDefault="000E2A7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0E2A75" w:rsidRDefault="000E2A7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0E2A75" w:rsidRDefault="000E2A7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0E2A75" w:rsidRDefault="000E2A7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0E2A75" w:rsidRDefault="000E2A75" w:rsidP="00AC04A5">
      <w:pPr>
        <w:ind w:left="9639" w:firstLine="0"/>
        <w:jc w:val="left"/>
        <w:rPr>
          <w:rFonts w:eastAsia="Arial Unicode MS" w:cs="Mangal"/>
          <w:color w:val="auto"/>
        </w:rPr>
      </w:pPr>
    </w:p>
    <w:p w:rsidR="00AC04A5" w:rsidRPr="005F2517" w:rsidRDefault="00A26267" w:rsidP="00234058">
      <w:pPr>
        <w:ind w:left="9923"/>
        <w:jc w:val="left"/>
        <w:rPr>
          <w:rFonts w:eastAsia="Arial Unicode MS" w:cs="Mangal"/>
          <w:color w:val="auto"/>
        </w:rPr>
      </w:pPr>
      <w:r>
        <w:rPr>
          <w:rFonts w:eastAsia="Arial Unicode MS" w:cs="Mangal"/>
          <w:color w:val="auto"/>
        </w:rPr>
        <w:t>Приложение 13</w:t>
      </w:r>
    </w:p>
    <w:p w:rsidR="000E2A75" w:rsidRPr="005F2517" w:rsidRDefault="000E2A75" w:rsidP="00234058">
      <w:pPr>
        <w:ind w:left="9923"/>
        <w:jc w:val="left"/>
      </w:pPr>
      <w:r w:rsidRPr="005F2517">
        <w:t xml:space="preserve">к муниципальной программе </w:t>
      </w:r>
    </w:p>
    <w:p w:rsidR="000E2A75" w:rsidRPr="005F2517" w:rsidRDefault="000E2A75" w:rsidP="00234058">
      <w:pPr>
        <w:ind w:left="9923"/>
        <w:jc w:val="left"/>
      </w:pPr>
      <w:r w:rsidRPr="005F2517">
        <w:t>«Развитие образования</w:t>
      </w:r>
    </w:p>
    <w:p w:rsidR="000E2A75" w:rsidRPr="005F2517" w:rsidRDefault="000E2A75" w:rsidP="00234058">
      <w:pPr>
        <w:ind w:left="9923"/>
        <w:jc w:val="left"/>
      </w:pPr>
      <w:r w:rsidRPr="005F2517">
        <w:t>Частинского муниципального района»</w:t>
      </w:r>
    </w:p>
    <w:p w:rsidR="00AC04A5" w:rsidRPr="005F2517" w:rsidRDefault="00AC04A5" w:rsidP="00AC04A5">
      <w:pPr>
        <w:ind w:firstLine="0"/>
        <w:jc w:val="center"/>
        <w:rPr>
          <w:rFonts w:eastAsia="Arial Unicode MS" w:cs="Mangal"/>
          <w:b/>
          <w:bCs/>
          <w:color w:val="auto"/>
        </w:rPr>
      </w:pPr>
    </w:p>
    <w:p w:rsidR="00AC04A5" w:rsidRPr="005F2517" w:rsidRDefault="00AC04A5" w:rsidP="00AC04A5">
      <w:pPr>
        <w:ind w:firstLine="0"/>
        <w:jc w:val="center"/>
        <w:rPr>
          <w:rFonts w:eastAsia="Arial Unicode MS" w:cs="Mangal"/>
          <w:b/>
          <w:bCs/>
          <w:color w:val="auto"/>
        </w:rPr>
      </w:pPr>
      <w:r w:rsidRPr="005F2517">
        <w:rPr>
          <w:rFonts w:eastAsia="Arial Unicode MS" w:cs="Mangal"/>
          <w:b/>
          <w:bCs/>
          <w:color w:val="auto"/>
        </w:rPr>
        <w:t>Финансовое обеспечение реализации муниципальной программы «Развитие образования Частинского  муниципального района» за счет всех источников финансирования</w:t>
      </w:r>
    </w:p>
    <w:p w:rsidR="00AC04A5" w:rsidRPr="005F2517" w:rsidRDefault="00AC04A5" w:rsidP="00AC04A5">
      <w:pPr>
        <w:ind w:firstLine="0"/>
        <w:jc w:val="center"/>
        <w:rPr>
          <w:rFonts w:eastAsia="Arial Unicode MS" w:cs="Mangal"/>
          <w:color w:val="auto"/>
        </w:rPr>
      </w:pPr>
    </w:p>
    <w:tbl>
      <w:tblPr>
        <w:tblW w:w="14742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4395"/>
        <w:gridCol w:w="1797"/>
        <w:gridCol w:w="764"/>
        <w:gridCol w:w="851"/>
        <w:gridCol w:w="1595"/>
        <w:gridCol w:w="857"/>
        <w:gridCol w:w="1626"/>
        <w:gridCol w:w="1489"/>
        <w:gridCol w:w="1368"/>
      </w:tblGrid>
      <w:tr w:rsidR="00AC04A5" w:rsidRPr="005F2517" w:rsidTr="00AD6ADB">
        <w:trPr>
          <w:cantSplit/>
          <w:trHeight w:val="530"/>
          <w:tblHeader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4B1C7F" w:rsidP="004B1C7F">
            <w:pPr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</w:rPr>
              <w:t>Наименование муниципальной программы, подпрограммы, основного мероприятия</w:t>
            </w:r>
            <w:r>
              <w:rPr>
                <w:rFonts w:eastAsia="Arial Unicode MS" w:cs="Mangal"/>
              </w:rPr>
              <w:t xml:space="preserve">, </w:t>
            </w:r>
            <w:r w:rsidRPr="005F2517">
              <w:rPr>
                <w:rFonts w:eastAsia="Arial Unicode MS" w:cs="Mangal"/>
              </w:rPr>
              <w:t>мероприятия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Ответственный исполнитель, соисполнители, участники (ГРБС)</w:t>
            </w:r>
          </w:p>
        </w:tc>
        <w:tc>
          <w:tcPr>
            <w:tcW w:w="4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Код бюджетной классификации</w:t>
            </w: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 xml:space="preserve">Расходы </w:t>
            </w:r>
            <w:r w:rsidRPr="005F2517">
              <w:rPr>
                <w:rFonts w:eastAsia="Arial Unicode MS" w:cs="Mangal"/>
                <w:color w:val="auto"/>
                <w:vertAlign w:val="superscript"/>
              </w:rPr>
              <w:t>1</w:t>
            </w:r>
            <w:r w:rsidRPr="005F2517">
              <w:rPr>
                <w:rFonts w:eastAsia="Arial Unicode MS" w:cs="Mangal"/>
                <w:color w:val="auto"/>
              </w:rPr>
              <w:t>, тыс. руб.</w:t>
            </w:r>
          </w:p>
        </w:tc>
      </w:tr>
      <w:tr w:rsidR="00AC04A5" w:rsidRPr="005F2517" w:rsidTr="00AD6ADB">
        <w:trPr>
          <w:cantSplit/>
          <w:trHeight w:val="884"/>
          <w:tblHeader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widowControl/>
              <w:suppressAutoHyphens w:val="0"/>
              <w:autoSpaceDE/>
              <w:snapToGrid w:val="0"/>
              <w:ind w:firstLine="0"/>
              <w:rPr>
                <w:rFonts w:cs="Mangal"/>
                <w:color w:val="auto"/>
                <w:lang w:eastAsia="ar-SA" w:bidi="ar-SA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widowControl/>
              <w:suppressAutoHyphens w:val="0"/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proofErr w:type="spellStart"/>
            <w:r w:rsidRPr="005F2517">
              <w:rPr>
                <w:rFonts w:eastAsia="Arial Unicode MS" w:cs="Mangal"/>
                <w:color w:val="auto"/>
              </w:rPr>
              <w:t>РзПр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ЦСР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AC04A5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КВР</w:t>
            </w:r>
            <w:r w:rsidRPr="005F2517">
              <w:rPr>
                <w:rFonts w:eastAsia="Arial Unicode MS" w:cs="Mangal"/>
                <w:color w:val="auto"/>
                <w:vertAlign w:val="superscript"/>
              </w:rPr>
              <w:t xml:space="preserve"> 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7A6B6B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2017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4A5" w:rsidRPr="005F2517" w:rsidRDefault="007A6B6B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2018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4A5" w:rsidRPr="005F2517" w:rsidRDefault="007A6B6B" w:rsidP="00AC04A5">
            <w:pPr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2019</w:t>
            </w:r>
          </w:p>
        </w:tc>
      </w:tr>
      <w:tr w:rsidR="00AC04A5" w:rsidRPr="005F2517" w:rsidTr="00AD6ADB">
        <w:trPr>
          <w:cantSplit/>
          <w:trHeight w:val="64"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A5" w:rsidRPr="005F2517" w:rsidRDefault="00AC04A5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</w:t>
            </w:r>
          </w:p>
        </w:tc>
      </w:tr>
      <w:tr w:rsidR="00AC04A5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234058" w:rsidRDefault="00AC04A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Муниципальная программа «Развитие образования Частинского муниципального района»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234058" w:rsidRDefault="00AC04A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234058" w:rsidRDefault="00AC04A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234058" w:rsidRDefault="00AC04A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0700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234058" w:rsidRDefault="00AC04A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0200000000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234058" w:rsidRDefault="00AC04A5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234058" w:rsidRDefault="002E243D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289441,9999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A5" w:rsidRPr="00234058" w:rsidRDefault="002E243D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288094,080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A5" w:rsidRPr="00234058" w:rsidRDefault="002E243D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289201,88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краевого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0200000000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3A7012" w:rsidRDefault="002E243D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198312,719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3A7012" w:rsidRDefault="005D7D22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194317,5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3A7012" w:rsidRDefault="005D7D22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194317,5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местного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0200000000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2E243D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77683,20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2E243D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79119,5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5F2517" w:rsidRDefault="002E243D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80147,30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внебюджетных источников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0200000000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13466,08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14657,08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14737,08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Подпрограмма 1 «Развитие дошкольного образования»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0701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0210000000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5D7D2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51573,8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5D7D2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52944,0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234058" w:rsidRDefault="005D7D2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53236,0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краевого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0210000000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5D7D2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35569,7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5D7D2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35569,7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5F2517" w:rsidRDefault="005D7D2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35569,7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местного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0210000000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11483,1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11764,3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12044,3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внебюджетных источников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0210000000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4521,0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5610,0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5622,0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Подпрограмма 2 «Развитие общего (начального, основного, среднего) образования»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0702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0220000000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5D7D2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185643,18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5D7D2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186727,48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234058" w:rsidRDefault="005D7D2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187491,58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краевого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0220000000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5D7D2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148775,0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5D7D2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149036,7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5F2517" w:rsidRDefault="005D7D2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149036,7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местного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0220000000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1372C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28391,1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1372C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29091,7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5F2517" w:rsidRDefault="001372C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29787,8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внебюджетных источников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8477,08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8599,09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8667,08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 xml:space="preserve">Подпрограмма 3 </w:t>
            </w:r>
          </w:p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«Развитие дополнительного образования и воспитания детей»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0702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0230000000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012" w:rsidRPr="00234058" w:rsidRDefault="00221C91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23036,2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012" w:rsidRPr="00234058" w:rsidRDefault="00221C91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23479,3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2" w:rsidRPr="00234058" w:rsidRDefault="00221C91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23519,5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краевого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0702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0230000000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012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012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2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0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местного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0702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0230000000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012" w:rsidRPr="005F2517" w:rsidRDefault="00221C91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22588,2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012" w:rsidRPr="005F2517" w:rsidRDefault="00221C91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23031,3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2" w:rsidRPr="005F2517" w:rsidRDefault="00221C91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22502,7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внебюджетных источников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0230000000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448,0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448,0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448,0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Подпрограмма 4 «Организация и обеспечение отдыха, оздоровления и развития детей в Частинском муниципальном районе»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left="-110" w:firstLine="11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0707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0240000000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3544,1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3544,1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234058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3544,1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краевого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left="-110" w:firstLine="11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0240000000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2590,1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2590,1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2590,1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местного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left="-110" w:firstLine="11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0240000000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954,0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954,0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954,0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внебюджетных источников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0240000000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2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</w:tr>
      <w:tr w:rsidR="003A7012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Подпрограмма 5</w:t>
            </w:r>
          </w:p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«Развитие кадровой политики»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0700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0250000000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012" w:rsidRPr="00234058" w:rsidRDefault="003A7012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012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7121,0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012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7121,0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2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7121,0</w:t>
            </w:r>
          </w:p>
        </w:tc>
      </w:tr>
      <w:tr w:rsidR="008249C4" w:rsidRPr="005F2517" w:rsidTr="00AD6ADB">
        <w:trPr>
          <w:cantSplit/>
          <w:trHeight w:val="7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За счет средств краевого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234058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0250000000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234058" w:rsidRDefault="008249C4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7121,0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234058" w:rsidRDefault="008249C4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7121,0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9C4" w:rsidRPr="00234058" w:rsidRDefault="008249C4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7121,0</w:t>
            </w:r>
          </w:p>
        </w:tc>
      </w:tr>
      <w:tr w:rsidR="008249C4" w:rsidRPr="005F2517" w:rsidTr="00AD6ADB">
        <w:trPr>
          <w:cantSplit/>
          <w:trHeight w:val="7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местного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left="-110" w:firstLine="11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0250000000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tabs>
                <w:tab w:val="left" w:pos="1095"/>
              </w:tabs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C4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</w:tr>
      <w:tr w:rsidR="008249C4" w:rsidRPr="005F2517" w:rsidTr="00AD6ADB">
        <w:trPr>
          <w:cantSplit/>
          <w:trHeight w:val="7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внебюджетных источников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0250000000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C4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</w:tr>
      <w:tr w:rsidR="008249C4" w:rsidRPr="005F2517" w:rsidTr="00AD6ADB">
        <w:trPr>
          <w:cantSplit/>
          <w:trHeight w:val="7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Подпрограмма 6 «Развитие инфраструктуры  и приведение   образовательных организаций в нормативное состояние»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0700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0260000000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234058" w:rsidRDefault="00221C91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8403,519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3146,6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234058">
              <w:rPr>
                <w:rFonts w:eastAsia="Arial Unicode MS" w:cs="Mangal"/>
                <w:color w:val="auto"/>
              </w:rPr>
              <w:t>3146,6</w:t>
            </w:r>
          </w:p>
        </w:tc>
      </w:tr>
      <w:tr w:rsidR="008249C4" w:rsidRPr="005F2517" w:rsidTr="00AD6ADB">
        <w:trPr>
          <w:cantSplit/>
          <w:trHeight w:val="7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местного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0260000000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8249C4" w:rsidRDefault="008249C4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8249C4">
              <w:rPr>
                <w:rFonts w:eastAsia="Arial Unicode MS" w:cs="Mangal"/>
                <w:bCs/>
                <w:color w:val="auto"/>
              </w:rPr>
              <w:t>3146,6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8249C4" w:rsidRDefault="008249C4" w:rsidP="00297926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8249C4">
              <w:rPr>
                <w:rFonts w:eastAsia="Arial Unicode MS" w:cs="Mangal"/>
                <w:bCs/>
                <w:color w:val="auto"/>
              </w:rPr>
              <w:t>3146,6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9C4" w:rsidRPr="008249C4" w:rsidRDefault="008249C4" w:rsidP="00297926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8249C4">
              <w:rPr>
                <w:rFonts w:eastAsia="Arial Unicode MS" w:cs="Mangal"/>
                <w:color w:val="auto"/>
              </w:rPr>
              <w:t>3146,6</w:t>
            </w:r>
          </w:p>
        </w:tc>
      </w:tr>
      <w:tr w:rsidR="008249C4" w:rsidRPr="005F2517" w:rsidTr="00AD6ADB">
        <w:trPr>
          <w:cantSplit/>
          <w:trHeight w:val="7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краевого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0260000000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5F2517" w:rsidRDefault="00221C91" w:rsidP="00AC04A5">
            <w:pPr>
              <w:snapToGrid w:val="0"/>
              <w:ind w:firstLine="0"/>
              <w:jc w:val="center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4256,919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5F2517" w:rsidRDefault="008249C4" w:rsidP="00AC04A5">
            <w:pPr>
              <w:snapToGrid w:val="0"/>
              <w:ind w:firstLine="0"/>
              <w:jc w:val="center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9C4" w:rsidRPr="005F2517" w:rsidRDefault="008249C4" w:rsidP="00AC04A5">
            <w:pPr>
              <w:snapToGrid w:val="0"/>
              <w:ind w:firstLine="0"/>
              <w:jc w:val="center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0</w:t>
            </w:r>
          </w:p>
        </w:tc>
      </w:tr>
      <w:tr w:rsidR="008249C4" w:rsidRPr="005F2517" w:rsidTr="00AD6ADB">
        <w:trPr>
          <w:cantSplit/>
          <w:trHeight w:val="7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внебюджетных источников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0260000000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5F2517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Default="008249C4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8249C4" w:rsidRDefault="008249C4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8249C4" w:rsidRDefault="008249C4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8249C4" w:rsidRPr="005F2517" w:rsidRDefault="008249C4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Default="008249C4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8249C4" w:rsidRDefault="008249C4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8249C4" w:rsidRDefault="008249C4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8249C4" w:rsidRPr="005F2517" w:rsidRDefault="008249C4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C4" w:rsidRDefault="008249C4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8249C4" w:rsidRDefault="008249C4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8249C4" w:rsidRDefault="008249C4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8249C4" w:rsidRPr="005F2517" w:rsidRDefault="008249C4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</w:tr>
      <w:tr w:rsidR="008249C4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Подпрограмма 7 «Обеспечение реализации подпрограммы и прочие мероприятия в сфере образования»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Всего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0270000000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8249C4" w:rsidRPr="00234058" w:rsidRDefault="008249C4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234058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10120,2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49C4" w:rsidRPr="00234058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10131,6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9C4" w:rsidRPr="00234058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234058">
              <w:rPr>
                <w:rFonts w:eastAsia="Arial Unicode MS" w:cs="Mangal"/>
                <w:bCs/>
                <w:color w:val="auto"/>
              </w:rPr>
              <w:t>10143,1</w:t>
            </w:r>
          </w:p>
        </w:tc>
      </w:tr>
      <w:tr w:rsidR="00E33FE7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местного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0270000000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FE7" w:rsidRPr="00E33FE7" w:rsidRDefault="00E33FE7" w:rsidP="00BF375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33FE7">
              <w:rPr>
                <w:rFonts w:eastAsia="Arial Unicode MS" w:cs="Mangal"/>
                <w:bCs/>
                <w:color w:val="auto"/>
              </w:rPr>
              <w:t>10120,2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FE7" w:rsidRPr="00E33FE7" w:rsidRDefault="00E33FE7" w:rsidP="00BF375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33FE7">
              <w:rPr>
                <w:rFonts w:eastAsia="Arial Unicode MS" w:cs="Mangal"/>
                <w:bCs/>
                <w:color w:val="auto"/>
              </w:rPr>
              <w:t>10131,6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E7" w:rsidRPr="00E33FE7" w:rsidRDefault="00E33FE7" w:rsidP="00BF375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E33FE7">
              <w:rPr>
                <w:rFonts w:eastAsia="Arial Unicode MS" w:cs="Mangal"/>
                <w:bCs/>
                <w:color w:val="auto"/>
              </w:rPr>
              <w:t>10143,1</w:t>
            </w:r>
          </w:p>
        </w:tc>
      </w:tr>
      <w:tr w:rsidR="00E33FE7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средств краевого бюджета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autoSpaceDE/>
              <w:snapToGrid w:val="0"/>
              <w:ind w:firstLine="0"/>
              <w:rPr>
                <w:rFonts w:eastAsia="Arial Unicode MS" w:cs="Mangal"/>
                <w:b/>
                <w:bCs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0270000000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FE7" w:rsidRPr="005F2517" w:rsidRDefault="00E33FE7" w:rsidP="00AC04A5">
            <w:pPr>
              <w:snapToGrid w:val="0"/>
              <w:ind w:firstLine="0"/>
              <w:jc w:val="left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FE7" w:rsidRPr="005F2517" w:rsidRDefault="00E33FE7" w:rsidP="00AC04A5">
            <w:pPr>
              <w:snapToGrid w:val="0"/>
              <w:ind w:firstLine="0"/>
              <w:jc w:val="center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0</w:t>
            </w:r>
          </w:p>
        </w:tc>
      </w:tr>
      <w:tr w:rsidR="00E33FE7" w:rsidRPr="005F2517" w:rsidTr="00AD6ADB">
        <w:trPr>
          <w:cantSplit/>
          <w:trHeight w:val="3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За счет внебюджетных источников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autoSpaceDE/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Управление образования Администрации Частинского муниципального района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color w:val="auto"/>
              </w:rPr>
            </w:pPr>
            <w:r w:rsidRPr="005F2517">
              <w:rPr>
                <w:rFonts w:eastAsia="Arial Unicode MS" w:cs="Mangal"/>
                <w:color w:val="auto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0270000000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</w:p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 w:rsidRPr="005F2517">
              <w:rPr>
                <w:rFonts w:eastAsia="Arial Unicode MS" w:cs="Mangal"/>
                <w:bCs/>
                <w:color w:val="auto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Default="00E33FE7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E33FE7" w:rsidRDefault="00E33FE7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E33FE7" w:rsidRDefault="00E33FE7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E33FE7" w:rsidRPr="005F2517" w:rsidRDefault="00E33FE7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FE7" w:rsidRDefault="00E33FE7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E33FE7" w:rsidRDefault="00E33FE7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E33FE7" w:rsidRDefault="00E33FE7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</w:p>
          <w:p w:rsidR="00E33FE7" w:rsidRPr="005F2517" w:rsidRDefault="00E33FE7" w:rsidP="00AC04A5">
            <w:pPr>
              <w:autoSpaceDE/>
              <w:snapToGrid w:val="0"/>
              <w:ind w:firstLine="0"/>
              <w:jc w:val="center"/>
              <w:rPr>
                <w:rFonts w:eastAsia="Arial Unicode MS" w:cs="Mangal"/>
                <w:color w:val="auto"/>
              </w:rPr>
            </w:pPr>
            <w:r>
              <w:rPr>
                <w:rFonts w:eastAsia="Arial Unicode MS" w:cs="Mangal"/>
                <w:color w:val="auto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FE7" w:rsidRPr="005F2517" w:rsidRDefault="00E33FE7" w:rsidP="00AC04A5">
            <w:pPr>
              <w:snapToGrid w:val="0"/>
              <w:ind w:firstLine="0"/>
              <w:rPr>
                <w:rFonts w:eastAsia="Arial Unicode MS" w:cs="Mangal"/>
                <w:bCs/>
                <w:color w:val="auto"/>
              </w:rPr>
            </w:pPr>
            <w:r>
              <w:rPr>
                <w:rFonts w:eastAsia="Arial Unicode MS" w:cs="Mangal"/>
                <w:bCs/>
                <w:color w:val="auto"/>
              </w:rPr>
              <w:t>0</w:t>
            </w:r>
          </w:p>
        </w:tc>
      </w:tr>
    </w:tbl>
    <w:p w:rsidR="00AC04A5" w:rsidRPr="005F2517" w:rsidRDefault="00AC04A5" w:rsidP="000E2A75">
      <w:pPr>
        <w:ind w:left="9639" w:firstLine="0"/>
        <w:jc w:val="left"/>
        <w:rPr>
          <w:rFonts w:eastAsia="Arial Unicode MS" w:cs="Mangal"/>
          <w:color w:val="auto"/>
        </w:rPr>
      </w:pPr>
    </w:p>
    <w:sectPr w:rsidR="00AC04A5" w:rsidRPr="005F2517" w:rsidSect="000E2A75">
      <w:pgSz w:w="16838" w:h="11906" w:orient="landscape"/>
      <w:pgMar w:top="1134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D5" w:rsidRDefault="008917D5" w:rsidP="008C0890">
      <w:r>
        <w:separator/>
      </w:r>
    </w:p>
  </w:endnote>
  <w:endnote w:type="continuationSeparator" w:id="0">
    <w:p w:rsidR="008917D5" w:rsidRDefault="008917D5" w:rsidP="008C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A1" w:rsidRDefault="00E67FA1">
    <w:pPr>
      <w:pStyle w:val="af6"/>
      <w:jc w:val="center"/>
    </w:pPr>
  </w:p>
  <w:p w:rsidR="00E67FA1" w:rsidRDefault="00E67FA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A1" w:rsidRDefault="00E67FA1">
    <w:pPr>
      <w:pStyle w:val="af6"/>
      <w:jc w:val="center"/>
    </w:pPr>
  </w:p>
  <w:p w:rsidR="00E67FA1" w:rsidRDefault="00E67FA1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A1" w:rsidRDefault="00E67FA1">
    <w:pPr>
      <w:pStyle w:val="af6"/>
      <w:jc w:val="center"/>
    </w:pPr>
  </w:p>
  <w:p w:rsidR="00E67FA1" w:rsidRDefault="00E67FA1" w:rsidP="008C08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D5" w:rsidRDefault="008917D5" w:rsidP="008C0890">
      <w:r>
        <w:separator/>
      </w:r>
    </w:p>
  </w:footnote>
  <w:footnote w:type="continuationSeparator" w:id="0">
    <w:p w:rsidR="008917D5" w:rsidRDefault="008917D5" w:rsidP="008C0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A1" w:rsidRDefault="00E67FA1" w:rsidP="008C08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0000005"/>
    <w:multiLevelType w:val="multilevel"/>
    <w:tmpl w:val="EE002EC8"/>
    <w:name w:val="WW8Num5"/>
    <w:lvl w:ilvl="0">
      <w:start w:val="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  <w:rPr>
        <w:rFonts w:hint="default"/>
      </w:rPr>
    </w:lvl>
  </w:abstractNum>
  <w:abstractNum w:abstractNumId="6">
    <w:nsid w:val="00000007"/>
    <w:multiLevelType w:val="singleLevel"/>
    <w:tmpl w:val="BC9C2DD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sz w:val="28"/>
        <w:szCs w:val="28"/>
      </w:rPr>
    </w:lvl>
  </w:abstractNum>
  <w:abstractNum w:abstractNumId="10">
    <w:nsid w:val="0000000B"/>
    <w:multiLevelType w:val="singleLevel"/>
    <w:tmpl w:val="0000000B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3">
    <w:nsid w:val="00F5616E"/>
    <w:multiLevelType w:val="hybridMultilevel"/>
    <w:tmpl w:val="AAA89E3E"/>
    <w:lvl w:ilvl="0" w:tplc="553A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2ED6EDE"/>
    <w:multiLevelType w:val="hybridMultilevel"/>
    <w:tmpl w:val="D6AC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D53729"/>
    <w:multiLevelType w:val="hybridMultilevel"/>
    <w:tmpl w:val="D7988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2343C9"/>
    <w:multiLevelType w:val="single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7">
    <w:nsid w:val="05BB1231"/>
    <w:multiLevelType w:val="multilevel"/>
    <w:tmpl w:val="FD146A74"/>
    <w:lvl w:ilvl="0">
      <w:start w:val="5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1" w:hanging="2160"/>
      </w:pPr>
      <w:rPr>
        <w:rFonts w:hint="default"/>
      </w:rPr>
    </w:lvl>
  </w:abstractNum>
  <w:abstractNum w:abstractNumId="18">
    <w:nsid w:val="06355F3B"/>
    <w:multiLevelType w:val="hybridMultilevel"/>
    <w:tmpl w:val="4AC609C4"/>
    <w:lvl w:ilvl="0" w:tplc="E7CAD5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9B6768A">
      <w:numFmt w:val="none"/>
      <w:lvlText w:val=""/>
      <w:lvlJc w:val="left"/>
      <w:pPr>
        <w:tabs>
          <w:tab w:val="num" w:pos="360"/>
        </w:tabs>
      </w:pPr>
    </w:lvl>
    <w:lvl w:ilvl="2" w:tplc="EEC6BFEE">
      <w:numFmt w:val="none"/>
      <w:lvlText w:val=""/>
      <w:lvlJc w:val="left"/>
      <w:pPr>
        <w:tabs>
          <w:tab w:val="num" w:pos="360"/>
        </w:tabs>
      </w:pPr>
    </w:lvl>
    <w:lvl w:ilvl="3" w:tplc="B6BA9462">
      <w:numFmt w:val="none"/>
      <w:lvlText w:val=""/>
      <w:lvlJc w:val="left"/>
      <w:pPr>
        <w:tabs>
          <w:tab w:val="num" w:pos="360"/>
        </w:tabs>
      </w:pPr>
    </w:lvl>
    <w:lvl w:ilvl="4" w:tplc="0CB02510">
      <w:numFmt w:val="none"/>
      <w:lvlText w:val=""/>
      <w:lvlJc w:val="left"/>
      <w:pPr>
        <w:tabs>
          <w:tab w:val="num" w:pos="360"/>
        </w:tabs>
      </w:pPr>
    </w:lvl>
    <w:lvl w:ilvl="5" w:tplc="3B468016">
      <w:numFmt w:val="none"/>
      <w:lvlText w:val=""/>
      <w:lvlJc w:val="left"/>
      <w:pPr>
        <w:tabs>
          <w:tab w:val="num" w:pos="360"/>
        </w:tabs>
      </w:pPr>
    </w:lvl>
    <w:lvl w:ilvl="6" w:tplc="37F4E6BC">
      <w:numFmt w:val="none"/>
      <w:lvlText w:val=""/>
      <w:lvlJc w:val="left"/>
      <w:pPr>
        <w:tabs>
          <w:tab w:val="num" w:pos="360"/>
        </w:tabs>
      </w:pPr>
    </w:lvl>
    <w:lvl w:ilvl="7" w:tplc="781AE15C">
      <w:numFmt w:val="none"/>
      <w:lvlText w:val=""/>
      <w:lvlJc w:val="left"/>
      <w:pPr>
        <w:tabs>
          <w:tab w:val="num" w:pos="360"/>
        </w:tabs>
      </w:pPr>
    </w:lvl>
    <w:lvl w:ilvl="8" w:tplc="462431E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09EF3D86"/>
    <w:multiLevelType w:val="hybridMultilevel"/>
    <w:tmpl w:val="0554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8427E7"/>
    <w:multiLevelType w:val="hybridMultilevel"/>
    <w:tmpl w:val="F356E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0C0249F6"/>
    <w:multiLevelType w:val="hybridMultilevel"/>
    <w:tmpl w:val="02D26CA6"/>
    <w:lvl w:ilvl="0" w:tplc="7E18DB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0F4B59FF"/>
    <w:multiLevelType w:val="hybridMultilevel"/>
    <w:tmpl w:val="7124D9BE"/>
    <w:lvl w:ilvl="0" w:tplc="EC86863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7642D8"/>
    <w:multiLevelType w:val="hybridMultilevel"/>
    <w:tmpl w:val="45706858"/>
    <w:lvl w:ilvl="0" w:tplc="7E2E4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D60A7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77481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894E4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E5624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FDA8B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582F2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010A8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B16D4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4">
    <w:nsid w:val="12421EB3"/>
    <w:multiLevelType w:val="hybridMultilevel"/>
    <w:tmpl w:val="9FE809DC"/>
    <w:lvl w:ilvl="0" w:tplc="FCE69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15E47FF7"/>
    <w:multiLevelType w:val="hybridMultilevel"/>
    <w:tmpl w:val="A1581962"/>
    <w:lvl w:ilvl="0" w:tplc="D1A8D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AAE3BD0"/>
    <w:multiLevelType w:val="hybridMultilevel"/>
    <w:tmpl w:val="AA74BE96"/>
    <w:lvl w:ilvl="0" w:tplc="F4F06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62CA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D84C1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4D6DE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7AEC3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EC0FA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5EDED3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59006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0A0CA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7">
    <w:nsid w:val="1C6F78BA"/>
    <w:multiLevelType w:val="hybridMultilevel"/>
    <w:tmpl w:val="80884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44491E"/>
    <w:multiLevelType w:val="hybridMultilevel"/>
    <w:tmpl w:val="9D04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587CDB"/>
    <w:multiLevelType w:val="hybridMultilevel"/>
    <w:tmpl w:val="5BB6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773CB2"/>
    <w:multiLevelType w:val="multilevel"/>
    <w:tmpl w:val="1CA68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15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5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5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5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1">
    <w:nsid w:val="256979AB"/>
    <w:multiLevelType w:val="multilevel"/>
    <w:tmpl w:val="CB3C5A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2A6D4689"/>
    <w:multiLevelType w:val="hybridMultilevel"/>
    <w:tmpl w:val="7746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A80832"/>
    <w:multiLevelType w:val="hybridMultilevel"/>
    <w:tmpl w:val="1A160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8471CA"/>
    <w:multiLevelType w:val="hybridMultilevel"/>
    <w:tmpl w:val="4B7E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7F1C5A"/>
    <w:multiLevelType w:val="hybridMultilevel"/>
    <w:tmpl w:val="5F5CC7D4"/>
    <w:lvl w:ilvl="0" w:tplc="EA32125A">
      <w:start w:val="8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4166E9B"/>
    <w:multiLevelType w:val="hybridMultilevel"/>
    <w:tmpl w:val="EBF47E78"/>
    <w:lvl w:ilvl="0" w:tplc="B8FACF0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9F364C"/>
    <w:multiLevelType w:val="hybridMultilevel"/>
    <w:tmpl w:val="9184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B8237D"/>
    <w:multiLevelType w:val="hybridMultilevel"/>
    <w:tmpl w:val="4D866170"/>
    <w:lvl w:ilvl="0" w:tplc="CF720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6113B46"/>
    <w:multiLevelType w:val="hybridMultilevel"/>
    <w:tmpl w:val="BC6C11B4"/>
    <w:lvl w:ilvl="0" w:tplc="E028EE3A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9D27CC"/>
    <w:multiLevelType w:val="hybridMultilevel"/>
    <w:tmpl w:val="3FBC7258"/>
    <w:lvl w:ilvl="0" w:tplc="FFEE00D4">
      <w:start w:val="9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4BF07283"/>
    <w:multiLevelType w:val="hybridMultilevel"/>
    <w:tmpl w:val="9896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137AA9"/>
    <w:multiLevelType w:val="hybridMultilevel"/>
    <w:tmpl w:val="120472DA"/>
    <w:lvl w:ilvl="0" w:tplc="B5260E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6390022"/>
    <w:multiLevelType w:val="hybridMultilevel"/>
    <w:tmpl w:val="0A7A43FA"/>
    <w:lvl w:ilvl="0" w:tplc="7950692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A45310"/>
    <w:multiLevelType w:val="multilevel"/>
    <w:tmpl w:val="427AA0A6"/>
    <w:lvl w:ilvl="0">
      <w:start w:val="1"/>
      <w:numFmt w:val="decimal"/>
      <w:lvlText w:val="%1."/>
      <w:lvlJc w:val="left"/>
      <w:pPr>
        <w:ind w:left="16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3" w:hanging="2160"/>
      </w:pPr>
      <w:rPr>
        <w:rFonts w:hint="default"/>
      </w:rPr>
    </w:lvl>
  </w:abstractNum>
  <w:abstractNum w:abstractNumId="45">
    <w:nsid w:val="5D0C65FE"/>
    <w:multiLevelType w:val="hybridMultilevel"/>
    <w:tmpl w:val="0DF4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B74FA2"/>
    <w:multiLevelType w:val="hybridMultilevel"/>
    <w:tmpl w:val="8762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2243FA"/>
    <w:multiLevelType w:val="hybridMultilevel"/>
    <w:tmpl w:val="FE603FA0"/>
    <w:lvl w:ilvl="0" w:tplc="35F08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C2A29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920F1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9D6D9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FC66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518B7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E9EFD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F00D0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B1876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8">
    <w:nsid w:val="69442F3B"/>
    <w:multiLevelType w:val="hybridMultilevel"/>
    <w:tmpl w:val="04F0ABF0"/>
    <w:lvl w:ilvl="0" w:tplc="0406D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6B1C61BC"/>
    <w:multiLevelType w:val="hybridMultilevel"/>
    <w:tmpl w:val="D0560FF2"/>
    <w:lvl w:ilvl="0" w:tplc="2536E86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490FF2"/>
    <w:multiLevelType w:val="multilevel"/>
    <w:tmpl w:val="F9549F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1">
    <w:nsid w:val="72EA3A44"/>
    <w:multiLevelType w:val="hybridMultilevel"/>
    <w:tmpl w:val="1716F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4C034A3"/>
    <w:multiLevelType w:val="hybridMultilevel"/>
    <w:tmpl w:val="870C37A0"/>
    <w:lvl w:ilvl="0" w:tplc="A692A676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53">
    <w:nsid w:val="776657E6"/>
    <w:multiLevelType w:val="hybridMultilevel"/>
    <w:tmpl w:val="C2863806"/>
    <w:lvl w:ilvl="0" w:tplc="CD2C98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AFD15DF"/>
    <w:multiLevelType w:val="hybridMultilevel"/>
    <w:tmpl w:val="683C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6A346B"/>
    <w:multiLevelType w:val="hybridMultilevel"/>
    <w:tmpl w:val="D5FCBE76"/>
    <w:lvl w:ilvl="0" w:tplc="9722675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D533F6"/>
    <w:multiLevelType w:val="hybridMultilevel"/>
    <w:tmpl w:val="D6AC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8"/>
  </w:num>
  <w:num w:numId="5">
    <w:abstractNumId w:val="35"/>
  </w:num>
  <w:num w:numId="6">
    <w:abstractNumId w:val="38"/>
  </w:num>
  <w:num w:numId="7">
    <w:abstractNumId w:val="24"/>
  </w:num>
  <w:num w:numId="8">
    <w:abstractNumId w:val="17"/>
  </w:num>
  <w:num w:numId="9">
    <w:abstractNumId w:val="48"/>
  </w:num>
  <w:num w:numId="10">
    <w:abstractNumId w:val="13"/>
  </w:num>
  <w:num w:numId="11">
    <w:abstractNumId w:val="49"/>
  </w:num>
  <w:num w:numId="12">
    <w:abstractNumId w:val="25"/>
  </w:num>
  <w:num w:numId="13">
    <w:abstractNumId w:val="16"/>
  </w:num>
  <w:num w:numId="14">
    <w:abstractNumId w:val="40"/>
  </w:num>
  <w:num w:numId="15">
    <w:abstractNumId w:val="56"/>
  </w:num>
  <w:num w:numId="16">
    <w:abstractNumId w:val="14"/>
  </w:num>
  <w:num w:numId="17">
    <w:abstractNumId w:val="36"/>
  </w:num>
  <w:num w:numId="18">
    <w:abstractNumId w:val="43"/>
  </w:num>
  <w:num w:numId="19">
    <w:abstractNumId w:val="22"/>
  </w:num>
  <w:num w:numId="20">
    <w:abstractNumId w:val="53"/>
  </w:num>
  <w:num w:numId="21">
    <w:abstractNumId w:val="55"/>
  </w:num>
  <w:num w:numId="22">
    <w:abstractNumId w:val="21"/>
  </w:num>
  <w:num w:numId="23">
    <w:abstractNumId w:val="52"/>
  </w:num>
  <w:num w:numId="24">
    <w:abstractNumId w:val="39"/>
  </w:num>
  <w:num w:numId="25">
    <w:abstractNumId w:val="47"/>
  </w:num>
  <w:num w:numId="26">
    <w:abstractNumId w:val="23"/>
  </w:num>
  <w:num w:numId="27">
    <w:abstractNumId w:val="26"/>
  </w:num>
  <w:num w:numId="28">
    <w:abstractNumId w:val="19"/>
  </w:num>
  <w:num w:numId="29">
    <w:abstractNumId w:val="37"/>
  </w:num>
  <w:num w:numId="30">
    <w:abstractNumId w:val="20"/>
  </w:num>
  <w:num w:numId="31">
    <w:abstractNumId w:val="15"/>
  </w:num>
  <w:num w:numId="32">
    <w:abstractNumId w:val="46"/>
  </w:num>
  <w:num w:numId="33">
    <w:abstractNumId w:val="29"/>
  </w:num>
  <w:num w:numId="34">
    <w:abstractNumId w:val="28"/>
  </w:num>
  <w:num w:numId="35">
    <w:abstractNumId w:val="34"/>
  </w:num>
  <w:num w:numId="36">
    <w:abstractNumId w:val="27"/>
  </w:num>
  <w:num w:numId="37">
    <w:abstractNumId w:val="45"/>
  </w:num>
  <w:num w:numId="38">
    <w:abstractNumId w:val="33"/>
  </w:num>
  <w:num w:numId="39">
    <w:abstractNumId w:val="51"/>
  </w:num>
  <w:num w:numId="40">
    <w:abstractNumId w:val="44"/>
  </w:num>
  <w:num w:numId="41">
    <w:abstractNumId w:val="41"/>
  </w:num>
  <w:num w:numId="42">
    <w:abstractNumId w:val="30"/>
  </w:num>
  <w:num w:numId="43">
    <w:abstractNumId w:val="50"/>
  </w:num>
  <w:num w:numId="44">
    <w:abstractNumId w:val="31"/>
  </w:num>
  <w:num w:numId="45">
    <w:abstractNumId w:val="42"/>
  </w:num>
  <w:num w:numId="46">
    <w:abstractNumId w:val="5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defaultTabStop w:val="709"/>
  <w:doNotHyphenateCaps/>
  <w:drawingGridHorizontalSpacing w:val="2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D4"/>
    <w:rsid w:val="00000222"/>
    <w:rsid w:val="0000041A"/>
    <w:rsid w:val="0000086D"/>
    <w:rsid w:val="000008FE"/>
    <w:rsid w:val="00001639"/>
    <w:rsid w:val="00001ABF"/>
    <w:rsid w:val="00001F21"/>
    <w:rsid w:val="00002096"/>
    <w:rsid w:val="00002F82"/>
    <w:rsid w:val="000032E3"/>
    <w:rsid w:val="000044C4"/>
    <w:rsid w:val="00005492"/>
    <w:rsid w:val="00005B27"/>
    <w:rsid w:val="00005E12"/>
    <w:rsid w:val="0000616D"/>
    <w:rsid w:val="00006A7D"/>
    <w:rsid w:val="000106FD"/>
    <w:rsid w:val="000108C0"/>
    <w:rsid w:val="00010D5A"/>
    <w:rsid w:val="0001167B"/>
    <w:rsid w:val="00012188"/>
    <w:rsid w:val="00012318"/>
    <w:rsid w:val="000124A9"/>
    <w:rsid w:val="000125ED"/>
    <w:rsid w:val="00012DC9"/>
    <w:rsid w:val="000134FF"/>
    <w:rsid w:val="00013EBF"/>
    <w:rsid w:val="00013F7B"/>
    <w:rsid w:val="000142C1"/>
    <w:rsid w:val="0001441B"/>
    <w:rsid w:val="000145C2"/>
    <w:rsid w:val="00014707"/>
    <w:rsid w:val="00016698"/>
    <w:rsid w:val="00016D79"/>
    <w:rsid w:val="00017589"/>
    <w:rsid w:val="00020046"/>
    <w:rsid w:val="00020189"/>
    <w:rsid w:val="000207DE"/>
    <w:rsid w:val="00020B1A"/>
    <w:rsid w:val="00020C5B"/>
    <w:rsid w:val="00020E77"/>
    <w:rsid w:val="00020F97"/>
    <w:rsid w:val="00021205"/>
    <w:rsid w:val="000213DD"/>
    <w:rsid w:val="00021FE0"/>
    <w:rsid w:val="0002269C"/>
    <w:rsid w:val="00022CCA"/>
    <w:rsid w:val="00023657"/>
    <w:rsid w:val="00023972"/>
    <w:rsid w:val="00023F75"/>
    <w:rsid w:val="0002447A"/>
    <w:rsid w:val="0002496E"/>
    <w:rsid w:val="000258A3"/>
    <w:rsid w:val="00025B7E"/>
    <w:rsid w:val="00025E0F"/>
    <w:rsid w:val="00026375"/>
    <w:rsid w:val="00027605"/>
    <w:rsid w:val="00027632"/>
    <w:rsid w:val="00027AEB"/>
    <w:rsid w:val="000303E6"/>
    <w:rsid w:val="00030628"/>
    <w:rsid w:val="00030F8B"/>
    <w:rsid w:val="00031554"/>
    <w:rsid w:val="000319DF"/>
    <w:rsid w:val="00031AFE"/>
    <w:rsid w:val="00032F7F"/>
    <w:rsid w:val="0003331F"/>
    <w:rsid w:val="00034071"/>
    <w:rsid w:val="000346A7"/>
    <w:rsid w:val="000356AF"/>
    <w:rsid w:val="00035A68"/>
    <w:rsid w:val="00035F37"/>
    <w:rsid w:val="000367E9"/>
    <w:rsid w:val="00036ABA"/>
    <w:rsid w:val="000370ED"/>
    <w:rsid w:val="000372E6"/>
    <w:rsid w:val="00041DE5"/>
    <w:rsid w:val="0004219D"/>
    <w:rsid w:val="0004232C"/>
    <w:rsid w:val="000426D6"/>
    <w:rsid w:val="00042D4B"/>
    <w:rsid w:val="00042FC6"/>
    <w:rsid w:val="000434F8"/>
    <w:rsid w:val="000436CC"/>
    <w:rsid w:val="00043CEC"/>
    <w:rsid w:val="00043E40"/>
    <w:rsid w:val="00044549"/>
    <w:rsid w:val="00045203"/>
    <w:rsid w:val="00045D2A"/>
    <w:rsid w:val="00045F0C"/>
    <w:rsid w:val="00046154"/>
    <w:rsid w:val="00046AE5"/>
    <w:rsid w:val="00046D48"/>
    <w:rsid w:val="00051EC2"/>
    <w:rsid w:val="00053005"/>
    <w:rsid w:val="000536B8"/>
    <w:rsid w:val="000536F6"/>
    <w:rsid w:val="00053A94"/>
    <w:rsid w:val="00053E56"/>
    <w:rsid w:val="00053F38"/>
    <w:rsid w:val="0005437E"/>
    <w:rsid w:val="00054AA4"/>
    <w:rsid w:val="00054E2B"/>
    <w:rsid w:val="000560A4"/>
    <w:rsid w:val="000560DE"/>
    <w:rsid w:val="0005619E"/>
    <w:rsid w:val="000561D8"/>
    <w:rsid w:val="0005662E"/>
    <w:rsid w:val="00056CBA"/>
    <w:rsid w:val="00057850"/>
    <w:rsid w:val="00057AA3"/>
    <w:rsid w:val="0006007A"/>
    <w:rsid w:val="000605E8"/>
    <w:rsid w:val="00060CBF"/>
    <w:rsid w:val="000612A4"/>
    <w:rsid w:val="00062A10"/>
    <w:rsid w:val="00062A99"/>
    <w:rsid w:val="000633F0"/>
    <w:rsid w:val="00063756"/>
    <w:rsid w:val="00063E44"/>
    <w:rsid w:val="00064404"/>
    <w:rsid w:val="00065174"/>
    <w:rsid w:val="00065948"/>
    <w:rsid w:val="00065EF7"/>
    <w:rsid w:val="00066C3F"/>
    <w:rsid w:val="00067EBD"/>
    <w:rsid w:val="00070024"/>
    <w:rsid w:val="00070918"/>
    <w:rsid w:val="0007098F"/>
    <w:rsid w:val="00070C2A"/>
    <w:rsid w:val="00070F0D"/>
    <w:rsid w:val="00071323"/>
    <w:rsid w:val="000713C5"/>
    <w:rsid w:val="000716C8"/>
    <w:rsid w:val="00071A61"/>
    <w:rsid w:val="000737F6"/>
    <w:rsid w:val="000741FA"/>
    <w:rsid w:val="000753A9"/>
    <w:rsid w:val="000754FB"/>
    <w:rsid w:val="00075FB7"/>
    <w:rsid w:val="000762EF"/>
    <w:rsid w:val="0007666D"/>
    <w:rsid w:val="00076E25"/>
    <w:rsid w:val="00081248"/>
    <w:rsid w:val="00081554"/>
    <w:rsid w:val="0008162F"/>
    <w:rsid w:val="00081849"/>
    <w:rsid w:val="00081A40"/>
    <w:rsid w:val="00081C82"/>
    <w:rsid w:val="00083D5E"/>
    <w:rsid w:val="00084EFC"/>
    <w:rsid w:val="00087140"/>
    <w:rsid w:val="000871EF"/>
    <w:rsid w:val="0008791A"/>
    <w:rsid w:val="00087BC8"/>
    <w:rsid w:val="00087BD2"/>
    <w:rsid w:val="000902F2"/>
    <w:rsid w:val="00090A82"/>
    <w:rsid w:val="00091223"/>
    <w:rsid w:val="000915A1"/>
    <w:rsid w:val="00092376"/>
    <w:rsid w:val="00092C26"/>
    <w:rsid w:val="00093060"/>
    <w:rsid w:val="000934A8"/>
    <w:rsid w:val="00093C22"/>
    <w:rsid w:val="00093C99"/>
    <w:rsid w:val="000943F4"/>
    <w:rsid w:val="000947CD"/>
    <w:rsid w:val="00094D4B"/>
    <w:rsid w:val="0009511B"/>
    <w:rsid w:val="0009543A"/>
    <w:rsid w:val="000966FE"/>
    <w:rsid w:val="00096835"/>
    <w:rsid w:val="00096FD8"/>
    <w:rsid w:val="000975E7"/>
    <w:rsid w:val="00097F93"/>
    <w:rsid w:val="000A068E"/>
    <w:rsid w:val="000A0788"/>
    <w:rsid w:val="000A0836"/>
    <w:rsid w:val="000A10CB"/>
    <w:rsid w:val="000A1285"/>
    <w:rsid w:val="000A128E"/>
    <w:rsid w:val="000A12F7"/>
    <w:rsid w:val="000A1333"/>
    <w:rsid w:val="000A1D46"/>
    <w:rsid w:val="000A1DFC"/>
    <w:rsid w:val="000A251C"/>
    <w:rsid w:val="000A2864"/>
    <w:rsid w:val="000A2B81"/>
    <w:rsid w:val="000A2E75"/>
    <w:rsid w:val="000A3515"/>
    <w:rsid w:val="000A387B"/>
    <w:rsid w:val="000A3901"/>
    <w:rsid w:val="000A3EE2"/>
    <w:rsid w:val="000A44B3"/>
    <w:rsid w:val="000A46CA"/>
    <w:rsid w:val="000A5EEB"/>
    <w:rsid w:val="000A5FE9"/>
    <w:rsid w:val="000A6CA7"/>
    <w:rsid w:val="000B0A27"/>
    <w:rsid w:val="000B0DF3"/>
    <w:rsid w:val="000B1FAF"/>
    <w:rsid w:val="000B246A"/>
    <w:rsid w:val="000B4069"/>
    <w:rsid w:val="000B431F"/>
    <w:rsid w:val="000B4D3B"/>
    <w:rsid w:val="000B5379"/>
    <w:rsid w:val="000B5517"/>
    <w:rsid w:val="000B5E27"/>
    <w:rsid w:val="000B6B3B"/>
    <w:rsid w:val="000B6B84"/>
    <w:rsid w:val="000B7A6D"/>
    <w:rsid w:val="000B7C92"/>
    <w:rsid w:val="000B7D0D"/>
    <w:rsid w:val="000C0114"/>
    <w:rsid w:val="000C04C2"/>
    <w:rsid w:val="000C12B1"/>
    <w:rsid w:val="000C198E"/>
    <w:rsid w:val="000C1AD5"/>
    <w:rsid w:val="000C2F7E"/>
    <w:rsid w:val="000C30A4"/>
    <w:rsid w:val="000C3DCF"/>
    <w:rsid w:val="000C456A"/>
    <w:rsid w:val="000C46C7"/>
    <w:rsid w:val="000C47F4"/>
    <w:rsid w:val="000C4E68"/>
    <w:rsid w:val="000C5EC9"/>
    <w:rsid w:val="000C6492"/>
    <w:rsid w:val="000C6AC7"/>
    <w:rsid w:val="000C74C1"/>
    <w:rsid w:val="000C7642"/>
    <w:rsid w:val="000C7678"/>
    <w:rsid w:val="000C7C95"/>
    <w:rsid w:val="000D0625"/>
    <w:rsid w:val="000D0843"/>
    <w:rsid w:val="000D1145"/>
    <w:rsid w:val="000D1EA8"/>
    <w:rsid w:val="000D26F8"/>
    <w:rsid w:val="000D2C76"/>
    <w:rsid w:val="000D2F9F"/>
    <w:rsid w:val="000D30F2"/>
    <w:rsid w:val="000D3518"/>
    <w:rsid w:val="000D3576"/>
    <w:rsid w:val="000D3627"/>
    <w:rsid w:val="000D496D"/>
    <w:rsid w:val="000D4F31"/>
    <w:rsid w:val="000D52FD"/>
    <w:rsid w:val="000D544B"/>
    <w:rsid w:val="000D594B"/>
    <w:rsid w:val="000D61D1"/>
    <w:rsid w:val="000D6689"/>
    <w:rsid w:val="000D699C"/>
    <w:rsid w:val="000D7169"/>
    <w:rsid w:val="000D73CA"/>
    <w:rsid w:val="000D7543"/>
    <w:rsid w:val="000D776F"/>
    <w:rsid w:val="000E04C3"/>
    <w:rsid w:val="000E135A"/>
    <w:rsid w:val="000E13BE"/>
    <w:rsid w:val="000E2A75"/>
    <w:rsid w:val="000E336B"/>
    <w:rsid w:val="000E3590"/>
    <w:rsid w:val="000E366C"/>
    <w:rsid w:val="000E37FD"/>
    <w:rsid w:val="000E4159"/>
    <w:rsid w:val="000E5706"/>
    <w:rsid w:val="000E6037"/>
    <w:rsid w:val="000E643B"/>
    <w:rsid w:val="000E658A"/>
    <w:rsid w:val="000E6BCC"/>
    <w:rsid w:val="000E6BFF"/>
    <w:rsid w:val="000E6E2F"/>
    <w:rsid w:val="000E71AB"/>
    <w:rsid w:val="000E7A99"/>
    <w:rsid w:val="000F13FA"/>
    <w:rsid w:val="000F3495"/>
    <w:rsid w:val="000F3552"/>
    <w:rsid w:val="000F395B"/>
    <w:rsid w:val="000F3AFA"/>
    <w:rsid w:val="000F3D0E"/>
    <w:rsid w:val="000F483A"/>
    <w:rsid w:val="000F485E"/>
    <w:rsid w:val="000F5781"/>
    <w:rsid w:val="000F5847"/>
    <w:rsid w:val="0010016A"/>
    <w:rsid w:val="00101B7F"/>
    <w:rsid w:val="001021C4"/>
    <w:rsid w:val="00102481"/>
    <w:rsid w:val="00102F64"/>
    <w:rsid w:val="00103CB9"/>
    <w:rsid w:val="00103E1F"/>
    <w:rsid w:val="001040A3"/>
    <w:rsid w:val="001057C1"/>
    <w:rsid w:val="00105A6C"/>
    <w:rsid w:val="00105B2F"/>
    <w:rsid w:val="00105BB1"/>
    <w:rsid w:val="00105D4A"/>
    <w:rsid w:val="00106989"/>
    <w:rsid w:val="00106A01"/>
    <w:rsid w:val="00106C5B"/>
    <w:rsid w:val="00107695"/>
    <w:rsid w:val="00107E2B"/>
    <w:rsid w:val="00110761"/>
    <w:rsid w:val="00110B24"/>
    <w:rsid w:val="00110B68"/>
    <w:rsid w:val="00110CBE"/>
    <w:rsid w:val="001122F5"/>
    <w:rsid w:val="0011389B"/>
    <w:rsid w:val="0011433C"/>
    <w:rsid w:val="00114680"/>
    <w:rsid w:val="00114681"/>
    <w:rsid w:val="00114BCD"/>
    <w:rsid w:val="00114C99"/>
    <w:rsid w:val="00115357"/>
    <w:rsid w:val="00115C8B"/>
    <w:rsid w:val="00115D24"/>
    <w:rsid w:val="00115F1A"/>
    <w:rsid w:val="001164F5"/>
    <w:rsid w:val="00116678"/>
    <w:rsid w:val="0011674D"/>
    <w:rsid w:val="0011727C"/>
    <w:rsid w:val="00117A6F"/>
    <w:rsid w:val="00117B0F"/>
    <w:rsid w:val="0012040A"/>
    <w:rsid w:val="0012098F"/>
    <w:rsid w:val="001209D3"/>
    <w:rsid w:val="001213B2"/>
    <w:rsid w:val="00122053"/>
    <w:rsid w:val="001220B6"/>
    <w:rsid w:val="001229EF"/>
    <w:rsid w:val="00122B9E"/>
    <w:rsid w:val="00123E4A"/>
    <w:rsid w:val="00126567"/>
    <w:rsid w:val="001267CE"/>
    <w:rsid w:val="0012705A"/>
    <w:rsid w:val="00127D4B"/>
    <w:rsid w:val="00127D6A"/>
    <w:rsid w:val="00130004"/>
    <w:rsid w:val="001312D7"/>
    <w:rsid w:val="00132047"/>
    <w:rsid w:val="0013274C"/>
    <w:rsid w:val="001327D8"/>
    <w:rsid w:val="00133E84"/>
    <w:rsid w:val="00134365"/>
    <w:rsid w:val="00134793"/>
    <w:rsid w:val="00134DA9"/>
    <w:rsid w:val="00134E97"/>
    <w:rsid w:val="00135204"/>
    <w:rsid w:val="001357B9"/>
    <w:rsid w:val="00135B1D"/>
    <w:rsid w:val="00135CAE"/>
    <w:rsid w:val="001360CC"/>
    <w:rsid w:val="001361C5"/>
    <w:rsid w:val="00136298"/>
    <w:rsid w:val="001366A2"/>
    <w:rsid w:val="00136785"/>
    <w:rsid w:val="00136CA3"/>
    <w:rsid w:val="001372C2"/>
    <w:rsid w:val="00137B44"/>
    <w:rsid w:val="00137DDB"/>
    <w:rsid w:val="00137E5C"/>
    <w:rsid w:val="00140D21"/>
    <w:rsid w:val="0014131B"/>
    <w:rsid w:val="001417A7"/>
    <w:rsid w:val="00142452"/>
    <w:rsid w:val="00142BAD"/>
    <w:rsid w:val="00142FCE"/>
    <w:rsid w:val="001432A1"/>
    <w:rsid w:val="001433B7"/>
    <w:rsid w:val="0014347F"/>
    <w:rsid w:val="00143696"/>
    <w:rsid w:val="0014509F"/>
    <w:rsid w:val="00145440"/>
    <w:rsid w:val="001467C6"/>
    <w:rsid w:val="00147E0D"/>
    <w:rsid w:val="001503E6"/>
    <w:rsid w:val="00150BCB"/>
    <w:rsid w:val="00150C42"/>
    <w:rsid w:val="00150C4E"/>
    <w:rsid w:val="00150C51"/>
    <w:rsid w:val="00150D81"/>
    <w:rsid w:val="001510EF"/>
    <w:rsid w:val="0015126E"/>
    <w:rsid w:val="00151B8A"/>
    <w:rsid w:val="00152077"/>
    <w:rsid w:val="001523CB"/>
    <w:rsid w:val="00152490"/>
    <w:rsid w:val="0015267C"/>
    <w:rsid w:val="00152BAD"/>
    <w:rsid w:val="00153605"/>
    <w:rsid w:val="001540F0"/>
    <w:rsid w:val="00154C10"/>
    <w:rsid w:val="00154C22"/>
    <w:rsid w:val="00155761"/>
    <w:rsid w:val="0015592B"/>
    <w:rsid w:val="00155D0D"/>
    <w:rsid w:val="00156442"/>
    <w:rsid w:val="00161090"/>
    <w:rsid w:val="00161169"/>
    <w:rsid w:val="001619A9"/>
    <w:rsid w:val="00161BF8"/>
    <w:rsid w:val="00162223"/>
    <w:rsid w:val="00163294"/>
    <w:rsid w:val="0016367C"/>
    <w:rsid w:val="001641D1"/>
    <w:rsid w:val="001648FC"/>
    <w:rsid w:val="0016590F"/>
    <w:rsid w:val="001660AC"/>
    <w:rsid w:val="00166AEF"/>
    <w:rsid w:val="00166D75"/>
    <w:rsid w:val="00167E56"/>
    <w:rsid w:val="00170DFE"/>
    <w:rsid w:val="001711AA"/>
    <w:rsid w:val="0017235C"/>
    <w:rsid w:val="00172A10"/>
    <w:rsid w:val="00173262"/>
    <w:rsid w:val="00174AE5"/>
    <w:rsid w:val="00174D92"/>
    <w:rsid w:val="001751E8"/>
    <w:rsid w:val="001752F7"/>
    <w:rsid w:val="0017564B"/>
    <w:rsid w:val="00175B8E"/>
    <w:rsid w:val="00175D94"/>
    <w:rsid w:val="001765FB"/>
    <w:rsid w:val="00177A26"/>
    <w:rsid w:val="00177B43"/>
    <w:rsid w:val="00177C98"/>
    <w:rsid w:val="00177ED3"/>
    <w:rsid w:val="0018006D"/>
    <w:rsid w:val="00180D92"/>
    <w:rsid w:val="00180F63"/>
    <w:rsid w:val="001811C5"/>
    <w:rsid w:val="001813C7"/>
    <w:rsid w:val="001817E3"/>
    <w:rsid w:val="00182442"/>
    <w:rsid w:val="00182AFE"/>
    <w:rsid w:val="00182CB4"/>
    <w:rsid w:val="00182F3E"/>
    <w:rsid w:val="00183080"/>
    <w:rsid w:val="001831E4"/>
    <w:rsid w:val="001842FD"/>
    <w:rsid w:val="0018433E"/>
    <w:rsid w:val="00184FC6"/>
    <w:rsid w:val="0018515B"/>
    <w:rsid w:val="001854C3"/>
    <w:rsid w:val="00185892"/>
    <w:rsid w:val="00185DBF"/>
    <w:rsid w:val="00185DE4"/>
    <w:rsid w:val="00186AC1"/>
    <w:rsid w:val="00186C37"/>
    <w:rsid w:val="0018761C"/>
    <w:rsid w:val="001902F5"/>
    <w:rsid w:val="001922B1"/>
    <w:rsid w:val="00194DC8"/>
    <w:rsid w:val="00194E11"/>
    <w:rsid w:val="00195560"/>
    <w:rsid w:val="001957DF"/>
    <w:rsid w:val="00195BA8"/>
    <w:rsid w:val="00195FBD"/>
    <w:rsid w:val="00196795"/>
    <w:rsid w:val="00196952"/>
    <w:rsid w:val="00196CF2"/>
    <w:rsid w:val="001970CB"/>
    <w:rsid w:val="001977B3"/>
    <w:rsid w:val="00197A6B"/>
    <w:rsid w:val="001A002F"/>
    <w:rsid w:val="001A053D"/>
    <w:rsid w:val="001A08A4"/>
    <w:rsid w:val="001A0AA0"/>
    <w:rsid w:val="001A0AEF"/>
    <w:rsid w:val="001A0CA7"/>
    <w:rsid w:val="001A1089"/>
    <w:rsid w:val="001A18A7"/>
    <w:rsid w:val="001A1E04"/>
    <w:rsid w:val="001A3BA6"/>
    <w:rsid w:val="001A42FB"/>
    <w:rsid w:val="001A48CD"/>
    <w:rsid w:val="001A4CEC"/>
    <w:rsid w:val="001A583C"/>
    <w:rsid w:val="001A5E56"/>
    <w:rsid w:val="001A6285"/>
    <w:rsid w:val="001A6347"/>
    <w:rsid w:val="001A72CF"/>
    <w:rsid w:val="001B04AF"/>
    <w:rsid w:val="001B145F"/>
    <w:rsid w:val="001B2353"/>
    <w:rsid w:val="001B26B6"/>
    <w:rsid w:val="001B32B5"/>
    <w:rsid w:val="001B3592"/>
    <w:rsid w:val="001B38C1"/>
    <w:rsid w:val="001B41C1"/>
    <w:rsid w:val="001B565B"/>
    <w:rsid w:val="001B5EE1"/>
    <w:rsid w:val="001B62D2"/>
    <w:rsid w:val="001B6467"/>
    <w:rsid w:val="001B67C5"/>
    <w:rsid w:val="001B6A36"/>
    <w:rsid w:val="001B7117"/>
    <w:rsid w:val="001B71C6"/>
    <w:rsid w:val="001B76D0"/>
    <w:rsid w:val="001C0442"/>
    <w:rsid w:val="001C04C6"/>
    <w:rsid w:val="001C0AC1"/>
    <w:rsid w:val="001C1691"/>
    <w:rsid w:val="001C2145"/>
    <w:rsid w:val="001C2724"/>
    <w:rsid w:val="001C2EB9"/>
    <w:rsid w:val="001C311B"/>
    <w:rsid w:val="001C41E6"/>
    <w:rsid w:val="001C557F"/>
    <w:rsid w:val="001C5BB2"/>
    <w:rsid w:val="001C64F2"/>
    <w:rsid w:val="001C6D48"/>
    <w:rsid w:val="001C70CD"/>
    <w:rsid w:val="001C71A0"/>
    <w:rsid w:val="001C77B5"/>
    <w:rsid w:val="001C7B43"/>
    <w:rsid w:val="001D097F"/>
    <w:rsid w:val="001D0A1E"/>
    <w:rsid w:val="001D383A"/>
    <w:rsid w:val="001D3F27"/>
    <w:rsid w:val="001D406A"/>
    <w:rsid w:val="001D40E8"/>
    <w:rsid w:val="001D435E"/>
    <w:rsid w:val="001D447E"/>
    <w:rsid w:val="001D5116"/>
    <w:rsid w:val="001D55E3"/>
    <w:rsid w:val="001D564B"/>
    <w:rsid w:val="001D589A"/>
    <w:rsid w:val="001D5BDC"/>
    <w:rsid w:val="001D6D6C"/>
    <w:rsid w:val="001D7020"/>
    <w:rsid w:val="001D7694"/>
    <w:rsid w:val="001D76B4"/>
    <w:rsid w:val="001D7958"/>
    <w:rsid w:val="001D7996"/>
    <w:rsid w:val="001D7C63"/>
    <w:rsid w:val="001D7F1B"/>
    <w:rsid w:val="001E000B"/>
    <w:rsid w:val="001E0B51"/>
    <w:rsid w:val="001E1729"/>
    <w:rsid w:val="001E1B0A"/>
    <w:rsid w:val="001E2E32"/>
    <w:rsid w:val="001E2F0E"/>
    <w:rsid w:val="001E314D"/>
    <w:rsid w:val="001E31B6"/>
    <w:rsid w:val="001E3219"/>
    <w:rsid w:val="001E3D94"/>
    <w:rsid w:val="001E43DF"/>
    <w:rsid w:val="001E441B"/>
    <w:rsid w:val="001E502F"/>
    <w:rsid w:val="001E5F46"/>
    <w:rsid w:val="001E6629"/>
    <w:rsid w:val="001E6959"/>
    <w:rsid w:val="001E6F6C"/>
    <w:rsid w:val="001E7A28"/>
    <w:rsid w:val="001F0AE2"/>
    <w:rsid w:val="001F115E"/>
    <w:rsid w:val="001F1465"/>
    <w:rsid w:val="001F17B9"/>
    <w:rsid w:val="001F1F62"/>
    <w:rsid w:val="001F24F6"/>
    <w:rsid w:val="001F260B"/>
    <w:rsid w:val="001F2A98"/>
    <w:rsid w:val="001F2B7B"/>
    <w:rsid w:val="001F30DD"/>
    <w:rsid w:val="001F3C0A"/>
    <w:rsid w:val="001F3F56"/>
    <w:rsid w:val="001F4BD7"/>
    <w:rsid w:val="001F4E38"/>
    <w:rsid w:val="001F6D65"/>
    <w:rsid w:val="001F779A"/>
    <w:rsid w:val="001F77FC"/>
    <w:rsid w:val="0020046B"/>
    <w:rsid w:val="002009D3"/>
    <w:rsid w:val="00200DC2"/>
    <w:rsid w:val="002016DA"/>
    <w:rsid w:val="0020178E"/>
    <w:rsid w:val="00201A7A"/>
    <w:rsid w:val="00202222"/>
    <w:rsid w:val="00202697"/>
    <w:rsid w:val="002030D4"/>
    <w:rsid w:val="002031F4"/>
    <w:rsid w:val="00203424"/>
    <w:rsid w:val="002036DE"/>
    <w:rsid w:val="00203D9C"/>
    <w:rsid w:val="0020423B"/>
    <w:rsid w:val="0020485B"/>
    <w:rsid w:val="0020548C"/>
    <w:rsid w:val="002065FA"/>
    <w:rsid w:val="00206D83"/>
    <w:rsid w:val="00206E0C"/>
    <w:rsid w:val="0020753C"/>
    <w:rsid w:val="00210871"/>
    <w:rsid w:val="00210E2A"/>
    <w:rsid w:val="0021107C"/>
    <w:rsid w:val="00211857"/>
    <w:rsid w:val="00211F50"/>
    <w:rsid w:val="00211F88"/>
    <w:rsid w:val="0021250A"/>
    <w:rsid w:val="00212B21"/>
    <w:rsid w:val="00212ED3"/>
    <w:rsid w:val="00212F10"/>
    <w:rsid w:val="00213225"/>
    <w:rsid w:val="0021349B"/>
    <w:rsid w:val="00213996"/>
    <w:rsid w:val="0021410E"/>
    <w:rsid w:val="00214443"/>
    <w:rsid w:val="00214D4B"/>
    <w:rsid w:val="00215AAB"/>
    <w:rsid w:val="00215E17"/>
    <w:rsid w:val="002160DD"/>
    <w:rsid w:val="0021634A"/>
    <w:rsid w:val="0021655F"/>
    <w:rsid w:val="002168D3"/>
    <w:rsid w:val="00216EB5"/>
    <w:rsid w:val="00221586"/>
    <w:rsid w:val="0022164A"/>
    <w:rsid w:val="00221B90"/>
    <w:rsid w:val="00221C91"/>
    <w:rsid w:val="00222B4B"/>
    <w:rsid w:val="00222E3F"/>
    <w:rsid w:val="002232A3"/>
    <w:rsid w:val="00224A35"/>
    <w:rsid w:val="00224F1B"/>
    <w:rsid w:val="002255E5"/>
    <w:rsid w:val="00225C2E"/>
    <w:rsid w:val="00225D1C"/>
    <w:rsid w:val="0022610B"/>
    <w:rsid w:val="0022611E"/>
    <w:rsid w:val="00226801"/>
    <w:rsid w:val="00226E0B"/>
    <w:rsid w:val="002272F1"/>
    <w:rsid w:val="00227744"/>
    <w:rsid w:val="00230611"/>
    <w:rsid w:val="00231967"/>
    <w:rsid w:val="00231990"/>
    <w:rsid w:val="00231E69"/>
    <w:rsid w:val="00232A3D"/>
    <w:rsid w:val="0023317C"/>
    <w:rsid w:val="00234058"/>
    <w:rsid w:val="00234479"/>
    <w:rsid w:val="00234492"/>
    <w:rsid w:val="00234A3F"/>
    <w:rsid w:val="00234EBB"/>
    <w:rsid w:val="002350D1"/>
    <w:rsid w:val="00235E8D"/>
    <w:rsid w:val="002368A6"/>
    <w:rsid w:val="00236E0C"/>
    <w:rsid w:val="00237CB6"/>
    <w:rsid w:val="00237FCA"/>
    <w:rsid w:val="00241369"/>
    <w:rsid w:val="002418F0"/>
    <w:rsid w:val="00241CF2"/>
    <w:rsid w:val="00242327"/>
    <w:rsid w:val="00242B26"/>
    <w:rsid w:val="00242E26"/>
    <w:rsid w:val="00242F37"/>
    <w:rsid w:val="002432E2"/>
    <w:rsid w:val="0024393B"/>
    <w:rsid w:val="00243C8E"/>
    <w:rsid w:val="00243F34"/>
    <w:rsid w:val="0024445D"/>
    <w:rsid w:val="00244878"/>
    <w:rsid w:val="00244909"/>
    <w:rsid w:val="00246984"/>
    <w:rsid w:val="00246BF0"/>
    <w:rsid w:val="00246D8C"/>
    <w:rsid w:val="00247120"/>
    <w:rsid w:val="002474D3"/>
    <w:rsid w:val="00250B26"/>
    <w:rsid w:val="002511A8"/>
    <w:rsid w:val="00251BDD"/>
    <w:rsid w:val="00251FF2"/>
    <w:rsid w:val="0025217C"/>
    <w:rsid w:val="00252C7E"/>
    <w:rsid w:val="00252DFB"/>
    <w:rsid w:val="00252E51"/>
    <w:rsid w:val="002531CD"/>
    <w:rsid w:val="0025373A"/>
    <w:rsid w:val="002538CA"/>
    <w:rsid w:val="00253BC3"/>
    <w:rsid w:val="00253C42"/>
    <w:rsid w:val="00253C9F"/>
    <w:rsid w:val="002545AA"/>
    <w:rsid w:val="00254830"/>
    <w:rsid w:val="00254A68"/>
    <w:rsid w:val="00254B47"/>
    <w:rsid w:val="00254B9F"/>
    <w:rsid w:val="00254C76"/>
    <w:rsid w:val="002552B0"/>
    <w:rsid w:val="00255E2B"/>
    <w:rsid w:val="00255E7A"/>
    <w:rsid w:val="0025604A"/>
    <w:rsid w:val="002567C0"/>
    <w:rsid w:val="00260FF6"/>
    <w:rsid w:val="002611EC"/>
    <w:rsid w:val="00261260"/>
    <w:rsid w:val="002614B8"/>
    <w:rsid w:val="00262093"/>
    <w:rsid w:val="00263DF0"/>
    <w:rsid w:val="0026415B"/>
    <w:rsid w:val="0026478A"/>
    <w:rsid w:val="00265092"/>
    <w:rsid w:val="002650BF"/>
    <w:rsid w:val="00265349"/>
    <w:rsid w:val="002661BF"/>
    <w:rsid w:val="002668F8"/>
    <w:rsid w:val="00266BA5"/>
    <w:rsid w:val="00266DAF"/>
    <w:rsid w:val="00266ECB"/>
    <w:rsid w:val="002673C5"/>
    <w:rsid w:val="0026751A"/>
    <w:rsid w:val="00267A90"/>
    <w:rsid w:val="00267B1D"/>
    <w:rsid w:val="0027019A"/>
    <w:rsid w:val="00270D58"/>
    <w:rsid w:val="002715B8"/>
    <w:rsid w:val="0027174D"/>
    <w:rsid w:val="00271842"/>
    <w:rsid w:val="00271D83"/>
    <w:rsid w:val="002720EF"/>
    <w:rsid w:val="0027238B"/>
    <w:rsid w:val="002737DF"/>
    <w:rsid w:val="002737EB"/>
    <w:rsid w:val="002738DE"/>
    <w:rsid w:val="002738EA"/>
    <w:rsid w:val="00274527"/>
    <w:rsid w:val="00275366"/>
    <w:rsid w:val="00277557"/>
    <w:rsid w:val="00277C77"/>
    <w:rsid w:val="002809B4"/>
    <w:rsid w:val="00281A33"/>
    <w:rsid w:val="00282700"/>
    <w:rsid w:val="0028282E"/>
    <w:rsid w:val="002835AE"/>
    <w:rsid w:val="00283810"/>
    <w:rsid w:val="0028385A"/>
    <w:rsid w:val="00283A1D"/>
    <w:rsid w:val="00283C73"/>
    <w:rsid w:val="002842BA"/>
    <w:rsid w:val="0028531A"/>
    <w:rsid w:val="0028576F"/>
    <w:rsid w:val="00286B85"/>
    <w:rsid w:val="00286DB7"/>
    <w:rsid w:val="0028736B"/>
    <w:rsid w:val="002875B4"/>
    <w:rsid w:val="002876ED"/>
    <w:rsid w:val="00287D1E"/>
    <w:rsid w:val="0029038B"/>
    <w:rsid w:val="002911C7"/>
    <w:rsid w:val="00291609"/>
    <w:rsid w:val="00291A33"/>
    <w:rsid w:val="00291E18"/>
    <w:rsid w:val="00291F87"/>
    <w:rsid w:val="0029262B"/>
    <w:rsid w:val="00292A02"/>
    <w:rsid w:val="002939C7"/>
    <w:rsid w:val="00293B30"/>
    <w:rsid w:val="00294F63"/>
    <w:rsid w:val="0029502D"/>
    <w:rsid w:val="0029569E"/>
    <w:rsid w:val="00295974"/>
    <w:rsid w:val="00295BEB"/>
    <w:rsid w:val="00295C28"/>
    <w:rsid w:val="00295C9D"/>
    <w:rsid w:val="00296321"/>
    <w:rsid w:val="002966DB"/>
    <w:rsid w:val="00296916"/>
    <w:rsid w:val="002977B4"/>
    <w:rsid w:val="002978CA"/>
    <w:rsid w:val="00297926"/>
    <w:rsid w:val="00297C1E"/>
    <w:rsid w:val="002A11D7"/>
    <w:rsid w:val="002A1FCA"/>
    <w:rsid w:val="002A2B73"/>
    <w:rsid w:val="002A2D77"/>
    <w:rsid w:val="002A30CA"/>
    <w:rsid w:val="002A3ABF"/>
    <w:rsid w:val="002A3C80"/>
    <w:rsid w:val="002A3D25"/>
    <w:rsid w:val="002A465C"/>
    <w:rsid w:val="002A4A4C"/>
    <w:rsid w:val="002A4BFA"/>
    <w:rsid w:val="002A4E1C"/>
    <w:rsid w:val="002A5A35"/>
    <w:rsid w:val="002A601F"/>
    <w:rsid w:val="002A6520"/>
    <w:rsid w:val="002A668F"/>
    <w:rsid w:val="002A7729"/>
    <w:rsid w:val="002A79E2"/>
    <w:rsid w:val="002A7AFB"/>
    <w:rsid w:val="002B02EA"/>
    <w:rsid w:val="002B0777"/>
    <w:rsid w:val="002B0884"/>
    <w:rsid w:val="002B0D96"/>
    <w:rsid w:val="002B13C3"/>
    <w:rsid w:val="002B159A"/>
    <w:rsid w:val="002B1D8B"/>
    <w:rsid w:val="002B1F71"/>
    <w:rsid w:val="002B2C8B"/>
    <w:rsid w:val="002B3D22"/>
    <w:rsid w:val="002B4AC0"/>
    <w:rsid w:val="002B4F31"/>
    <w:rsid w:val="002B52D7"/>
    <w:rsid w:val="002B54A9"/>
    <w:rsid w:val="002B62DD"/>
    <w:rsid w:val="002B6766"/>
    <w:rsid w:val="002B69C3"/>
    <w:rsid w:val="002B71A5"/>
    <w:rsid w:val="002B772F"/>
    <w:rsid w:val="002B794C"/>
    <w:rsid w:val="002B7B24"/>
    <w:rsid w:val="002C01E4"/>
    <w:rsid w:val="002C0480"/>
    <w:rsid w:val="002C0D84"/>
    <w:rsid w:val="002C19E8"/>
    <w:rsid w:val="002C2FA3"/>
    <w:rsid w:val="002C3EE7"/>
    <w:rsid w:val="002C4D73"/>
    <w:rsid w:val="002C4EC1"/>
    <w:rsid w:val="002C546D"/>
    <w:rsid w:val="002C5E04"/>
    <w:rsid w:val="002C637F"/>
    <w:rsid w:val="002C66F0"/>
    <w:rsid w:val="002C66F1"/>
    <w:rsid w:val="002C6AA0"/>
    <w:rsid w:val="002C717C"/>
    <w:rsid w:val="002C7B10"/>
    <w:rsid w:val="002D0E48"/>
    <w:rsid w:val="002D110E"/>
    <w:rsid w:val="002D1425"/>
    <w:rsid w:val="002D1745"/>
    <w:rsid w:val="002D22F8"/>
    <w:rsid w:val="002D23C8"/>
    <w:rsid w:val="002D2BEB"/>
    <w:rsid w:val="002D3513"/>
    <w:rsid w:val="002D3783"/>
    <w:rsid w:val="002D3A6F"/>
    <w:rsid w:val="002D3C51"/>
    <w:rsid w:val="002D4BD3"/>
    <w:rsid w:val="002D61A5"/>
    <w:rsid w:val="002D65FD"/>
    <w:rsid w:val="002D7278"/>
    <w:rsid w:val="002E082C"/>
    <w:rsid w:val="002E09AC"/>
    <w:rsid w:val="002E243D"/>
    <w:rsid w:val="002E2D51"/>
    <w:rsid w:val="002E3E26"/>
    <w:rsid w:val="002E4991"/>
    <w:rsid w:val="002E54B1"/>
    <w:rsid w:val="002E56C7"/>
    <w:rsid w:val="002E63B1"/>
    <w:rsid w:val="002E683B"/>
    <w:rsid w:val="002E6CD7"/>
    <w:rsid w:val="002E702D"/>
    <w:rsid w:val="002F04C2"/>
    <w:rsid w:val="002F0604"/>
    <w:rsid w:val="002F084C"/>
    <w:rsid w:val="002F0A68"/>
    <w:rsid w:val="002F1106"/>
    <w:rsid w:val="002F1A08"/>
    <w:rsid w:val="002F1A65"/>
    <w:rsid w:val="002F2195"/>
    <w:rsid w:val="002F2798"/>
    <w:rsid w:val="002F2B63"/>
    <w:rsid w:val="002F3DE5"/>
    <w:rsid w:val="002F47DC"/>
    <w:rsid w:val="002F4F2C"/>
    <w:rsid w:val="002F5488"/>
    <w:rsid w:val="002F5857"/>
    <w:rsid w:val="002F585A"/>
    <w:rsid w:val="002F68E0"/>
    <w:rsid w:val="002F706F"/>
    <w:rsid w:val="002F7680"/>
    <w:rsid w:val="003001AA"/>
    <w:rsid w:val="003007C2"/>
    <w:rsid w:val="00300E1B"/>
    <w:rsid w:val="0030165F"/>
    <w:rsid w:val="00301E6B"/>
    <w:rsid w:val="00302980"/>
    <w:rsid w:val="00302E28"/>
    <w:rsid w:val="0030316A"/>
    <w:rsid w:val="003049D5"/>
    <w:rsid w:val="00305069"/>
    <w:rsid w:val="0030582A"/>
    <w:rsid w:val="00305AE1"/>
    <w:rsid w:val="00306CD1"/>
    <w:rsid w:val="00306DC9"/>
    <w:rsid w:val="00307E1A"/>
    <w:rsid w:val="003102C7"/>
    <w:rsid w:val="00310604"/>
    <w:rsid w:val="00311AF6"/>
    <w:rsid w:val="00311FEC"/>
    <w:rsid w:val="00312361"/>
    <w:rsid w:val="00313711"/>
    <w:rsid w:val="003139F2"/>
    <w:rsid w:val="00313D68"/>
    <w:rsid w:val="0031461D"/>
    <w:rsid w:val="00315570"/>
    <w:rsid w:val="003158EF"/>
    <w:rsid w:val="00315BD3"/>
    <w:rsid w:val="00315E88"/>
    <w:rsid w:val="00315FA4"/>
    <w:rsid w:val="00317186"/>
    <w:rsid w:val="00317BB4"/>
    <w:rsid w:val="003201B2"/>
    <w:rsid w:val="00320453"/>
    <w:rsid w:val="0032115A"/>
    <w:rsid w:val="003211FE"/>
    <w:rsid w:val="003215DD"/>
    <w:rsid w:val="00321BD6"/>
    <w:rsid w:val="003220D3"/>
    <w:rsid w:val="0032223D"/>
    <w:rsid w:val="0032226A"/>
    <w:rsid w:val="00322615"/>
    <w:rsid w:val="00322A3C"/>
    <w:rsid w:val="00323290"/>
    <w:rsid w:val="00323F59"/>
    <w:rsid w:val="003240E0"/>
    <w:rsid w:val="00325B7F"/>
    <w:rsid w:val="003265C8"/>
    <w:rsid w:val="003265F4"/>
    <w:rsid w:val="00326712"/>
    <w:rsid w:val="0032672E"/>
    <w:rsid w:val="00327731"/>
    <w:rsid w:val="00327A12"/>
    <w:rsid w:val="0033006B"/>
    <w:rsid w:val="003308F8"/>
    <w:rsid w:val="00330B90"/>
    <w:rsid w:val="0033167E"/>
    <w:rsid w:val="00331CF0"/>
    <w:rsid w:val="0033243E"/>
    <w:rsid w:val="00332C21"/>
    <w:rsid w:val="00333A2E"/>
    <w:rsid w:val="00333D85"/>
    <w:rsid w:val="00333D9F"/>
    <w:rsid w:val="00333EBF"/>
    <w:rsid w:val="0033405B"/>
    <w:rsid w:val="0033415F"/>
    <w:rsid w:val="0033454E"/>
    <w:rsid w:val="00335142"/>
    <w:rsid w:val="00335244"/>
    <w:rsid w:val="003367AC"/>
    <w:rsid w:val="00336D0D"/>
    <w:rsid w:val="0033715E"/>
    <w:rsid w:val="003374B1"/>
    <w:rsid w:val="00337B34"/>
    <w:rsid w:val="00337CDB"/>
    <w:rsid w:val="003408F4"/>
    <w:rsid w:val="003411FF"/>
    <w:rsid w:val="00341B2D"/>
    <w:rsid w:val="00341B39"/>
    <w:rsid w:val="00341C62"/>
    <w:rsid w:val="0034240A"/>
    <w:rsid w:val="00343710"/>
    <w:rsid w:val="00343B8A"/>
    <w:rsid w:val="00343C85"/>
    <w:rsid w:val="00343DF7"/>
    <w:rsid w:val="00343E8C"/>
    <w:rsid w:val="00343F4F"/>
    <w:rsid w:val="00343F72"/>
    <w:rsid w:val="0034441A"/>
    <w:rsid w:val="003444EF"/>
    <w:rsid w:val="0034538C"/>
    <w:rsid w:val="00345995"/>
    <w:rsid w:val="00345A01"/>
    <w:rsid w:val="003467C2"/>
    <w:rsid w:val="00346BEC"/>
    <w:rsid w:val="00347137"/>
    <w:rsid w:val="0035027A"/>
    <w:rsid w:val="00350344"/>
    <w:rsid w:val="003507BF"/>
    <w:rsid w:val="00351210"/>
    <w:rsid w:val="00351921"/>
    <w:rsid w:val="00351996"/>
    <w:rsid w:val="00351D78"/>
    <w:rsid w:val="003525E2"/>
    <w:rsid w:val="00352DB1"/>
    <w:rsid w:val="00352E4D"/>
    <w:rsid w:val="003532F5"/>
    <w:rsid w:val="00353F5A"/>
    <w:rsid w:val="00353FF0"/>
    <w:rsid w:val="00354578"/>
    <w:rsid w:val="0035537B"/>
    <w:rsid w:val="00355808"/>
    <w:rsid w:val="003560F5"/>
    <w:rsid w:val="0035721E"/>
    <w:rsid w:val="00357799"/>
    <w:rsid w:val="003608AB"/>
    <w:rsid w:val="00360A99"/>
    <w:rsid w:val="00360B88"/>
    <w:rsid w:val="00361100"/>
    <w:rsid w:val="003616B4"/>
    <w:rsid w:val="00362C10"/>
    <w:rsid w:val="00362D11"/>
    <w:rsid w:val="00362E13"/>
    <w:rsid w:val="0036372F"/>
    <w:rsid w:val="00363C75"/>
    <w:rsid w:val="00363EA4"/>
    <w:rsid w:val="00364EF6"/>
    <w:rsid w:val="00365198"/>
    <w:rsid w:val="003654BE"/>
    <w:rsid w:val="0036564C"/>
    <w:rsid w:val="0036587D"/>
    <w:rsid w:val="00365952"/>
    <w:rsid w:val="00365DA3"/>
    <w:rsid w:val="0036649B"/>
    <w:rsid w:val="003668E4"/>
    <w:rsid w:val="00366A4C"/>
    <w:rsid w:val="00367536"/>
    <w:rsid w:val="00367B8F"/>
    <w:rsid w:val="003719DA"/>
    <w:rsid w:val="00372113"/>
    <w:rsid w:val="00372FCB"/>
    <w:rsid w:val="003732EB"/>
    <w:rsid w:val="00373D40"/>
    <w:rsid w:val="00373D4D"/>
    <w:rsid w:val="003746EB"/>
    <w:rsid w:val="00376142"/>
    <w:rsid w:val="00376A88"/>
    <w:rsid w:val="00377505"/>
    <w:rsid w:val="003777A7"/>
    <w:rsid w:val="00377A05"/>
    <w:rsid w:val="00380428"/>
    <w:rsid w:val="003807DC"/>
    <w:rsid w:val="003810A8"/>
    <w:rsid w:val="003812AB"/>
    <w:rsid w:val="003813FD"/>
    <w:rsid w:val="00381A9E"/>
    <w:rsid w:val="003821BA"/>
    <w:rsid w:val="00382423"/>
    <w:rsid w:val="00382C2B"/>
    <w:rsid w:val="00382C65"/>
    <w:rsid w:val="00382CCB"/>
    <w:rsid w:val="00382DDF"/>
    <w:rsid w:val="00383EBB"/>
    <w:rsid w:val="00384107"/>
    <w:rsid w:val="00384864"/>
    <w:rsid w:val="00385512"/>
    <w:rsid w:val="00385F32"/>
    <w:rsid w:val="00386E6A"/>
    <w:rsid w:val="0038718E"/>
    <w:rsid w:val="0038740A"/>
    <w:rsid w:val="00387715"/>
    <w:rsid w:val="00387BA3"/>
    <w:rsid w:val="00387BF0"/>
    <w:rsid w:val="00387DFD"/>
    <w:rsid w:val="00387EF0"/>
    <w:rsid w:val="003915F2"/>
    <w:rsid w:val="0039169D"/>
    <w:rsid w:val="0039189A"/>
    <w:rsid w:val="003919F0"/>
    <w:rsid w:val="00391AD4"/>
    <w:rsid w:val="00391DCE"/>
    <w:rsid w:val="0039230B"/>
    <w:rsid w:val="0039296C"/>
    <w:rsid w:val="00392C1E"/>
    <w:rsid w:val="00392D76"/>
    <w:rsid w:val="00393E9B"/>
    <w:rsid w:val="003944D8"/>
    <w:rsid w:val="00394E1C"/>
    <w:rsid w:val="003952C3"/>
    <w:rsid w:val="003959B6"/>
    <w:rsid w:val="00395F6F"/>
    <w:rsid w:val="00396132"/>
    <w:rsid w:val="0039613E"/>
    <w:rsid w:val="00396A9C"/>
    <w:rsid w:val="00397AA3"/>
    <w:rsid w:val="00397B36"/>
    <w:rsid w:val="00397B9C"/>
    <w:rsid w:val="003A03FF"/>
    <w:rsid w:val="003A0772"/>
    <w:rsid w:val="003A1B72"/>
    <w:rsid w:val="003A2778"/>
    <w:rsid w:val="003A2A7E"/>
    <w:rsid w:val="003A4818"/>
    <w:rsid w:val="003A4D3E"/>
    <w:rsid w:val="003A508B"/>
    <w:rsid w:val="003A5CB5"/>
    <w:rsid w:val="003A5CE4"/>
    <w:rsid w:val="003A66A6"/>
    <w:rsid w:val="003A6E19"/>
    <w:rsid w:val="003A6EBF"/>
    <w:rsid w:val="003A7012"/>
    <w:rsid w:val="003A704E"/>
    <w:rsid w:val="003A7339"/>
    <w:rsid w:val="003A7C6A"/>
    <w:rsid w:val="003B0B3C"/>
    <w:rsid w:val="003B1DBA"/>
    <w:rsid w:val="003B1FC6"/>
    <w:rsid w:val="003B2E10"/>
    <w:rsid w:val="003B321E"/>
    <w:rsid w:val="003B3305"/>
    <w:rsid w:val="003B3731"/>
    <w:rsid w:val="003B3803"/>
    <w:rsid w:val="003B3964"/>
    <w:rsid w:val="003B4E48"/>
    <w:rsid w:val="003B5546"/>
    <w:rsid w:val="003B56C8"/>
    <w:rsid w:val="003B5B15"/>
    <w:rsid w:val="003B6079"/>
    <w:rsid w:val="003B6821"/>
    <w:rsid w:val="003B785B"/>
    <w:rsid w:val="003B7D01"/>
    <w:rsid w:val="003B7DD2"/>
    <w:rsid w:val="003C0516"/>
    <w:rsid w:val="003C0697"/>
    <w:rsid w:val="003C1682"/>
    <w:rsid w:val="003C1CE2"/>
    <w:rsid w:val="003C1EAF"/>
    <w:rsid w:val="003C25DE"/>
    <w:rsid w:val="003C2720"/>
    <w:rsid w:val="003C30B2"/>
    <w:rsid w:val="003C33BB"/>
    <w:rsid w:val="003C3B0A"/>
    <w:rsid w:val="003C3B2D"/>
    <w:rsid w:val="003C3B32"/>
    <w:rsid w:val="003C4256"/>
    <w:rsid w:val="003C43CE"/>
    <w:rsid w:val="003C4B01"/>
    <w:rsid w:val="003C605D"/>
    <w:rsid w:val="003C62FB"/>
    <w:rsid w:val="003C77FC"/>
    <w:rsid w:val="003C784A"/>
    <w:rsid w:val="003D03E9"/>
    <w:rsid w:val="003D04FA"/>
    <w:rsid w:val="003D0A26"/>
    <w:rsid w:val="003D1473"/>
    <w:rsid w:val="003D1914"/>
    <w:rsid w:val="003D241D"/>
    <w:rsid w:val="003D24D0"/>
    <w:rsid w:val="003D27AF"/>
    <w:rsid w:val="003D3060"/>
    <w:rsid w:val="003D311A"/>
    <w:rsid w:val="003D35B0"/>
    <w:rsid w:val="003D5991"/>
    <w:rsid w:val="003D5A0F"/>
    <w:rsid w:val="003D5D67"/>
    <w:rsid w:val="003D621E"/>
    <w:rsid w:val="003D6745"/>
    <w:rsid w:val="003D743F"/>
    <w:rsid w:val="003E0131"/>
    <w:rsid w:val="003E0587"/>
    <w:rsid w:val="003E0AE2"/>
    <w:rsid w:val="003E0D78"/>
    <w:rsid w:val="003E0E8D"/>
    <w:rsid w:val="003E1394"/>
    <w:rsid w:val="003E159B"/>
    <w:rsid w:val="003E1C76"/>
    <w:rsid w:val="003E1CD8"/>
    <w:rsid w:val="003E2432"/>
    <w:rsid w:val="003E313C"/>
    <w:rsid w:val="003E359C"/>
    <w:rsid w:val="003E506E"/>
    <w:rsid w:val="003E5188"/>
    <w:rsid w:val="003E54E8"/>
    <w:rsid w:val="003E54FF"/>
    <w:rsid w:val="003E56D9"/>
    <w:rsid w:val="003E5BB5"/>
    <w:rsid w:val="003E5D0B"/>
    <w:rsid w:val="003E6282"/>
    <w:rsid w:val="003E6335"/>
    <w:rsid w:val="003E6415"/>
    <w:rsid w:val="003E64EA"/>
    <w:rsid w:val="003E6695"/>
    <w:rsid w:val="003E6A35"/>
    <w:rsid w:val="003E7A4F"/>
    <w:rsid w:val="003F0475"/>
    <w:rsid w:val="003F10D5"/>
    <w:rsid w:val="003F25E2"/>
    <w:rsid w:val="003F2CB4"/>
    <w:rsid w:val="003F303A"/>
    <w:rsid w:val="003F3277"/>
    <w:rsid w:val="003F3612"/>
    <w:rsid w:val="003F3A29"/>
    <w:rsid w:val="003F43AD"/>
    <w:rsid w:val="003F61E2"/>
    <w:rsid w:val="003F62A1"/>
    <w:rsid w:val="003F74C3"/>
    <w:rsid w:val="003F7ADA"/>
    <w:rsid w:val="00400410"/>
    <w:rsid w:val="004016A6"/>
    <w:rsid w:val="00402A89"/>
    <w:rsid w:val="00403962"/>
    <w:rsid w:val="00403B26"/>
    <w:rsid w:val="0040505D"/>
    <w:rsid w:val="00405DAF"/>
    <w:rsid w:val="004065BE"/>
    <w:rsid w:val="00406704"/>
    <w:rsid w:val="004069F0"/>
    <w:rsid w:val="004073EE"/>
    <w:rsid w:val="0040790C"/>
    <w:rsid w:val="00410100"/>
    <w:rsid w:val="00410A76"/>
    <w:rsid w:val="00410D80"/>
    <w:rsid w:val="00411811"/>
    <w:rsid w:val="004133B7"/>
    <w:rsid w:val="00413510"/>
    <w:rsid w:val="004137E7"/>
    <w:rsid w:val="00413A0B"/>
    <w:rsid w:val="00413E62"/>
    <w:rsid w:val="004140AF"/>
    <w:rsid w:val="004144BC"/>
    <w:rsid w:val="00414AD4"/>
    <w:rsid w:val="00415111"/>
    <w:rsid w:val="004161F3"/>
    <w:rsid w:val="0041634B"/>
    <w:rsid w:val="0041647B"/>
    <w:rsid w:val="00416AAE"/>
    <w:rsid w:val="00421034"/>
    <w:rsid w:val="004213E5"/>
    <w:rsid w:val="00422612"/>
    <w:rsid w:val="004229BF"/>
    <w:rsid w:val="00423880"/>
    <w:rsid w:val="00423AF9"/>
    <w:rsid w:val="00423F21"/>
    <w:rsid w:val="00427FDB"/>
    <w:rsid w:val="0043011B"/>
    <w:rsid w:val="0043069B"/>
    <w:rsid w:val="004306BA"/>
    <w:rsid w:val="0043097A"/>
    <w:rsid w:val="00431655"/>
    <w:rsid w:val="004317A6"/>
    <w:rsid w:val="00431A79"/>
    <w:rsid w:val="00432476"/>
    <w:rsid w:val="00432E95"/>
    <w:rsid w:val="004334C4"/>
    <w:rsid w:val="00434327"/>
    <w:rsid w:val="0043461D"/>
    <w:rsid w:val="00434CFA"/>
    <w:rsid w:val="00435C35"/>
    <w:rsid w:val="00436785"/>
    <w:rsid w:val="004373C9"/>
    <w:rsid w:val="00437DDD"/>
    <w:rsid w:val="00437FD8"/>
    <w:rsid w:val="004425F2"/>
    <w:rsid w:val="00442DE5"/>
    <w:rsid w:val="00444C3C"/>
    <w:rsid w:val="004453A4"/>
    <w:rsid w:val="004457A9"/>
    <w:rsid w:val="0044630C"/>
    <w:rsid w:val="004465EA"/>
    <w:rsid w:val="004467FD"/>
    <w:rsid w:val="00446AEE"/>
    <w:rsid w:val="00446EDE"/>
    <w:rsid w:val="00447203"/>
    <w:rsid w:val="00447387"/>
    <w:rsid w:val="00447979"/>
    <w:rsid w:val="00447BBD"/>
    <w:rsid w:val="00450AD5"/>
    <w:rsid w:val="00450B9E"/>
    <w:rsid w:val="00451E39"/>
    <w:rsid w:val="00452CFE"/>
    <w:rsid w:val="00453664"/>
    <w:rsid w:val="004537C3"/>
    <w:rsid w:val="00453AA1"/>
    <w:rsid w:val="004543E5"/>
    <w:rsid w:val="00454D8C"/>
    <w:rsid w:val="00455188"/>
    <w:rsid w:val="0045561F"/>
    <w:rsid w:val="004556DC"/>
    <w:rsid w:val="004557F7"/>
    <w:rsid w:val="00455ABD"/>
    <w:rsid w:val="00456292"/>
    <w:rsid w:val="00456563"/>
    <w:rsid w:val="00456C5B"/>
    <w:rsid w:val="00460416"/>
    <w:rsid w:val="00460B61"/>
    <w:rsid w:val="00460F97"/>
    <w:rsid w:val="004617A8"/>
    <w:rsid w:val="004624B5"/>
    <w:rsid w:val="00463D54"/>
    <w:rsid w:val="0046437A"/>
    <w:rsid w:val="00464545"/>
    <w:rsid w:val="004647C4"/>
    <w:rsid w:val="00464C2F"/>
    <w:rsid w:val="00465B68"/>
    <w:rsid w:val="00466033"/>
    <w:rsid w:val="004660BA"/>
    <w:rsid w:val="004675CC"/>
    <w:rsid w:val="00470A58"/>
    <w:rsid w:val="0047123D"/>
    <w:rsid w:val="00471662"/>
    <w:rsid w:val="00471897"/>
    <w:rsid w:val="00471C69"/>
    <w:rsid w:val="004726CE"/>
    <w:rsid w:val="004726D2"/>
    <w:rsid w:val="00472AB8"/>
    <w:rsid w:val="00473721"/>
    <w:rsid w:val="004737DA"/>
    <w:rsid w:val="004743F1"/>
    <w:rsid w:val="00474BF6"/>
    <w:rsid w:val="00475B12"/>
    <w:rsid w:val="00476C6C"/>
    <w:rsid w:val="00476C8C"/>
    <w:rsid w:val="0047710D"/>
    <w:rsid w:val="0047719A"/>
    <w:rsid w:val="00477AFB"/>
    <w:rsid w:val="00477B4F"/>
    <w:rsid w:val="00477C11"/>
    <w:rsid w:val="00477D94"/>
    <w:rsid w:val="004806A9"/>
    <w:rsid w:val="004811CF"/>
    <w:rsid w:val="004814F1"/>
    <w:rsid w:val="004816C6"/>
    <w:rsid w:val="004823AA"/>
    <w:rsid w:val="004830F1"/>
    <w:rsid w:val="0048389E"/>
    <w:rsid w:val="00483AC8"/>
    <w:rsid w:val="00484177"/>
    <w:rsid w:val="00484277"/>
    <w:rsid w:val="0048431E"/>
    <w:rsid w:val="00484E27"/>
    <w:rsid w:val="00485367"/>
    <w:rsid w:val="00485476"/>
    <w:rsid w:val="00485623"/>
    <w:rsid w:val="0048629A"/>
    <w:rsid w:val="004867CE"/>
    <w:rsid w:val="004874BD"/>
    <w:rsid w:val="00490398"/>
    <w:rsid w:val="004912C4"/>
    <w:rsid w:val="00491D0E"/>
    <w:rsid w:val="00492749"/>
    <w:rsid w:val="0049371A"/>
    <w:rsid w:val="00493AC2"/>
    <w:rsid w:val="004948C0"/>
    <w:rsid w:val="00494D04"/>
    <w:rsid w:val="0049549E"/>
    <w:rsid w:val="00497FBB"/>
    <w:rsid w:val="004A1022"/>
    <w:rsid w:val="004A1614"/>
    <w:rsid w:val="004A2060"/>
    <w:rsid w:val="004A2401"/>
    <w:rsid w:val="004A2A70"/>
    <w:rsid w:val="004A30CF"/>
    <w:rsid w:val="004A3352"/>
    <w:rsid w:val="004A401D"/>
    <w:rsid w:val="004A429B"/>
    <w:rsid w:val="004A49DE"/>
    <w:rsid w:val="004A4AF7"/>
    <w:rsid w:val="004A4FE8"/>
    <w:rsid w:val="004A5404"/>
    <w:rsid w:val="004A58BF"/>
    <w:rsid w:val="004A59DF"/>
    <w:rsid w:val="004A6B8F"/>
    <w:rsid w:val="004A70E8"/>
    <w:rsid w:val="004A7600"/>
    <w:rsid w:val="004A7887"/>
    <w:rsid w:val="004B05B8"/>
    <w:rsid w:val="004B05D4"/>
    <w:rsid w:val="004B0894"/>
    <w:rsid w:val="004B0D2D"/>
    <w:rsid w:val="004B14E9"/>
    <w:rsid w:val="004B1569"/>
    <w:rsid w:val="004B1595"/>
    <w:rsid w:val="004B1C7F"/>
    <w:rsid w:val="004B1EAD"/>
    <w:rsid w:val="004B28FA"/>
    <w:rsid w:val="004B2A67"/>
    <w:rsid w:val="004B43E7"/>
    <w:rsid w:val="004B45AB"/>
    <w:rsid w:val="004B4830"/>
    <w:rsid w:val="004B5001"/>
    <w:rsid w:val="004B548A"/>
    <w:rsid w:val="004B5D1E"/>
    <w:rsid w:val="004B5EBC"/>
    <w:rsid w:val="004B5F47"/>
    <w:rsid w:val="004B697C"/>
    <w:rsid w:val="004B6E4D"/>
    <w:rsid w:val="004B6ECA"/>
    <w:rsid w:val="004B6EFA"/>
    <w:rsid w:val="004C0F1A"/>
    <w:rsid w:val="004C14E3"/>
    <w:rsid w:val="004C1E9D"/>
    <w:rsid w:val="004C1EAA"/>
    <w:rsid w:val="004C2609"/>
    <w:rsid w:val="004C2C6E"/>
    <w:rsid w:val="004C3A9C"/>
    <w:rsid w:val="004C41EA"/>
    <w:rsid w:val="004C459D"/>
    <w:rsid w:val="004C4DCD"/>
    <w:rsid w:val="004C56BA"/>
    <w:rsid w:val="004C598E"/>
    <w:rsid w:val="004C5B40"/>
    <w:rsid w:val="004C5BFE"/>
    <w:rsid w:val="004C66C0"/>
    <w:rsid w:val="004C675F"/>
    <w:rsid w:val="004C6830"/>
    <w:rsid w:val="004C6920"/>
    <w:rsid w:val="004C6D44"/>
    <w:rsid w:val="004C7158"/>
    <w:rsid w:val="004C7DD7"/>
    <w:rsid w:val="004C7FFE"/>
    <w:rsid w:val="004D00A2"/>
    <w:rsid w:val="004D0845"/>
    <w:rsid w:val="004D0BF8"/>
    <w:rsid w:val="004D0EE8"/>
    <w:rsid w:val="004D15C0"/>
    <w:rsid w:val="004D18E6"/>
    <w:rsid w:val="004D2133"/>
    <w:rsid w:val="004D23DD"/>
    <w:rsid w:val="004D36CA"/>
    <w:rsid w:val="004D4446"/>
    <w:rsid w:val="004D4514"/>
    <w:rsid w:val="004D4588"/>
    <w:rsid w:val="004D546F"/>
    <w:rsid w:val="004D56E0"/>
    <w:rsid w:val="004D5C22"/>
    <w:rsid w:val="004D62BC"/>
    <w:rsid w:val="004D7050"/>
    <w:rsid w:val="004D71C7"/>
    <w:rsid w:val="004D72CF"/>
    <w:rsid w:val="004D76FA"/>
    <w:rsid w:val="004E00CC"/>
    <w:rsid w:val="004E0B44"/>
    <w:rsid w:val="004E0D90"/>
    <w:rsid w:val="004E0F2A"/>
    <w:rsid w:val="004E162B"/>
    <w:rsid w:val="004E20F5"/>
    <w:rsid w:val="004E21A3"/>
    <w:rsid w:val="004E2B15"/>
    <w:rsid w:val="004E3105"/>
    <w:rsid w:val="004E3C78"/>
    <w:rsid w:val="004E3CCF"/>
    <w:rsid w:val="004E3F68"/>
    <w:rsid w:val="004E4507"/>
    <w:rsid w:val="004E4B1B"/>
    <w:rsid w:val="004E53A1"/>
    <w:rsid w:val="004E62EE"/>
    <w:rsid w:val="004E6301"/>
    <w:rsid w:val="004E6840"/>
    <w:rsid w:val="004E695F"/>
    <w:rsid w:val="004E6E85"/>
    <w:rsid w:val="004E71BF"/>
    <w:rsid w:val="004E75EE"/>
    <w:rsid w:val="004F0070"/>
    <w:rsid w:val="004F070F"/>
    <w:rsid w:val="004F0E47"/>
    <w:rsid w:val="004F0E9D"/>
    <w:rsid w:val="004F18FE"/>
    <w:rsid w:val="004F1BF3"/>
    <w:rsid w:val="004F1E8A"/>
    <w:rsid w:val="004F2CC5"/>
    <w:rsid w:val="004F2FAF"/>
    <w:rsid w:val="004F3AF1"/>
    <w:rsid w:val="004F4456"/>
    <w:rsid w:val="004F44D5"/>
    <w:rsid w:val="004F4F51"/>
    <w:rsid w:val="004F61DE"/>
    <w:rsid w:val="004F68D1"/>
    <w:rsid w:val="004F6A76"/>
    <w:rsid w:val="004F6BFB"/>
    <w:rsid w:val="004F7228"/>
    <w:rsid w:val="004F7B63"/>
    <w:rsid w:val="00500E07"/>
    <w:rsid w:val="0050164B"/>
    <w:rsid w:val="00501E7E"/>
    <w:rsid w:val="0050366A"/>
    <w:rsid w:val="005036F4"/>
    <w:rsid w:val="005038E3"/>
    <w:rsid w:val="00503D96"/>
    <w:rsid w:val="00503F91"/>
    <w:rsid w:val="0050412D"/>
    <w:rsid w:val="00504926"/>
    <w:rsid w:val="00505E53"/>
    <w:rsid w:val="0050692D"/>
    <w:rsid w:val="00506FD3"/>
    <w:rsid w:val="00507BF9"/>
    <w:rsid w:val="00507F55"/>
    <w:rsid w:val="0051007C"/>
    <w:rsid w:val="0051177F"/>
    <w:rsid w:val="00511A17"/>
    <w:rsid w:val="00511A8C"/>
    <w:rsid w:val="00511DB9"/>
    <w:rsid w:val="005121A5"/>
    <w:rsid w:val="00512B6B"/>
    <w:rsid w:val="00512B92"/>
    <w:rsid w:val="00512FCC"/>
    <w:rsid w:val="0051346B"/>
    <w:rsid w:val="00513544"/>
    <w:rsid w:val="00513966"/>
    <w:rsid w:val="0051470D"/>
    <w:rsid w:val="00514770"/>
    <w:rsid w:val="00514902"/>
    <w:rsid w:val="00515C82"/>
    <w:rsid w:val="00517298"/>
    <w:rsid w:val="00517759"/>
    <w:rsid w:val="00517820"/>
    <w:rsid w:val="00517850"/>
    <w:rsid w:val="00521405"/>
    <w:rsid w:val="00521573"/>
    <w:rsid w:val="00521F4F"/>
    <w:rsid w:val="00522198"/>
    <w:rsid w:val="005228CF"/>
    <w:rsid w:val="005234AA"/>
    <w:rsid w:val="00523B44"/>
    <w:rsid w:val="00524332"/>
    <w:rsid w:val="005248C0"/>
    <w:rsid w:val="00524A39"/>
    <w:rsid w:val="0052504C"/>
    <w:rsid w:val="0052521F"/>
    <w:rsid w:val="0052522A"/>
    <w:rsid w:val="005258E4"/>
    <w:rsid w:val="0052628D"/>
    <w:rsid w:val="005267C0"/>
    <w:rsid w:val="00526FA3"/>
    <w:rsid w:val="00527744"/>
    <w:rsid w:val="00530D00"/>
    <w:rsid w:val="00530E28"/>
    <w:rsid w:val="00531657"/>
    <w:rsid w:val="005324AE"/>
    <w:rsid w:val="00532C83"/>
    <w:rsid w:val="005332AA"/>
    <w:rsid w:val="005333EA"/>
    <w:rsid w:val="005335EE"/>
    <w:rsid w:val="005335EF"/>
    <w:rsid w:val="00534C60"/>
    <w:rsid w:val="00534D5A"/>
    <w:rsid w:val="005354E1"/>
    <w:rsid w:val="005363C5"/>
    <w:rsid w:val="00536631"/>
    <w:rsid w:val="00536934"/>
    <w:rsid w:val="00536BD5"/>
    <w:rsid w:val="00536CE0"/>
    <w:rsid w:val="00540749"/>
    <w:rsid w:val="00540861"/>
    <w:rsid w:val="00540CAA"/>
    <w:rsid w:val="00542231"/>
    <w:rsid w:val="00542B82"/>
    <w:rsid w:val="00542C94"/>
    <w:rsid w:val="005434D6"/>
    <w:rsid w:val="00543929"/>
    <w:rsid w:val="00543C65"/>
    <w:rsid w:val="005471F8"/>
    <w:rsid w:val="0054722D"/>
    <w:rsid w:val="00547995"/>
    <w:rsid w:val="005502CF"/>
    <w:rsid w:val="00551347"/>
    <w:rsid w:val="005514CC"/>
    <w:rsid w:val="0055259A"/>
    <w:rsid w:val="00552694"/>
    <w:rsid w:val="00552AF2"/>
    <w:rsid w:val="00553011"/>
    <w:rsid w:val="0055397D"/>
    <w:rsid w:val="00554C17"/>
    <w:rsid w:val="00555413"/>
    <w:rsid w:val="0055560D"/>
    <w:rsid w:val="005557CF"/>
    <w:rsid w:val="0055593D"/>
    <w:rsid w:val="00555E26"/>
    <w:rsid w:val="005568B5"/>
    <w:rsid w:val="0055749E"/>
    <w:rsid w:val="00557C8D"/>
    <w:rsid w:val="00560639"/>
    <w:rsid w:val="00560F90"/>
    <w:rsid w:val="00561E3B"/>
    <w:rsid w:val="00562069"/>
    <w:rsid w:val="00562393"/>
    <w:rsid w:val="00562424"/>
    <w:rsid w:val="0056268B"/>
    <w:rsid w:val="00563064"/>
    <w:rsid w:val="00563144"/>
    <w:rsid w:val="00563560"/>
    <w:rsid w:val="00563F52"/>
    <w:rsid w:val="00564297"/>
    <w:rsid w:val="00564CBE"/>
    <w:rsid w:val="00565071"/>
    <w:rsid w:val="00565073"/>
    <w:rsid w:val="00565AEC"/>
    <w:rsid w:val="005661E3"/>
    <w:rsid w:val="00566375"/>
    <w:rsid w:val="005674A0"/>
    <w:rsid w:val="005700F5"/>
    <w:rsid w:val="00570922"/>
    <w:rsid w:val="00570CD3"/>
    <w:rsid w:val="00571785"/>
    <w:rsid w:val="00571D5D"/>
    <w:rsid w:val="00572870"/>
    <w:rsid w:val="00572FA9"/>
    <w:rsid w:val="00573700"/>
    <w:rsid w:val="00573E82"/>
    <w:rsid w:val="00573F95"/>
    <w:rsid w:val="00574A20"/>
    <w:rsid w:val="00574A69"/>
    <w:rsid w:val="00574BAC"/>
    <w:rsid w:val="00575F42"/>
    <w:rsid w:val="00575FD6"/>
    <w:rsid w:val="0057608F"/>
    <w:rsid w:val="00576578"/>
    <w:rsid w:val="0057659C"/>
    <w:rsid w:val="00576996"/>
    <w:rsid w:val="00577328"/>
    <w:rsid w:val="005773AA"/>
    <w:rsid w:val="0058196D"/>
    <w:rsid w:val="0058203D"/>
    <w:rsid w:val="00582D76"/>
    <w:rsid w:val="0058308F"/>
    <w:rsid w:val="0058414C"/>
    <w:rsid w:val="00584366"/>
    <w:rsid w:val="00584DB4"/>
    <w:rsid w:val="00586C41"/>
    <w:rsid w:val="005871AA"/>
    <w:rsid w:val="00587E38"/>
    <w:rsid w:val="0059027E"/>
    <w:rsid w:val="00590600"/>
    <w:rsid w:val="0059066A"/>
    <w:rsid w:val="0059069B"/>
    <w:rsid w:val="005909AE"/>
    <w:rsid w:val="0059146B"/>
    <w:rsid w:val="00591539"/>
    <w:rsid w:val="00592437"/>
    <w:rsid w:val="005924F9"/>
    <w:rsid w:val="0059256F"/>
    <w:rsid w:val="00592A7C"/>
    <w:rsid w:val="00592D76"/>
    <w:rsid w:val="005939EC"/>
    <w:rsid w:val="0059413F"/>
    <w:rsid w:val="005942BC"/>
    <w:rsid w:val="005942FA"/>
    <w:rsid w:val="005943FD"/>
    <w:rsid w:val="0059498B"/>
    <w:rsid w:val="0059576A"/>
    <w:rsid w:val="005974B2"/>
    <w:rsid w:val="00597652"/>
    <w:rsid w:val="005A0051"/>
    <w:rsid w:val="005A01B7"/>
    <w:rsid w:val="005A06CA"/>
    <w:rsid w:val="005A1019"/>
    <w:rsid w:val="005A1267"/>
    <w:rsid w:val="005A13E0"/>
    <w:rsid w:val="005A1CD3"/>
    <w:rsid w:val="005A2B55"/>
    <w:rsid w:val="005A3038"/>
    <w:rsid w:val="005A38FD"/>
    <w:rsid w:val="005A3B7C"/>
    <w:rsid w:val="005A3C0C"/>
    <w:rsid w:val="005A4714"/>
    <w:rsid w:val="005A4E2A"/>
    <w:rsid w:val="005A503C"/>
    <w:rsid w:val="005A5F82"/>
    <w:rsid w:val="005A65F8"/>
    <w:rsid w:val="005A6736"/>
    <w:rsid w:val="005A77BD"/>
    <w:rsid w:val="005B02C1"/>
    <w:rsid w:val="005B049B"/>
    <w:rsid w:val="005B0768"/>
    <w:rsid w:val="005B0AE3"/>
    <w:rsid w:val="005B0F87"/>
    <w:rsid w:val="005B0F8A"/>
    <w:rsid w:val="005B1A16"/>
    <w:rsid w:val="005B1B5F"/>
    <w:rsid w:val="005B1CB2"/>
    <w:rsid w:val="005B1CF3"/>
    <w:rsid w:val="005B2585"/>
    <w:rsid w:val="005B300D"/>
    <w:rsid w:val="005B3365"/>
    <w:rsid w:val="005B3646"/>
    <w:rsid w:val="005B3D85"/>
    <w:rsid w:val="005B4CA3"/>
    <w:rsid w:val="005B4D38"/>
    <w:rsid w:val="005B5039"/>
    <w:rsid w:val="005B5125"/>
    <w:rsid w:val="005B57E9"/>
    <w:rsid w:val="005B5FF1"/>
    <w:rsid w:val="005B64B5"/>
    <w:rsid w:val="005B6D63"/>
    <w:rsid w:val="005B7DC7"/>
    <w:rsid w:val="005B7E1F"/>
    <w:rsid w:val="005C0F46"/>
    <w:rsid w:val="005C1073"/>
    <w:rsid w:val="005C11D0"/>
    <w:rsid w:val="005C20D5"/>
    <w:rsid w:val="005C212E"/>
    <w:rsid w:val="005C21C5"/>
    <w:rsid w:val="005C2467"/>
    <w:rsid w:val="005C276D"/>
    <w:rsid w:val="005C27F3"/>
    <w:rsid w:val="005C2813"/>
    <w:rsid w:val="005C2854"/>
    <w:rsid w:val="005C2CC9"/>
    <w:rsid w:val="005C4208"/>
    <w:rsid w:val="005C43EE"/>
    <w:rsid w:val="005C47E7"/>
    <w:rsid w:val="005C4FDD"/>
    <w:rsid w:val="005C58A3"/>
    <w:rsid w:val="005C6E31"/>
    <w:rsid w:val="005C70C0"/>
    <w:rsid w:val="005C7E91"/>
    <w:rsid w:val="005D0A55"/>
    <w:rsid w:val="005D0ED0"/>
    <w:rsid w:val="005D1B65"/>
    <w:rsid w:val="005D1D8E"/>
    <w:rsid w:val="005D1F03"/>
    <w:rsid w:val="005D24D6"/>
    <w:rsid w:val="005D2E37"/>
    <w:rsid w:val="005D2F96"/>
    <w:rsid w:val="005D307F"/>
    <w:rsid w:val="005D453A"/>
    <w:rsid w:val="005D45D9"/>
    <w:rsid w:val="005D503A"/>
    <w:rsid w:val="005D5151"/>
    <w:rsid w:val="005D695C"/>
    <w:rsid w:val="005D7252"/>
    <w:rsid w:val="005D7D22"/>
    <w:rsid w:val="005D7D62"/>
    <w:rsid w:val="005E018B"/>
    <w:rsid w:val="005E06F5"/>
    <w:rsid w:val="005E12EB"/>
    <w:rsid w:val="005E1460"/>
    <w:rsid w:val="005E1C7D"/>
    <w:rsid w:val="005E2320"/>
    <w:rsid w:val="005E2346"/>
    <w:rsid w:val="005E2BC0"/>
    <w:rsid w:val="005E305E"/>
    <w:rsid w:val="005E33CF"/>
    <w:rsid w:val="005E3641"/>
    <w:rsid w:val="005E3715"/>
    <w:rsid w:val="005E3CA3"/>
    <w:rsid w:val="005E4021"/>
    <w:rsid w:val="005E421A"/>
    <w:rsid w:val="005E4EDC"/>
    <w:rsid w:val="005E5CDF"/>
    <w:rsid w:val="005E6959"/>
    <w:rsid w:val="005E6EB5"/>
    <w:rsid w:val="005E74B2"/>
    <w:rsid w:val="005E7598"/>
    <w:rsid w:val="005E7FE2"/>
    <w:rsid w:val="005F02B5"/>
    <w:rsid w:val="005F0877"/>
    <w:rsid w:val="005F1014"/>
    <w:rsid w:val="005F1580"/>
    <w:rsid w:val="005F16A5"/>
    <w:rsid w:val="005F1B81"/>
    <w:rsid w:val="005F1ED6"/>
    <w:rsid w:val="005F2517"/>
    <w:rsid w:val="005F2706"/>
    <w:rsid w:val="005F334F"/>
    <w:rsid w:val="005F3F23"/>
    <w:rsid w:val="005F3FFB"/>
    <w:rsid w:val="005F6439"/>
    <w:rsid w:val="005F650E"/>
    <w:rsid w:val="005F6537"/>
    <w:rsid w:val="005F7078"/>
    <w:rsid w:val="0060047B"/>
    <w:rsid w:val="006004B0"/>
    <w:rsid w:val="006006F8"/>
    <w:rsid w:val="006010C6"/>
    <w:rsid w:val="00601F76"/>
    <w:rsid w:val="006029D2"/>
    <w:rsid w:val="00603190"/>
    <w:rsid w:val="00603848"/>
    <w:rsid w:val="00603A21"/>
    <w:rsid w:val="00603B07"/>
    <w:rsid w:val="006042DE"/>
    <w:rsid w:val="006044B5"/>
    <w:rsid w:val="0060473E"/>
    <w:rsid w:val="006055B5"/>
    <w:rsid w:val="00605751"/>
    <w:rsid w:val="00605798"/>
    <w:rsid w:val="0060676A"/>
    <w:rsid w:val="00606920"/>
    <w:rsid w:val="00607B70"/>
    <w:rsid w:val="0061027A"/>
    <w:rsid w:val="006103E3"/>
    <w:rsid w:val="0061043B"/>
    <w:rsid w:val="006107A3"/>
    <w:rsid w:val="00610965"/>
    <w:rsid w:val="0061117C"/>
    <w:rsid w:val="006118FF"/>
    <w:rsid w:val="006122A5"/>
    <w:rsid w:val="00612423"/>
    <w:rsid w:val="006128BA"/>
    <w:rsid w:val="00612DEA"/>
    <w:rsid w:val="00612F62"/>
    <w:rsid w:val="006133DE"/>
    <w:rsid w:val="0061382E"/>
    <w:rsid w:val="00613B46"/>
    <w:rsid w:val="00613C3E"/>
    <w:rsid w:val="00613E8B"/>
    <w:rsid w:val="00614324"/>
    <w:rsid w:val="00614F76"/>
    <w:rsid w:val="00615094"/>
    <w:rsid w:val="00615DFD"/>
    <w:rsid w:val="00616001"/>
    <w:rsid w:val="0061695F"/>
    <w:rsid w:val="00617103"/>
    <w:rsid w:val="0061789F"/>
    <w:rsid w:val="00617FC6"/>
    <w:rsid w:val="0062015D"/>
    <w:rsid w:val="00620688"/>
    <w:rsid w:val="00620A55"/>
    <w:rsid w:val="00620C4F"/>
    <w:rsid w:val="0062137F"/>
    <w:rsid w:val="006218B3"/>
    <w:rsid w:val="006219E7"/>
    <w:rsid w:val="00621E16"/>
    <w:rsid w:val="0062218C"/>
    <w:rsid w:val="00622721"/>
    <w:rsid w:val="0062282C"/>
    <w:rsid w:val="00623357"/>
    <w:rsid w:val="00623801"/>
    <w:rsid w:val="00623839"/>
    <w:rsid w:val="006238D4"/>
    <w:rsid w:val="00623DB1"/>
    <w:rsid w:val="0062417E"/>
    <w:rsid w:val="006243CA"/>
    <w:rsid w:val="00624535"/>
    <w:rsid w:val="00624AE7"/>
    <w:rsid w:val="00625A30"/>
    <w:rsid w:val="00625C77"/>
    <w:rsid w:val="00627040"/>
    <w:rsid w:val="006270E6"/>
    <w:rsid w:val="00627298"/>
    <w:rsid w:val="00627980"/>
    <w:rsid w:val="00627AC1"/>
    <w:rsid w:val="00627AE9"/>
    <w:rsid w:val="006308F5"/>
    <w:rsid w:val="00630C65"/>
    <w:rsid w:val="00630ECD"/>
    <w:rsid w:val="0063101A"/>
    <w:rsid w:val="006314BA"/>
    <w:rsid w:val="00632613"/>
    <w:rsid w:val="00632F76"/>
    <w:rsid w:val="00633824"/>
    <w:rsid w:val="00633D2C"/>
    <w:rsid w:val="00634074"/>
    <w:rsid w:val="006346E5"/>
    <w:rsid w:val="00634BB6"/>
    <w:rsid w:val="00634FAC"/>
    <w:rsid w:val="00634FE1"/>
    <w:rsid w:val="006354DB"/>
    <w:rsid w:val="006360B1"/>
    <w:rsid w:val="006362AD"/>
    <w:rsid w:val="00636572"/>
    <w:rsid w:val="0063666E"/>
    <w:rsid w:val="006373BF"/>
    <w:rsid w:val="0063766D"/>
    <w:rsid w:val="00637F16"/>
    <w:rsid w:val="0064026C"/>
    <w:rsid w:val="006404F7"/>
    <w:rsid w:val="00640748"/>
    <w:rsid w:val="00641786"/>
    <w:rsid w:val="00641F49"/>
    <w:rsid w:val="0064225A"/>
    <w:rsid w:val="00642715"/>
    <w:rsid w:val="00642B10"/>
    <w:rsid w:val="00642F86"/>
    <w:rsid w:val="00643573"/>
    <w:rsid w:val="0064429E"/>
    <w:rsid w:val="006445B5"/>
    <w:rsid w:val="00644C2E"/>
    <w:rsid w:val="00644E4B"/>
    <w:rsid w:val="00645E4D"/>
    <w:rsid w:val="00646462"/>
    <w:rsid w:val="00646E64"/>
    <w:rsid w:val="0064735B"/>
    <w:rsid w:val="006476A6"/>
    <w:rsid w:val="006478BB"/>
    <w:rsid w:val="00647CEF"/>
    <w:rsid w:val="0065015D"/>
    <w:rsid w:val="00650578"/>
    <w:rsid w:val="00650892"/>
    <w:rsid w:val="00650A56"/>
    <w:rsid w:val="00651413"/>
    <w:rsid w:val="006514D7"/>
    <w:rsid w:val="00651505"/>
    <w:rsid w:val="006515D7"/>
    <w:rsid w:val="00651B0B"/>
    <w:rsid w:val="00651D19"/>
    <w:rsid w:val="0065298B"/>
    <w:rsid w:val="0065307F"/>
    <w:rsid w:val="006530E3"/>
    <w:rsid w:val="00653403"/>
    <w:rsid w:val="00653729"/>
    <w:rsid w:val="00653C86"/>
    <w:rsid w:val="0065439D"/>
    <w:rsid w:val="00654B84"/>
    <w:rsid w:val="0065584E"/>
    <w:rsid w:val="006558E4"/>
    <w:rsid w:val="00655D91"/>
    <w:rsid w:val="00656882"/>
    <w:rsid w:val="00656B79"/>
    <w:rsid w:val="006573CA"/>
    <w:rsid w:val="0065766D"/>
    <w:rsid w:val="00657B98"/>
    <w:rsid w:val="00657CEB"/>
    <w:rsid w:val="006603D0"/>
    <w:rsid w:val="00660ED9"/>
    <w:rsid w:val="00661AD7"/>
    <w:rsid w:val="00661E9C"/>
    <w:rsid w:val="006621C2"/>
    <w:rsid w:val="00662663"/>
    <w:rsid w:val="00662EA5"/>
    <w:rsid w:val="00663472"/>
    <w:rsid w:val="00663829"/>
    <w:rsid w:val="00664187"/>
    <w:rsid w:val="00665288"/>
    <w:rsid w:val="00665547"/>
    <w:rsid w:val="0066568E"/>
    <w:rsid w:val="006673E3"/>
    <w:rsid w:val="00667D71"/>
    <w:rsid w:val="00670B25"/>
    <w:rsid w:val="006710D5"/>
    <w:rsid w:val="00671BBD"/>
    <w:rsid w:val="00671CBD"/>
    <w:rsid w:val="00671DCD"/>
    <w:rsid w:val="00672826"/>
    <w:rsid w:val="00672B6A"/>
    <w:rsid w:val="00672B8E"/>
    <w:rsid w:val="00672D51"/>
    <w:rsid w:val="00673137"/>
    <w:rsid w:val="00674091"/>
    <w:rsid w:val="00674410"/>
    <w:rsid w:val="00676161"/>
    <w:rsid w:val="00677188"/>
    <w:rsid w:val="0067748D"/>
    <w:rsid w:val="00677C86"/>
    <w:rsid w:val="00680498"/>
    <w:rsid w:val="00680D1B"/>
    <w:rsid w:val="00680D50"/>
    <w:rsid w:val="00680DC5"/>
    <w:rsid w:val="006815BE"/>
    <w:rsid w:val="00681E7F"/>
    <w:rsid w:val="00682C60"/>
    <w:rsid w:val="00683367"/>
    <w:rsid w:val="00683599"/>
    <w:rsid w:val="00683FD2"/>
    <w:rsid w:val="0068404A"/>
    <w:rsid w:val="00686810"/>
    <w:rsid w:val="00686FD9"/>
    <w:rsid w:val="006873EB"/>
    <w:rsid w:val="006878EC"/>
    <w:rsid w:val="00687BB7"/>
    <w:rsid w:val="00687CF7"/>
    <w:rsid w:val="006900C2"/>
    <w:rsid w:val="0069079C"/>
    <w:rsid w:val="00690996"/>
    <w:rsid w:val="00691325"/>
    <w:rsid w:val="006919DA"/>
    <w:rsid w:val="00691F60"/>
    <w:rsid w:val="00693013"/>
    <w:rsid w:val="00693DD7"/>
    <w:rsid w:val="0069455C"/>
    <w:rsid w:val="0069466D"/>
    <w:rsid w:val="006959E2"/>
    <w:rsid w:val="006961DC"/>
    <w:rsid w:val="006964D2"/>
    <w:rsid w:val="006964FB"/>
    <w:rsid w:val="006971B2"/>
    <w:rsid w:val="0069771F"/>
    <w:rsid w:val="00697AAE"/>
    <w:rsid w:val="00697F27"/>
    <w:rsid w:val="006A0647"/>
    <w:rsid w:val="006A0A46"/>
    <w:rsid w:val="006A0B32"/>
    <w:rsid w:val="006A144F"/>
    <w:rsid w:val="006A2EB2"/>
    <w:rsid w:val="006A4017"/>
    <w:rsid w:val="006A419F"/>
    <w:rsid w:val="006A55B0"/>
    <w:rsid w:val="006A668B"/>
    <w:rsid w:val="006A6B12"/>
    <w:rsid w:val="006A7B54"/>
    <w:rsid w:val="006B0286"/>
    <w:rsid w:val="006B0492"/>
    <w:rsid w:val="006B119C"/>
    <w:rsid w:val="006B1377"/>
    <w:rsid w:val="006B3012"/>
    <w:rsid w:val="006B4E05"/>
    <w:rsid w:val="006B4F81"/>
    <w:rsid w:val="006B5730"/>
    <w:rsid w:val="006B5A44"/>
    <w:rsid w:val="006B5C0B"/>
    <w:rsid w:val="006B6DDA"/>
    <w:rsid w:val="006B7934"/>
    <w:rsid w:val="006B79A6"/>
    <w:rsid w:val="006C0752"/>
    <w:rsid w:val="006C0D08"/>
    <w:rsid w:val="006C1E8D"/>
    <w:rsid w:val="006C24E9"/>
    <w:rsid w:val="006C2B85"/>
    <w:rsid w:val="006C3B39"/>
    <w:rsid w:val="006C44DA"/>
    <w:rsid w:val="006C49CB"/>
    <w:rsid w:val="006C4D1E"/>
    <w:rsid w:val="006C5B0E"/>
    <w:rsid w:val="006C63BD"/>
    <w:rsid w:val="006C733E"/>
    <w:rsid w:val="006C7443"/>
    <w:rsid w:val="006C769F"/>
    <w:rsid w:val="006C76A4"/>
    <w:rsid w:val="006C7F39"/>
    <w:rsid w:val="006C7FBB"/>
    <w:rsid w:val="006D11C6"/>
    <w:rsid w:val="006D12D2"/>
    <w:rsid w:val="006D1ABC"/>
    <w:rsid w:val="006D4A5D"/>
    <w:rsid w:val="006D5535"/>
    <w:rsid w:val="006D6473"/>
    <w:rsid w:val="006D6F79"/>
    <w:rsid w:val="006D6F8A"/>
    <w:rsid w:val="006D701C"/>
    <w:rsid w:val="006D73B6"/>
    <w:rsid w:val="006D741A"/>
    <w:rsid w:val="006D774A"/>
    <w:rsid w:val="006E0411"/>
    <w:rsid w:val="006E08D1"/>
    <w:rsid w:val="006E0B72"/>
    <w:rsid w:val="006E1C96"/>
    <w:rsid w:val="006E2447"/>
    <w:rsid w:val="006E2E36"/>
    <w:rsid w:val="006E2F49"/>
    <w:rsid w:val="006E2F76"/>
    <w:rsid w:val="006E3236"/>
    <w:rsid w:val="006E3E14"/>
    <w:rsid w:val="006E41E3"/>
    <w:rsid w:val="006E4485"/>
    <w:rsid w:val="006E4F3F"/>
    <w:rsid w:val="006E5B2D"/>
    <w:rsid w:val="006E624F"/>
    <w:rsid w:val="006E682A"/>
    <w:rsid w:val="006E6CFC"/>
    <w:rsid w:val="006E7335"/>
    <w:rsid w:val="006E7445"/>
    <w:rsid w:val="006E7884"/>
    <w:rsid w:val="006F0653"/>
    <w:rsid w:val="006F0854"/>
    <w:rsid w:val="006F1376"/>
    <w:rsid w:val="006F1C69"/>
    <w:rsid w:val="006F288F"/>
    <w:rsid w:val="006F2B47"/>
    <w:rsid w:val="006F3351"/>
    <w:rsid w:val="006F3360"/>
    <w:rsid w:val="006F34F2"/>
    <w:rsid w:val="006F3577"/>
    <w:rsid w:val="006F3960"/>
    <w:rsid w:val="006F436C"/>
    <w:rsid w:val="006F4DA5"/>
    <w:rsid w:val="006F53C9"/>
    <w:rsid w:val="006F55EC"/>
    <w:rsid w:val="006F600E"/>
    <w:rsid w:val="00700420"/>
    <w:rsid w:val="007012CC"/>
    <w:rsid w:val="00701D10"/>
    <w:rsid w:val="007035D6"/>
    <w:rsid w:val="00703AA7"/>
    <w:rsid w:val="00703B18"/>
    <w:rsid w:val="007040F4"/>
    <w:rsid w:val="007043F4"/>
    <w:rsid w:val="00704870"/>
    <w:rsid w:val="00705176"/>
    <w:rsid w:val="00706990"/>
    <w:rsid w:val="00707649"/>
    <w:rsid w:val="0071087A"/>
    <w:rsid w:val="00710A53"/>
    <w:rsid w:val="00711F72"/>
    <w:rsid w:val="00712031"/>
    <w:rsid w:val="007134EF"/>
    <w:rsid w:val="00713DD8"/>
    <w:rsid w:val="00714129"/>
    <w:rsid w:val="007141D0"/>
    <w:rsid w:val="00714913"/>
    <w:rsid w:val="00715091"/>
    <w:rsid w:val="007157A0"/>
    <w:rsid w:val="007159CC"/>
    <w:rsid w:val="00715FCA"/>
    <w:rsid w:val="007160DA"/>
    <w:rsid w:val="00716811"/>
    <w:rsid w:val="00717B9C"/>
    <w:rsid w:val="00720AD9"/>
    <w:rsid w:val="00721102"/>
    <w:rsid w:val="007216C5"/>
    <w:rsid w:val="00721BC3"/>
    <w:rsid w:val="00722342"/>
    <w:rsid w:val="007230A1"/>
    <w:rsid w:val="00723118"/>
    <w:rsid w:val="007237CD"/>
    <w:rsid w:val="00723C2C"/>
    <w:rsid w:val="00724A44"/>
    <w:rsid w:val="00724E71"/>
    <w:rsid w:val="00725791"/>
    <w:rsid w:val="0072640C"/>
    <w:rsid w:val="0073103F"/>
    <w:rsid w:val="0073163E"/>
    <w:rsid w:val="0073166B"/>
    <w:rsid w:val="00731757"/>
    <w:rsid w:val="007325EC"/>
    <w:rsid w:val="00733295"/>
    <w:rsid w:val="007349BE"/>
    <w:rsid w:val="00734DE0"/>
    <w:rsid w:val="00735EEA"/>
    <w:rsid w:val="0073647F"/>
    <w:rsid w:val="00737453"/>
    <w:rsid w:val="0074187F"/>
    <w:rsid w:val="00741991"/>
    <w:rsid w:val="00741B53"/>
    <w:rsid w:val="00741EDD"/>
    <w:rsid w:val="00742183"/>
    <w:rsid w:val="00742743"/>
    <w:rsid w:val="00742DCF"/>
    <w:rsid w:val="0074322D"/>
    <w:rsid w:val="00743656"/>
    <w:rsid w:val="007444A7"/>
    <w:rsid w:val="007446CE"/>
    <w:rsid w:val="00745438"/>
    <w:rsid w:val="007468FF"/>
    <w:rsid w:val="0074707B"/>
    <w:rsid w:val="00747ECD"/>
    <w:rsid w:val="007505A2"/>
    <w:rsid w:val="007508B6"/>
    <w:rsid w:val="00751044"/>
    <w:rsid w:val="00752B52"/>
    <w:rsid w:val="00752F30"/>
    <w:rsid w:val="0075408F"/>
    <w:rsid w:val="007545D9"/>
    <w:rsid w:val="00754BF3"/>
    <w:rsid w:val="00755524"/>
    <w:rsid w:val="0075571E"/>
    <w:rsid w:val="0075649D"/>
    <w:rsid w:val="00756680"/>
    <w:rsid w:val="00756D90"/>
    <w:rsid w:val="0075715B"/>
    <w:rsid w:val="00757441"/>
    <w:rsid w:val="007577A7"/>
    <w:rsid w:val="007578C1"/>
    <w:rsid w:val="00757B85"/>
    <w:rsid w:val="00757E05"/>
    <w:rsid w:val="0076091A"/>
    <w:rsid w:val="00761663"/>
    <w:rsid w:val="0076189A"/>
    <w:rsid w:val="00761AF9"/>
    <w:rsid w:val="00761E10"/>
    <w:rsid w:val="0076210C"/>
    <w:rsid w:val="00762F94"/>
    <w:rsid w:val="007632DD"/>
    <w:rsid w:val="0076353A"/>
    <w:rsid w:val="007646FE"/>
    <w:rsid w:val="00764775"/>
    <w:rsid w:val="00764A90"/>
    <w:rsid w:val="00765302"/>
    <w:rsid w:val="007656E2"/>
    <w:rsid w:val="00765BF7"/>
    <w:rsid w:val="007705C2"/>
    <w:rsid w:val="00770B32"/>
    <w:rsid w:val="00770FDA"/>
    <w:rsid w:val="00771EDE"/>
    <w:rsid w:val="00772791"/>
    <w:rsid w:val="00772DF1"/>
    <w:rsid w:val="00773746"/>
    <w:rsid w:val="007739E0"/>
    <w:rsid w:val="00774DFE"/>
    <w:rsid w:val="00775402"/>
    <w:rsid w:val="00775CC0"/>
    <w:rsid w:val="00775DD2"/>
    <w:rsid w:val="007767A6"/>
    <w:rsid w:val="00776D2F"/>
    <w:rsid w:val="00777160"/>
    <w:rsid w:val="007771F6"/>
    <w:rsid w:val="00777258"/>
    <w:rsid w:val="0077729E"/>
    <w:rsid w:val="00777426"/>
    <w:rsid w:val="0077755B"/>
    <w:rsid w:val="007777C9"/>
    <w:rsid w:val="007778C4"/>
    <w:rsid w:val="007779A8"/>
    <w:rsid w:val="0078027D"/>
    <w:rsid w:val="00780E54"/>
    <w:rsid w:val="00781231"/>
    <w:rsid w:val="00781AA2"/>
    <w:rsid w:val="00781F49"/>
    <w:rsid w:val="007833AB"/>
    <w:rsid w:val="0078400D"/>
    <w:rsid w:val="00784030"/>
    <w:rsid w:val="007842EB"/>
    <w:rsid w:val="007846F6"/>
    <w:rsid w:val="00784982"/>
    <w:rsid w:val="00784F5E"/>
    <w:rsid w:val="007851DB"/>
    <w:rsid w:val="007851FA"/>
    <w:rsid w:val="007856A4"/>
    <w:rsid w:val="00785C6E"/>
    <w:rsid w:val="00786300"/>
    <w:rsid w:val="007865F0"/>
    <w:rsid w:val="007876DB"/>
    <w:rsid w:val="007878D6"/>
    <w:rsid w:val="00787F5F"/>
    <w:rsid w:val="0079013C"/>
    <w:rsid w:val="00790399"/>
    <w:rsid w:val="007908FD"/>
    <w:rsid w:val="00791445"/>
    <w:rsid w:val="00791ACC"/>
    <w:rsid w:val="00791B06"/>
    <w:rsid w:val="0079207A"/>
    <w:rsid w:val="007925B5"/>
    <w:rsid w:val="00792A30"/>
    <w:rsid w:val="00792BCE"/>
    <w:rsid w:val="00792C7A"/>
    <w:rsid w:val="00792FF7"/>
    <w:rsid w:val="0079335C"/>
    <w:rsid w:val="00793414"/>
    <w:rsid w:val="007935BB"/>
    <w:rsid w:val="00793667"/>
    <w:rsid w:val="00793DC0"/>
    <w:rsid w:val="00794A68"/>
    <w:rsid w:val="00794F5C"/>
    <w:rsid w:val="00796129"/>
    <w:rsid w:val="00797C70"/>
    <w:rsid w:val="00797CA5"/>
    <w:rsid w:val="007A0537"/>
    <w:rsid w:val="007A09EA"/>
    <w:rsid w:val="007A0F6C"/>
    <w:rsid w:val="007A122A"/>
    <w:rsid w:val="007A16D3"/>
    <w:rsid w:val="007A16FA"/>
    <w:rsid w:val="007A2570"/>
    <w:rsid w:val="007A2874"/>
    <w:rsid w:val="007A2925"/>
    <w:rsid w:val="007A2988"/>
    <w:rsid w:val="007A30B0"/>
    <w:rsid w:val="007A3990"/>
    <w:rsid w:val="007A4370"/>
    <w:rsid w:val="007A4FF3"/>
    <w:rsid w:val="007A50B5"/>
    <w:rsid w:val="007A6B6B"/>
    <w:rsid w:val="007A708E"/>
    <w:rsid w:val="007A71B6"/>
    <w:rsid w:val="007A77F6"/>
    <w:rsid w:val="007A7845"/>
    <w:rsid w:val="007B03F8"/>
    <w:rsid w:val="007B0CFF"/>
    <w:rsid w:val="007B0E75"/>
    <w:rsid w:val="007B10AF"/>
    <w:rsid w:val="007B1341"/>
    <w:rsid w:val="007B176F"/>
    <w:rsid w:val="007B1CD0"/>
    <w:rsid w:val="007B26F4"/>
    <w:rsid w:val="007B2B77"/>
    <w:rsid w:val="007B3D94"/>
    <w:rsid w:val="007B4102"/>
    <w:rsid w:val="007B5062"/>
    <w:rsid w:val="007B521D"/>
    <w:rsid w:val="007B527C"/>
    <w:rsid w:val="007B5335"/>
    <w:rsid w:val="007B5429"/>
    <w:rsid w:val="007B54C7"/>
    <w:rsid w:val="007B56F6"/>
    <w:rsid w:val="007B5C59"/>
    <w:rsid w:val="007B5EE4"/>
    <w:rsid w:val="007B6365"/>
    <w:rsid w:val="007B664D"/>
    <w:rsid w:val="007B679E"/>
    <w:rsid w:val="007B740C"/>
    <w:rsid w:val="007B78A1"/>
    <w:rsid w:val="007B7DAE"/>
    <w:rsid w:val="007C06F3"/>
    <w:rsid w:val="007C0A12"/>
    <w:rsid w:val="007C0A81"/>
    <w:rsid w:val="007C0AE3"/>
    <w:rsid w:val="007C22BA"/>
    <w:rsid w:val="007C22ED"/>
    <w:rsid w:val="007C2DAD"/>
    <w:rsid w:val="007C3D8C"/>
    <w:rsid w:val="007C409A"/>
    <w:rsid w:val="007C456B"/>
    <w:rsid w:val="007C55BF"/>
    <w:rsid w:val="007C5AAA"/>
    <w:rsid w:val="007C5B05"/>
    <w:rsid w:val="007C6362"/>
    <w:rsid w:val="007C6A15"/>
    <w:rsid w:val="007C7211"/>
    <w:rsid w:val="007C7A13"/>
    <w:rsid w:val="007C7AD5"/>
    <w:rsid w:val="007D08E3"/>
    <w:rsid w:val="007D2FBE"/>
    <w:rsid w:val="007D33E7"/>
    <w:rsid w:val="007D3429"/>
    <w:rsid w:val="007D367B"/>
    <w:rsid w:val="007D50B0"/>
    <w:rsid w:val="007D521B"/>
    <w:rsid w:val="007D7CF0"/>
    <w:rsid w:val="007E44C2"/>
    <w:rsid w:val="007E49A9"/>
    <w:rsid w:val="007E4C68"/>
    <w:rsid w:val="007E534F"/>
    <w:rsid w:val="007E6263"/>
    <w:rsid w:val="007E6905"/>
    <w:rsid w:val="007E6C25"/>
    <w:rsid w:val="007E77F7"/>
    <w:rsid w:val="007E7FEC"/>
    <w:rsid w:val="007F0436"/>
    <w:rsid w:val="007F0585"/>
    <w:rsid w:val="007F0B4B"/>
    <w:rsid w:val="007F0D76"/>
    <w:rsid w:val="007F0ED4"/>
    <w:rsid w:val="007F17A4"/>
    <w:rsid w:val="007F1865"/>
    <w:rsid w:val="007F202E"/>
    <w:rsid w:val="007F33D8"/>
    <w:rsid w:val="007F3D47"/>
    <w:rsid w:val="007F41A6"/>
    <w:rsid w:val="007F5030"/>
    <w:rsid w:val="007F55B1"/>
    <w:rsid w:val="007F5A10"/>
    <w:rsid w:val="007F605D"/>
    <w:rsid w:val="007F6070"/>
    <w:rsid w:val="007F6258"/>
    <w:rsid w:val="007F732E"/>
    <w:rsid w:val="007F7707"/>
    <w:rsid w:val="007F777A"/>
    <w:rsid w:val="007F79F7"/>
    <w:rsid w:val="007F7B9C"/>
    <w:rsid w:val="007F7F26"/>
    <w:rsid w:val="00800325"/>
    <w:rsid w:val="0080053D"/>
    <w:rsid w:val="00800790"/>
    <w:rsid w:val="00800EF0"/>
    <w:rsid w:val="008013CB"/>
    <w:rsid w:val="0080172C"/>
    <w:rsid w:val="00801B26"/>
    <w:rsid w:val="00801E98"/>
    <w:rsid w:val="008023A4"/>
    <w:rsid w:val="008029EC"/>
    <w:rsid w:val="00802FF2"/>
    <w:rsid w:val="00803198"/>
    <w:rsid w:val="008033CE"/>
    <w:rsid w:val="00803B5C"/>
    <w:rsid w:val="008041A6"/>
    <w:rsid w:val="0080481A"/>
    <w:rsid w:val="00804DAD"/>
    <w:rsid w:val="008059A7"/>
    <w:rsid w:val="00805B7D"/>
    <w:rsid w:val="00805D05"/>
    <w:rsid w:val="00806499"/>
    <w:rsid w:val="00806B38"/>
    <w:rsid w:val="00807121"/>
    <w:rsid w:val="00807DD5"/>
    <w:rsid w:val="0081061E"/>
    <w:rsid w:val="00810989"/>
    <w:rsid w:val="00810F4B"/>
    <w:rsid w:val="0081136A"/>
    <w:rsid w:val="00811563"/>
    <w:rsid w:val="00811B1A"/>
    <w:rsid w:val="00811BC7"/>
    <w:rsid w:val="0081226C"/>
    <w:rsid w:val="00812C9C"/>
    <w:rsid w:val="00812FB2"/>
    <w:rsid w:val="00813A48"/>
    <w:rsid w:val="00813BEC"/>
    <w:rsid w:val="00813F99"/>
    <w:rsid w:val="00814419"/>
    <w:rsid w:val="00814B62"/>
    <w:rsid w:val="00814CD6"/>
    <w:rsid w:val="00815AE5"/>
    <w:rsid w:val="00816347"/>
    <w:rsid w:val="00816719"/>
    <w:rsid w:val="00817537"/>
    <w:rsid w:val="00817998"/>
    <w:rsid w:val="00820ACB"/>
    <w:rsid w:val="00821648"/>
    <w:rsid w:val="008216F7"/>
    <w:rsid w:val="008223DB"/>
    <w:rsid w:val="00823D90"/>
    <w:rsid w:val="0082460A"/>
    <w:rsid w:val="008249C4"/>
    <w:rsid w:val="00824A1F"/>
    <w:rsid w:val="0082507D"/>
    <w:rsid w:val="00825104"/>
    <w:rsid w:val="00825639"/>
    <w:rsid w:val="008258F6"/>
    <w:rsid w:val="00825C61"/>
    <w:rsid w:val="008262BD"/>
    <w:rsid w:val="00826A81"/>
    <w:rsid w:val="00826BC9"/>
    <w:rsid w:val="008279C7"/>
    <w:rsid w:val="00830CFE"/>
    <w:rsid w:val="008318B5"/>
    <w:rsid w:val="00831F6E"/>
    <w:rsid w:val="00832659"/>
    <w:rsid w:val="00833319"/>
    <w:rsid w:val="00833370"/>
    <w:rsid w:val="008334F7"/>
    <w:rsid w:val="00834C09"/>
    <w:rsid w:val="0083521D"/>
    <w:rsid w:val="0083558D"/>
    <w:rsid w:val="00835921"/>
    <w:rsid w:val="00836E0C"/>
    <w:rsid w:val="008377F0"/>
    <w:rsid w:val="00837F72"/>
    <w:rsid w:val="0084012A"/>
    <w:rsid w:val="0084059E"/>
    <w:rsid w:val="00841617"/>
    <w:rsid w:val="00841C69"/>
    <w:rsid w:val="008421FF"/>
    <w:rsid w:val="00842279"/>
    <w:rsid w:val="008427DD"/>
    <w:rsid w:val="008430EA"/>
    <w:rsid w:val="008432A5"/>
    <w:rsid w:val="00843539"/>
    <w:rsid w:val="00843634"/>
    <w:rsid w:val="008441DD"/>
    <w:rsid w:val="008445B3"/>
    <w:rsid w:val="008447DE"/>
    <w:rsid w:val="00844864"/>
    <w:rsid w:val="00844BB5"/>
    <w:rsid w:val="008454B0"/>
    <w:rsid w:val="00845AC9"/>
    <w:rsid w:val="00846112"/>
    <w:rsid w:val="00846862"/>
    <w:rsid w:val="008468A9"/>
    <w:rsid w:val="00846D48"/>
    <w:rsid w:val="00847AA1"/>
    <w:rsid w:val="00847B59"/>
    <w:rsid w:val="00847E4D"/>
    <w:rsid w:val="00851B43"/>
    <w:rsid w:val="00851C28"/>
    <w:rsid w:val="00851D4C"/>
    <w:rsid w:val="0085239D"/>
    <w:rsid w:val="00852423"/>
    <w:rsid w:val="00852668"/>
    <w:rsid w:val="008532C4"/>
    <w:rsid w:val="00853369"/>
    <w:rsid w:val="008533B9"/>
    <w:rsid w:val="00853C51"/>
    <w:rsid w:val="008540BC"/>
    <w:rsid w:val="00854487"/>
    <w:rsid w:val="008550BA"/>
    <w:rsid w:val="00855119"/>
    <w:rsid w:val="0085535D"/>
    <w:rsid w:val="00855442"/>
    <w:rsid w:val="0085584C"/>
    <w:rsid w:val="00855B00"/>
    <w:rsid w:val="008560FF"/>
    <w:rsid w:val="00856697"/>
    <w:rsid w:val="00856A51"/>
    <w:rsid w:val="008603C0"/>
    <w:rsid w:val="0086046B"/>
    <w:rsid w:val="008604C8"/>
    <w:rsid w:val="00860AED"/>
    <w:rsid w:val="0086167B"/>
    <w:rsid w:val="00862F96"/>
    <w:rsid w:val="00863597"/>
    <w:rsid w:val="008637DF"/>
    <w:rsid w:val="008639EC"/>
    <w:rsid w:val="00864809"/>
    <w:rsid w:val="008651B3"/>
    <w:rsid w:val="00865764"/>
    <w:rsid w:val="00865969"/>
    <w:rsid w:val="00865BED"/>
    <w:rsid w:val="00865DAF"/>
    <w:rsid w:val="00866795"/>
    <w:rsid w:val="008669D6"/>
    <w:rsid w:val="00866E9B"/>
    <w:rsid w:val="008672EE"/>
    <w:rsid w:val="00867332"/>
    <w:rsid w:val="008674B0"/>
    <w:rsid w:val="008715EF"/>
    <w:rsid w:val="0087260D"/>
    <w:rsid w:val="00873470"/>
    <w:rsid w:val="008752B8"/>
    <w:rsid w:val="00875DBD"/>
    <w:rsid w:val="0087691F"/>
    <w:rsid w:val="00877395"/>
    <w:rsid w:val="0087792A"/>
    <w:rsid w:val="00877DE7"/>
    <w:rsid w:val="00880794"/>
    <w:rsid w:val="0088090D"/>
    <w:rsid w:val="00880C95"/>
    <w:rsid w:val="00880CC1"/>
    <w:rsid w:val="00880EFB"/>
    <w:rsid w:val="008817E9"/>
    <w:rsid w:val="00882571"/>
    <w:rsid w:val="008827CF"/>
    <w:rsid w:val="0088312C"/>
    <w:rsid w:val="00883B87"/>
    <w:rsid w:val="00884467"/>
    <w:rsid w:val="008845CF"/>
    <w:rsid w:val="008861AD"/>
    <w:rsid w:val="008863F4"/>
    <w:rsid w:val="008874BB"/>
    <w:rsid w:val="00887AFE"/>
    <w:rsid w:val="00887C7C"/>
    <w:rsid w:val="0089094D"/>
    <w:rsid w:val="008917D5"/>
    <w:rsid w:val="00891C2B"/>
    <w:rsid w:val="00892443"/>
    <w:rsid w:val="008927EA"/>
    <w:rsid w:val="00893084"/>
    <w:rsid w:val="00893435"/>
    <w:rsid w:val="0089526A"/>
    <w:rsid w:val="0089561D"/>
    <w:rsid w:val="008964D8"/>
    <w:rsid w:val="008A0396"/>
    <w:rsid w:val="008A04E2"/>
    <w:rsid w:val="008A087E"/>
    <w:rsid w:val="008A0B4A"/>
    <w:rsid w:val="008A1461"/>
    <w:rsid w:val="008A23B5"/>
    <w:rsid w:val="008A2E5C"/>
    <w:rsid w:val="008A2F34"/>
    <w:rsid w:val="008A4DA3"/>
    <w:rsid w:val="008A4ED4"/>
    <w:rsid w:val="008A501A"/>
    <w:rsid w:val="008A5E8B"/>
    <w:rsid w:val="008A6199"/>
    <w:rsid w:val="008A61E4"/>
    <w:rsid w:val="008A630C"/>
    <w:rsid w:val="008A639E"/>
    <w:rsid w:val="008A6636"/>
    <w:rsid w:val="008A6CB9"/>
    <w:rsid w:val="008A7B6E"/>
    <w:rsid w:val="008B007D"/>
    <w:rsid w:val="008B0B97"/>
    <w:rsid w:val="008B0E11"/>
    <w:rsid w:val="008B1035"/>
    <w:rsid w:val="008B133B"/>
    <w:rsid w:val="008B13D8"/>
    <w:rsid w:val="008B1932"/>
    <w:rsid w:val="008B29A2"/>
    <w:rsid w:val="008B2E01"/>
    <w:rsid w:val="008B3EA4"/>
    <w:rsid w:val="008B401B"/>
    <w:rsid w:val="008B44B5"/>
    <w:rsid w:val="008B5237"/>
    <w:rsid w:val="008B52B1"/>
    <w:rsid w:val="008B5BDD"/>
    <w:rsid w:val="008B5FFC"/>
    <w:rsid w:val="008B68AF"/>
    <w:rsid w:val="008B76CB"/>
    <w:rsid w:val="008B7FCD"/>
    <w:rsid w:val="008C02A9"/>
    <w:rsid w:val="008C0890"/>
    <w:rsid w:val="008C0C04"/>
    <w:rsid w:val="008C0C14"/>
    <w:rsid w:val="008C15D6"/>
    <w:rsid w:val="008C1AB9"/>
    <w:rsid w:val="008C2C1A"/>
    <w:rsid w:val="008C327E"/>
    <w:rsid w:val="008C33D7"/>
    <w:rsid w:val="008C3D09"/>
    <w:rsid w:val="008C3D8C"/>
    <w:rsid w:val="008C3E7B"/>
    <w:rsid w:val="008C42A4"/>
    <w:rsid w:val="008C4656"/>
    <w:rsid w:val="008C48C4"/>
    <w:rsid w:val="008C5B05"/>
    <w:rsid w:val="008C5CA0"/>
    <w:rsid w:val="008C615B"/>
    <w:rsid w:val="008C6CFC"/>
    <w:rsid w:val="008C7374"/>
    <w:rsid w:val="008C742B"/>
    <w:rsid w:val="008C76DC"/>
    <w:rsid w:val="008D0C0D"/>
    <w:rsid w:val="008D0D33"/>
    <w:rsid w:val="008D0F4C"/>
    <w:rsid w:val="008D1633"/>
    <w:rsid w:val="008D1AD8"/>
    <w:rsid w:val="008D3F5E"/>
    <w:rsid w:val="008D6309"/>
    <w:rsid w:val="008D72E0"/>
    <w:rsid w:val="008D7575"/>
    <w:rsid w:val="008E040A"/>
    <w:rsid w:val="008E0A13"/>
    <w:rsid w:val="008E0A39"/>
    <w:rsid w:val="008E17F5"/>
    <w:rsid w:val="008E1C6B"/>
    <w:rsid w:val="008E1E74"/>
    <w:rsid w:val="008E2FE0"/>
    <w:rsid w:val="008E3CDA"/>
    <w:rsid w:val="008E4339"/>
    <w:rsid w:val="008E4440"/>
    <w:rsid w:val="008E47EC"/>
    <w:rsid w:val="008E480E"/>
    <w:rsid w:val="008E498A"/>
    <w:rsid w:val="008E4E1E"/>
    <w:rsid w:val="008E4F5E"/>
    <w:rsid w:val="008E5A11"/>
    <w:rsid w:val="008E5B0A"/>
    <w:rsid w:val="008E5C26"/>
    <w:rsid w:val="008E668D"/>
    <w:rsid w:val="008E7732"/>
    <w:rsid w:val="008E7B5D"/>
    <w:rsid w:val="008E7E6E"/>
    <w:rsid w:val="008F0199"/>
    <w:rsid w:val="008F0398"/>
    <w:rsid w:val="008F09FA"/>
    <w:rsid w:val="008F15C5"/>
    <w:rsid w:val="008F1E66"/>
    <w:rsid w:val="008F2CEF"/>
    <w:rsid w:val="008F4022"/>
    <w:rsid w:val="008F4EEB"/>
    <w:rsid w:val="008F5291"/>
    <w:rsid w:val="008F6F07"/>
    <w:rsid w:val="00900147"/>
    <w:rsid w:val="00900567"/>
    <w:rsid w:val="00900577"/>
    <w:rsid w:val="00900A9E"/>
    <w:rsid w:val="00900CE3"/>
    <w:rsid w:val="00901744"/>
    <w:rsid w:val="00901ECC"/>
    <w:rsid w:val="00901F14"/>
    <w:rsid w:val="009020A6"/>
    <w:rsid w:val="0090225A"/>
    <w:rsid w:val="00902465"/>
    <w:rsid w:val="00902A23"/>
    <w:rsid w:val="0090356A"/>
    <w:rsid w:val="009039B2"/>
    <w:rsid w:val="00903B72"/>
    <w:rsid w:val="00903BDD"/>
    <w:rsid w:val="00903F6B"/>
    <w:rsid w:val="0090540A"/>
    <w:rsid w:val="009056F7"/>
    <w:rsid w:val="0090580E"/>
    <w:rsid w:val="009071BB"/>
    <w:rsid w:val="0091035A"/>
    <w:rsid w:val="009112C2"/>
    <w:rsid w:val="00911468"/>
    <w:rsid w:val="009118FB"/>
    <w:rsid w:val="009120FC"/>
    <w:rsid w:val="00912F38"/>
    <w:rsid w:val="00913804"/>
    <w:rsid w:val="00913BE1"/>
    <w:rsid w:val="009142E8"/>
    <w:rsid w:val="009146F0"/>
    <w:rsid w:val="0091471D"/>
    <w:rsid w:val="00914A5D"/>
    <w:rsid w:val="0091513B"/>
    <w:rsid w:val="00915635"/>
    <w:rsid w:val="00915881"/>
    <w:rsid w:val="0091742A"/>
    <w:rsid w:val="00917895"/>
    <w:rsid w:val="009202E1"/>
    <w:rsid w:val="009206B5"/>
    <w:rsid w:val="0092114F"/>
    <w:rsid w:val="00921282"/>
    <w:rsid w:val="00921C28"/>
    <w:rsid w:val="00921D50"/>
    <w:rsid w:val="00922475"/>
    <w:rsid w:val="00922631"/>
    <w:rsid w:val="0092383D"/>
    <w:rsid w:val="00923996"/>
    <w:rsid w:val="00924050"/>
    <w:rsid w:val="009247B8"/>
    <w:rsid w:val="009247F4"/>
    <w:rsid w:val="00924B6D"/>
    <w:rsid w:val="009262DC"/>
    <w:rsid w:val="009271DC"/>
    <w:rsid w:val="0092720B"/>
    <w:rsid w:val="009273A9"/>
    <w:rsid w:val="009302DE"/>
    <w:rsid w:val="009307B7"/>
    <w:rsid w:val="00931227"/>
    <w:rsid w:val="009320C1"/>
    <w:rsid w:val="009327EA"/>
    <w:rsid w:val="009329FB"/>
    <w:rsid w:val="00932D48"/>
    <w:rsid w:val="00932F12"/>
    <w:rsid w:val="0093309D"/>
    <w:rsid w:val="00934064"/>
    <w:rsid w:val="00934F61"/>
    <w:rsid w:val="00934FB2"/>
    <w:rsid w:val="009367E7"/>
    <w:rsid w:val="0093683C"/>
    <w:rsid w:val="00937AFD"/>
    <w:rsid w:val="00940355"/>
    <w:rsid w:val="009426DA"/>
    <w:rsid w:val="00942FE8"/>
    <w:rsid w:val="00943034"/>
    <w:rsid w:val="00943307"/>
    <w:rsid w:val="009436BF"/>
    <w:rsid w:val="009442C7"/>
    <w:rsid w:val="009445AF"/>
    <w:rsid w:val="00944A39"/>
    <w:rsid w:val="00944C10"/>
    <w:rsid w:val="0094582B"/>
    <w:rsid w:val="00945A87"/>
    <w:rsid w:val="00945D3B"/>
    <w:rsid w:val="00946987"/>
    <w:rsid w:val="00946FD4"/>
    <w:rsid w:val="00947B4C"/>
    <w:rsid w:val="00950405"/>
    <w:rsid w:val="0095042E"/>
    <w:rsid w:val="00950564"/>
    <w:rsid w:val="00950A38"/>
    <w:rsid w:val="00950DE0"/>
    <w:rsid w:val="0095118D"/>
    <w:rsid w:val="00951DCE"/>
    <w:rsid w:val="00951E40"/>
    <w:rsid w:val="00951E77"/>
    <w:rsid w:val="00951FDA"/>
    <w:rsid w:val="009523B3"/>
    <w:rsid w:val="00952B13"/>
    <w:rsid w:val="00952C76"/>
    <w:rsid w:val="00954A31"/>
    <w:rsid w:val="00955330"/>
    <w:rsid w:val="00955494"/>
    <w:rsid w:val="00955E5A"/>
    <w:rsid w:val="00956DB3"/>
    <w:rsid w:val="00957D4F"/>
    <w:rsid w:val="009601CD"/>
    <w:rsid w:val="0096022E"/>
    <w:rsid w:val="00961615"/>
    <w:rsid w:val="0096218E"/>
    <w:rsid w:val="009622AA"/>
    <w:rsid w:val="00962327"/>
    <w:rsid w:val="00962CF1"/>
    <w:rsid w:val="00962DAE"/>
    <w:rsid w:val="0096349B"/>
    <w:rsid w:val="009636CF"/>
    <w:rsid w:val="00963B77"/>
    <w:rsid w:val="0096406F"/>
    <w:rsid w:val="0096474F"/>
    <w:rsid w:val="00965B0F"/>
    <w:rsid w:val="00966C01"/>
    <w:rsid w:val="00967535"/>
    <w:rsid w:val="009675ED"/>
    <w:rsid w:val="00967D3F"/>
    <w:rsid w:val="0097084F"/>
    <w:rsid w:val="00970D1E"/>
    <w:rsid w:val="009721CC"/>
    <w:rsid w:val="0097257E"/>
    <w:rsid w:val="00973136"/>
    <w:rsid w:val="009733BC"/>
    <w:rsid w:val="00973A2C"/>
    <w:rsid w:val="00974002"/>
    <w:rsid w:val="00974862"/>
    <w:rsid w:val="00974AAC"/>
    <w:rsid w:val="00974B85"/>
    <w:rsid w:val="009757A4"/>
    <w:rsid w:val="00976D96"/>
    <w:rsid w:val="00976E1D"/>
    <w:rsid w:val="00977C11"/>
    <w:rsid w:val="00977DDA"/>
    <w:rsid w:val="00980049"/>
    <w:rsid w:val="00980052"/>
    <w:rsid w:val="009806FF"/>
    <w:rsid w:val="00980FD5"/>
    <w:rsid w:val="00981607"/>
    <w:rsid w:val="00981B97"/>
    <w:rsid w:val="00982A7C"/>
    <w:rsid w:val="00982B74"/>
    <w:rsid w:val="0098316D"/>
    <w:rsid w:val="009839E9"/>
    <w:rsid w:val="00983FD3"/>
    <w:rsid w:val="00984301"/>
    <w:rsid w:val="009845DC"/>
    <w:rsid w:val="00985302"/>
    <w:rsid w:val="00985397"/>
    <w:rsid w:val="0098571F"/>
    <w:rsid w:val="00985BB9"/>
    <w:rsid w:val="009869D1"/>
    <w:rsid w:val="00986A4D"/>
    <w:rsid w:val="00986F5D"/>
    <w:rsid w:val="00987E06"/>
    <w:rsid w:val="00991576"/>
    <w:rsid w:val="00992125"/>
    <w:rsid w:val="0099237B"/>
    <w:rsid w:val="0099326C"/>
    <w:rsid w:val="009934C9"/>
    <w:rsid w:val="0099396B"/>
    <w:rsid w:val="009945DD"/>
    <w:rsid w:val="00994700"/>
    <w:rsid w:val="009948A8"/>
    <w:rsid w:val="00994AA9"/>
    <w:rsid w:val="00994FD2"/>
    <w:rsid w:val="00995548"/>
    <w:rsid w:val="009A0099"/>
    <w:rsid w:val="009A04A8"/>
    <w:rsid w:val="009A1002"/>
    <w:rsid w:val="009A14EF"/>
    <w:rsid w:val="009A16F5"/>
    <w:rsid w:val="009A1C43"/>
    <w:rsid w:val="009A1EED"/>
    <w:rsid w:val="009A2E78"/>
    <w:rsid w:val="009A31C5"/>
    <w:rsid w:val="009A44AE"/>
    <w:rsid w:val="009A4F6D"/>
    <w:rsid w:val="009A5A76"/>
    <w:rsid w:val="009A5FCA"/>
    <w:rsid w:val="009A6117"/>
    <w:rsid w:val="009A6144"/>
    <w:rsid w:val="009A6720"/>
    <w:rsid w:val="009A67DC"/>
    <w:rsid w:val="009A6A0E"/>
    <w:rsid w:val="009A7CFB"/>
    <w:rsid w:val="009B0752"/>
    <w:rsid w:val="009B1004"/>
    <w:rsid w:val="009B1417"/>
    <w:rsid w:val="009B1787"/>
    <w:rsid w:val="009B2143"/>
    <w:rsid w:val="009B316C"/>
    <w:rsid w:val="009B40E9"/>
    <w:rsid w:val="009B4A53"/>
    <w:rsid w:val="009B4A5A"/>
    <w:rsid w:val="009B4E2E"/>
    <w:rsid w:val="009B5369"/>
    <w:rsid w:val="009B54EA"/>
    <w:rsid w:val="009B64A7"/>
    <w:rsid w:val="009B65D8"/>
    <w:rsid w:val="009B6843"/>
    <w:rsid w:val="009B6E9C"/>
    <w:rsid w:val="009B714A"/>
    <w:rsid w:val="009B7248"/>
    <w:rsid w:val="009B7267"/>
    <w:rsid w:val="009C04C1"/>
    <w:rsid w:val="009C0539"/>
    <w:rsid w:val="009C0FA5"/>
    <w:rsid w:val="009C0FBE"/>
    <w:rsid w:val="009C1391"/>
    <w:rsid w:val="009C398E"/>
    <w:rsid w:val="009C3B8C"/>
    <w:rsid w:val="009C603E"/>
    <w:rsid w:val="009C6E05"/>
    <w:rsid w:val="009C7747"/>
    <w:rsid w:val="009C7906"/>
    <w:rsid w:val="009C7964"/>
    <w:rsid w:val="009D0A24"/>
    <w:rsid w:val="009D0DC8"/>
    <w:rsid w:val="009D10AF"/>
    <w:rsid w:val="009D12FB"/>
    <w:rsid w:val="009D1490"/>
    <w:rsid w:val="009D161A"/>
    <w:rsid w:val="009D185C"/>
    <w:rsid w:val="009D19C9"/>
    <w:rsid w:val="009D20A7"/>
    <w:rsid w:val="009D222C"/>
    <w:rsid w:val="009D32A1"/>
    <w:rsid w:val="009D37BE"/>
    <w:rsid w:val="009D431C"/>
    <w:rsid w:val="009D481C"/>
    <w:rsid w:val="009D49F7"/>
    <w:rsid w:val="009D4B3E"/>
    <w:rsid w:val="009D568C"/>
    <w:rsid w:val="009D5C2C"/>
    <w:rsid w:val="009D62E0"/>
    <w:rsid w:val="009D65CA"/>
    <w:rsid w:val="009D6766"/>
    <w:rsid w:val="009E1561"/>
    <w:rsid w:val="009E16E5"/>
    <w:rsid w:val="009E2AB8"/>
    <w:rsid w:val="009E38AE"/>
    <w:rsid w:val="009E4449"/>
    <w:rsid w:val="009E4B36"/>
    <w:rsid w:val="009E4DD3"/>
    <w:rsid w:val="009E5062"/>
    <w:rsid w:val="009E51AC"/>
    <w:rsid w:val="009E59A9"/>
    <w:rsid w:val="009E600D"/>
    <w:rsid w:val="009E69E2"/>
    <w:rsid w:val="009E771F"/>
    <w:rsid w:val="009E7781"/>
    <w:rsid w:val="009F05F9"/>
    <w:rsid w:val="009F08AB"/>
    <w:rsid w:val="009F12B3"/>
    <w:rsid w:val="009F1AE0"/>
    <w:rsid w:val="009F1D64"/>
    <w:rsid w:val="009F27A7"/>
    <w:rsid w:val="009F36D5"/>
    <w:rsid w:val="009F3A66"/>
    <w:rsid w:val="009F42A1"/>
    <w:rsid w:val="009F6A6A"/>
    <w:rsid w:val="009F74F1"/>
    <w:rsid w:val="009F7F66"/>
    <w:rsid w:val="00A00144"/>
    <w:rsid w:val="00A00A58"/>
    <w:rsid w:val="00A00FF5"/>
    <w:rsid w:val="00A014B5"/>
    <w:rsid w:val="00A01D16"/>
    <w:rsid w:val="00A021BC"/>
    <w:rsid w:val="00A03058"/>
    <w:rsid w:val="00A0354D"/>
    <w:rsid w:val="00A0397E"/>
    <w:rsid w:val="00A044C0"/>
    <w:rsid w:val="00A046D0"/>
    <w:rsid w:val="00A048B0"/>
    <w:rsid w:val="00A04A69"/>
    <w:rsid w:val="00A04D21"/>
    <w:rsid w:val="00A04D3A"/>
    <w:rsid w:val="00A04E2F"/>
    <w:rsid w:val="00A0528F"/>
    <w:rsid w:val="00A05512"/>
    <w:rsid w:val="00A065DE"/>
    <w:rsid w:val="00A114F9"/>
    <w:rsid w:val="00A11507"/>
    <w:rsid w:val="00A116F4"/>
    <w:rsid w:val="00A11973"/>
    <w:rsid w:val="00A11A5F"/>
    <w:rsid w:val="00A13500"/>
    <w:rsid w:val="00A1374D"/>
    <w:rsid w:val="00A137F9"/>
    <w:rsid w:val="00A14323"/>
    <w:rsid w:val="00A158F6"/>
    <w:rsid w:val="00A1596D"/>
    <w:rsid w:val="00A15CD8"/>
    <w:rsid w:val="00A163E4"/>
    <w:rsid w:val="00A1645D"/>
    <w:rsid w:val="00A1661A"/>
    <w:rsid w:val="00A167F7"/>
    <w:rsid w:val="00A16B31"/>
    <w:rsid w:val="00A16F24"/>
    <w:rsid w:val="00A1753C"/>
    <w:rsid w:val="00A175CB"/>
    <w:rsid w:val="00A17667"/>
    <w:rsid w:val="00A17874"/>
    <w:rsid w:val="00A17DAE"/>
    <w:rsid w:val="00A17FED"/>
    <w:rsid w:val="00A20583"/>
    <w:rsid w:val="00A20944"/>
    <w:rsid w:val="00A20A46"/>
    <w:rsid w:val="00A21000"/>
    <w:rsid w:val="00A2120D"/>
    <w:rsid w:val="00A2173F"/>
    <w:rsid w:val="00A2185E"/>
    <w:rsid w:val="00A2238A"/>
    <w:rsid w:val="00A223B1"/>
    <w:rsid w:val="00A224CF"/>
    <w:rsid w:val="00A22612"/>
    <w:rsid w:val="00A22976"/>
    <w:rsid w:val="00A23778"/>
    <w:rsid w:val="00A238C4"/>
    <w:rsid w:val="00A23B7C"/>
    <w:rsid w:val="00A24098"/>
    <w:rsid w:val="00A24D0D"/>
    <w:rsid w:val="00A25D2E"/>
    <w:rsid w:val="00A25DFA"/>
    <w:rsid w:val="00A26267"/>
    <w:rsid w:val="00A2692B"/>
    <w:rsid w:val="00A26DF5"/>
    <w:rsid w:val="00A27978"/>
    <w:rsid w:val="00A303AF"/>
    <w:rsid w:val="00A30685"/>
    <w:rsid w:val="00A30D91"/>
    <w:rsid w:val="00A3131C"/>
    <w:rsid w:val="00A3145B"/>
    <w:rsid w:val="00A31463"/>
    <w:rsid w:val="00A3187A"/>
    <w:rsid w:val="00A329EC"/>
    <w:rsid w:val="00A32DEA"/>
    <w:rsid w:val="00A32EF0"/>
    <w:rsid w:val="00A330DC"/>
    <w:rsid w:val="00A3310B"/>
    <w:rsid w:val="00A33520"/>
    <w:rsid w:val="00A33776"/>
    <w:rsid w:val="00A339FC"/>
    <w:rsid w:val="00A33A5C"/>
    <w:rsid w:val="00A34210"/>
    <w:rsid w:val="00A3437B"/>
    <w:rsid w:val="00A344D0"/>
    <w:rsid w:val="00A344F1"/>
    <w:rsid w:val="00A347BA"/>
    <w:rsid w:val="00A349AF"/>
    <w:rsid w:val="00A34FF8"/>
    <w:rsid w:val="00A3516F"/>
    <w:rsid w:val="00A35BF9"/>
    <w:rsid w:val="00A35CD1"/>
    <w:rsid w:val="00A35DC9"/>
    <w:rsid w:val="00A36961"/>
    <w:rsid w:val="00A3722B"/>
    <w:rsid w:val="00A37EA2"/>
    <w:rsid w:val="00A40828"/>
    <w:rsid w:val="00A40CB5"/>
    <w:rsid w:val="00A410FA"/>
    <w:rsid w:val="00A4166B"/>
    <w:rsid w:val="00A4168D"/>
    <w:rsid w:val="00A41915"/>
    <w:rsid w:val="00A41B7B"/>
    <w:rsid w:val="00A432BF"/>
    <w:rsid w:val="00A4390A"/>
    <w:rsid w:val="00A4447E"/>
    <w:rsid w:val="00A44557"/>
    <w:rsid w:val="00A44663"/>
    <w:rsid w:val="00A44677"/>
    <w:rsid w:val="00A448C9"/>
    <w:rsid w:val="00A45648"/>
    <w:rsid w:val="00A457EF"/>
    <w:rsid w:val="00A460AC"/>
    <w:rsid w:val="00A46358"/>
    <w:rsid w:val="00A4640A"/>
    <w:rsid w:val="00A46B89"/>
    <w:rsid w:val="00A46C85"/>
    <w:rsid w:val="00A46D51"/>
    <w:rsid w:val="00A47208"/>
    <w:rsid w:val="00A4774E"/>
    <w:rsid w:val="00A501AD"/>
    <w:rsid w:val="00A5061B"/>
    <w:rsid w:val="00A50BA9"/>
    <w:rsid w:val="00A50C11"/>
    <w:rsid w:val="00A51FCE"/>
    <w:rsid w:val="00A52BB9"/>
    <w:rsid w:val="00A52E0F"/>
    <w:rsid w:val="00A53514"/>
    <w:rsid w:val="00A53759"/>
    <w:rsid w:val="00A53A20"/>
    <w:rsid w:val="00A542DA"/>
    <w:rsid w:val="00A549BC"/>
    <w:rsid w:val="00A553D6"/>
    <w:rsid w:val="00A55C28"/>
    <w:rsid w:val="00A5618A"/>
    <w:rsid w:val="00A56281"/>
    <w:rsid w:val="00A56C01"/>
    <w:rsid w:val="00A5721E"/>
    <w:rsid w:val="00A576CD"/>
    <w:rsid w:val="00A605D5"/>
    <w:rsid w:val="00A60996"/>
    <w:rsid w:val="00A6168B"/>
    <w:rsid w:val="00A6216B"/>
    <w:rsid w:val="00A62ED4"/>
    <w:rsid w:val="00A632D5"/>
    <w:rsid w:val="00A63CE7"/>
    <w:rsid w:val="00A63CEA"/>
    <w:rsid w:val="00A63D84"/>
    <w:rsid w:val="00A6406B"/>
    <w:rsid w:val="00A6480C"/>
    <w:rsid w:val="00A64AD5"/>
    <w:rsid w:val="00A65528"/>
    <w:rsid w:val="00A6552A"/>
    <w:rsid w:val="00A663A8"/>
    <w:rsid w:val="00A66589"/>
    <w:rsid w:val="00A672E8"/>
    <w:rsid w:val="00A676D7"/>
    <w:rsid w:val="00A678CE"/>
    <w:rsid w:val="00A67ED2"/>
    <w:rsid w:val="00A70190"/>
    <w:rsid w:val="00A7108F"/>
    <w:rsid w:val="00A71286"/>
    <w:rsid w:val="00A71DAE"/>
    <w:rsid w:val="00A72260"/>
    <w:rsid w:val="00A7228F"/>
    <w:rsid w:val="00A72607"/>
    <w:rsid w:val="00A74453"/>
    <w:rsid w:val="00A74F86"/>
    <w:rsid w:val="00A75444"/>
    <w:rsid w:val="00A7586D"/>
    <w:rsid w:val="00A76275"/>
    <w:rsid w:val="00A769F8"/>
    <w:rsid w:val="00A76C9A"/>
    <w:rsid w:val="00A77018"/>
    <w:rsid w:val="00A77768"/>
    <w:rsid w:val="00A77933"/>
    <w:rsid w:val="00A77CC1"/>
    <w:rsid w:val="00A804F8"/>
    <w:rsid w:val="00A80D44"/>
    <w:rsid w:val="00A8285B"/>
    <w:rsid w:val="00A832BF"/>
    <w:rsid w:val="00A835A9"/>
    <w:rsid w:val="00A83600"/>
    <w:rsid w:val="00A8363F"/>
    <w:rsid w:val="00A83D53"/>
    <w:rsid w:val="00A8498F"/>
    <w:rsid w:val="00A84F5D"/>
    <w:rsid w:val="00A850F3"/>
    <w:rsid w:val="00A85D76"/>
    <w:rsid w:val="00A85F40"/>
    <w:rsid w:val="00A86033"/>
    <w:rsid w:val="00A861E5"/>
    <w:rsid w:val="00A86214"/>
    <w:rsid w:val="00A86BF7"/>
    <w:rsid w:val="00A86C1A"/>
    <w:rsid w:val="00A86F1F"/>
    <w:rsid w:val="00A8704C"/>
    <w:rsid w:val="00A87DC6"/>
    <w:rsid w:val="00A90CE0"/>
    <w:rsid w:val="00A916AF"/>
    <w:rsid w:val="00A91758"/>
    <w:rsid w:val="00A91BBD"/>
    <w:rsid w:val="00A925ED"/>
    <w:rsid w:val="00A927C2"/>
    <w:rsid w:val="00A93B19"/>
    <w:rsid w:val="00A93D93"/>
    <w:rsid w:val="00A94CFE"/>
    <w:rsid w:val="00A94D8D"/>
    <w:rsid w:val="00A959ED"/>
    <w:rsid w:val="00A97989"/>
    <w:rsid w:val="00A97DAC"/>
    <w:rsid w:val="00AA03D7"/>
    <w:rsid w:val="00AA0862"/>
    <w:rsid w:val="00AA0A26"/>
    <w:rsid w:val="00AA0B31"/>
    <w:rsid w:val="00AA0C6F"/>
    <w:rsid w:val="00AA0C96"/>
    <w:rsid w:val="00AA1A9D"/>
    <w:rsid w:val="00AA29CF"/>
    <w:rsid w:val="00AA3416"/>
    <w:rsid w:val="00AA4009"/>
    <w:rsid w:val="00AA4151"/>
    <w:rsid w:val="00AA6731"/>
    <w:rsid w:val="00AA6796"/>
    <w:rsid w:val="00AA6E5B"/>
    <w:rsid w:val="00AA6F14"/>
    <w:rsid w:val="00AA6F26"/>
    <w:rsid w:val="00AA78DF"/>
    <w:rsid w:val="00AA7916"/>
    <w:rsid w:val="00AA7DD7"/>
    <w:rsid w:val="00AB0120"/>
    <w:rsid w:val="00AB021F"/>
    <w:rsid w:val="00AB0D4A"/>
    <w:rsid w:val="00AB0E85"/>
    <w:rsid w:val="00AB0EA4"/>
    <w:rsid w:val="00AB1DA9"/>
    <w:rsid w:val="00AB289D"/>
    <w:rsid w:val="00AB29F5"/>
    <w:rsid w:val="00AB2CE4"/>
    <w:rsid w:val="00AB2E6B"/>
    <w:rsid w:val="00AB3222"/>
    <w:rsid w:val="00AB3926"/>
    <w:rsid w:val="00AB3D46"/>
    <w:rsid w:val="00AB5549"/>
    <w:rsid w:val="00AB6304"/>
    <w:rsid w:val="00AB64F4"/>
    <w:rsid w:val="00AB66D2"/>
    <w:rsid w:val="00AB6FA3"/>
    <w:rsid w:val="00AB7566"/>
    <w:rsid w:val="00AC04A5"/>
    <w:rsid w:val="00AC0894"/>
    <w:rsid w:val="00AC0BC2"/>
    <w:rsid w:val="00AC0BFE"/>
    <w:rsid w:val="00AC1167"/>
    <w:rsid w:val="00AC12ED"/>
    <w:rsid w:val="00AC13D8"/>
    <w:rsid w:val="00AC153A"/>
    <w:rsid w:val="00AC1674"/>
    <w:rsid w:val="00AC1815"/>
    <w:rsid w:val="00AC1991"/>
    <w:rsid w:val="00AC1D86"/>
    <w:rsid w:val="00AC21AF"/>
    <w:rsid w:val="00AC2386"/>
    <w:rsid w:val="00AC23F2"/>
    <w:rsid w:val="00AC244F"/>
    <w:rsid w:val="00AC249F"/>
    <w:rsid w:val="00AC28E4"/>
    <w:rsid w:val="00AC2989"/>
    <w:rsid w:val="00AC2F3F"/>
    <w:rsid w:val="00AC4937"/>
    <w:rsid w:val="00AC4DCF"/>
    <w:rsid w:val="00AC5FAB"/>
    <w:rsid w:val="00AC624A"/>
    <w:rsid w:val="00AC634F"/>
    <w:rsid w:val="00AC6A25"/>
    <w:rsid w:val="00AC6B53"/>
    <w:rsid w:val="00AC6BB6"/>
    <w:rsid w:val="00AC6C48"/>
    <w:rsid w:val="00AC6C6A"/>
    <w:rsid w:val="00AC7426"/>
    <w:rsid w:val="00AC7A00"/>
    <w:rsid w:val="00AD0A99"/>
    <w:rsid w:val="00AD1A65"/>
    <w:rsid w:val="00AD2BF1"/>
    <w:rsid w:val="00AD337A"/>
    <w:rsid w:val="00AD3566"/>
    <w:rsid w:val="00AD387C"/>
    <w:rsid w:val="00AD476C"/>
    <w:rsid w:val="00AD4973"/>
    <w:rsid w:val="00AD4C16"/>
    <w:rsid w:val="00AD5194"/>
    <w:rsid w:val="00AD5735"/>
    <w:rsid w:val="00AD5A1D"/>
    <w:rsid w:val="00AD63C5"/>
    <w:rsid w:val="00AD6ADB"/>
    <w:rsid w:val="00AD6CA7"/>
    <w:rsid w:val="00AD6D82"/>
    <w:rsid w:val="00AD7145"/>
    <w:rsid w:val="00AD71B7"/>
    <w:rsid w:val="00AD7541"/>
    <w:rsid w:val="00AD7607"/>
    <w:rsid w:val="00AD76C1"/>
    <w:rsid w:val="00AE05B9"/>
    <w:rsid w:val="00AE0829"/>
    <w:rsid w:val="00AE0B08"/>
    <w:rsid w:val="00AE1659"/>
    <w:rsid w:val="00AE1FFB"/>
    <w:rsid w:val="00AE21BC"/>
    <w:rsid w:val="00AE238E"/>
    <w:rsid w:val="00AE2FE0"/>
    <w:rsid w:val="00AE3CC0"/>
    <w:rsid w:val="00AE41D2"/>
    <w:rsid w:val="00AE43C7"/>
    <w:rsid w:val="00AE4506"/>
    <w:rsid w:val="00AE4CA3"/>
    <w:rsid w:val="00AE5A56"/>
    <w:rsid w:val="00AE5EAA"/>
    <w:rsid w:val="00AE6136"/>
    <w:rsid w:val="00AE734F"/>
    <w:rsid w:val="00AE73A6"/>
    <w:rsid w:val="00AF00C4"/>
    <w:rsid w:val="00AF03A9"/>
    <w:rsid w:val="00AF0CDE"/>
    <w:rsid w:val="00AF1ACA"/>
    <w:rsid w:val="00AF302F"/>
    <w:rsid w:val="00AF3905"/>
    <w:rsid w:val="00AF3DBA"/>
    <w:rsid w:val="00AF481A"/>
    <w:rsid w:val="00AF4AFA"/>
    <w:rsid w:val="00AF5DC9"/>
    <w:rsid w:val="00AF6033"/>
    <w:rsid w:val="00AF676C"/>
    <w:rsid w:val="00B00415"/>
    <w:rsid w:val="00B0125C"/>
    <w:rsid w:val="00B0141E"/>
    <w:rsid w:val="00B01AB2"/>
    <w:rsid w:val="00B01E7B"/>
    <w:rsid w:val="00B02726"/>
    <w:rsid w:val="00B0279D"/>
    <w:rsid w:val="00B02877"/>
    <w:rsid w:val="00B02C85"/>
    <w:rsid w:val="00B02E38"/>
    <w:rsid w:val="00B02FE4"/>
    <w:rsid w:val="00B036C4"/>
    <w:rsid w:val="00B03A1F"/>
    <w:rsid w:val="00B04A22"/>
    <w:rsid w:val="00B04DDC"/>
    <w:rsid w:val="00B06BDE"/>
    <w:rsid w:val="00B06E43"/>
    <w:rsid w:val="00B06FE6"/>
    <w:rsid w:val="00B071E5"/>
    <w:rsid w:val="00B07350"/>
    <w:rsid w:val="00B0778E"/>
    <w:rsid w:val="00B07DF5"/>
    <w:rsid w:val="00B10208"/>
    <w:rsid w:val="00B10240"/>
    <w:rsid w:val="00B110DB"/>
    <w:rsid w:val="00B1110E"/>
    <w:rsid w:val="00B1185B"/>
    <w:rsid w:val="00B11A9A"/>
    <w:rsid w:val="00B11DF5"/>
    <w:rsid w:val="00B11F38"/>
    <w:rsid w:val="00B12810"/>
    <w:rsid w:val="00B12831"/>
    <w:rsid w:val="00B13270"/>
    <w:rsid w:val="00B13BE5"/>
    <w:rsid w:val="00B145F6"/>
    <w:rsid w:val="00B149C1"/>
    <w:rsid w:val="00B15621"/>
    <w:rsid w:val="00B157DA"/>
    <w:rsid w:val="00B16690"/>
    <w:rsid w:val="00B171A3"/>
    <w:rsid w:val="00B20462"/>
    <w:rsid w:val="00B20A77"/>
    <w:rsid w:val="00B21C05"/>
    <w:rsid w:val="00B22719"/>
    <w:rsid w:val="00B229A2"/>
    <w:rsid w:val="00B23666"/>
    <w:rsid w:val="00B23912"/>
    <w:rsid w:val="00B23D0A"/>
    <w:rsid w:val="00B240AE"/>
    <w:rsid w:val="00B24B98"/>
    <w:rsid w:val="00B24C60"/>
    <w:rsid w:val="00B24E22"/>
    <w:rsid w:val="00B25101"/>
    <w:rsid w:val="00B25407"/>
    <w:rsid w:val="00B256E1"/>
    <w:rsid w:val="00B2589F"/>
    <w:rsid w:val="00B258DD"/>
    <w:rsid w:val="00B261D5"/>
    <w:rsid w:val="00B26B71"/>
    <w:rsid w:val="00B26BD7"/>
    <w:rsid w:val="00B26C53"/>
    <w:rsid w:val="00B26C68"/>
    <w:rsid w:val="00B27341"/>
    <w:rsid w:val="00B2790F"/>
    <w:rsid w:val="00B2794C"/>
    <w:rsid w:val="00B2796C"/>
    <w:rsid w:val="00B27D80"/>
    <w:rsid w:val="00B27FA9"/>
    <w:rsid w:val="00B30677"/>
    <w:rsid w:val="00B307C5"/>
    <w:rsid w:val="00B30A10"/>
    <w:rsid w:val="00B3151A"/>
    <w:rsid w:val="00B32031"/>
    <w:rsid w:val="00B320C7"/>
    <w:rsid w:val="00B323D4"/>
    <w:rsid w:val="00B3255C"/>
    <w:rsid w:val="00B332F8"/>
    <w:rsid w:val="00B33377"/>
    <w:rsid w:val="00B3406C"/>
    <w:rsid w:val="00B34591"/>
    <w:rsid w:val="00B35186"/>
    <w:rsid w:val="00B351EA"/>
    <w:rsid w:val="00B35C79"/>
    <w:rsid w:val="00B3776C"/>
    <w:rsid w:val="00B37A33"/>
    <w:rsid w:val="00B406BB"/>
    <w:rsid w:val="00B40BC9"/>
    <w:rsid w:val="00B412A9"/>
    <w:rsid w:val="00B413C8"/>
    <w:rsid w:val="00B4158F"/>
    <w:rsid w:val="00B41B57"/>
    <w:rsid w:val="00B420FE"/>
    <w:rsid w:val="00B43059"/>
    <w:rsid w:val="00B439AB"/>
    <w:rsid w:val="00B43D23"/>
    <w:rsid w:val="00B44E79"/>
    <w:rsid w:val="00B45175"/>
    <w:rsid w:val="00B4524F"/>
    <w:rsid w:val="00B454FC"/>
    <w:rsid w:val="00B456A7"/>
    <w:rsid w:val="00B4599F"/>
    <w:rsid w:val="00B45AE4"/>
    <w:rsid w:val="00B45E10"/>
    <w:rsid w:val="00B466A8"/>
    <w:rsid w:val="00B46D77"/>
    <w:rsid w:val="00B471EB"/>
    <w:rsid w:val="00B4742C"/>
    <w:rsid w:val="00B50B74"/>
    <w:rsid w:val="00B518B2"/>
    <w:rsid w:val="00B51D6C"/>
    <w:rsid w:val="00B5299A"/>
    <w:rsid w:val="00B546F4"/>
    <w:rsid w:val="00B54A56"/>
    <w:rsid w:val="00B54A8A"/>
    <w:rsid w:val="00B5534E"/>
    <w:rsid w:val="00B562CD"/>
    <w:rsid w:val="00B56C84"/>
    <w:rsid w:val="00B56CA3"/>
    <w:rsid w:val="00B576F0"/>
    <w:rsid w:val="00B6132D"/>
    <w:rsid w:val="00B6151F"/>
    <w:rsid w:val="00B61A0E"/>
    <w:rsid w:val="00B62003"/>
    <w:rsid w:val="00B634F7"/>
    <w:rsid w:val="00B63911"/>
    <w:rsid w:val="00B639FB"/>
    <w:rsid w:val="00B63BDF"/>
    <w:rsid w:val="00B64034"/>
    <w:rsid w:val="00B64387"/>
    <w:rsid w:val="00B64690"/>
    <w:rsid w:val="00B64941"/>
    <w:rsid w:val="00B64E87"/>
    <w:rsid w:val="00B65045"/>
    <w:rsid w:val="00B6551F"/>
    <w:rsid w:val="00B65D63"/>
    <w:rsid w:val="00B663A3"/>
    <w:rsid w:val="00B66738"/>
    <w:rsid w:val="00B66B25"/>
    <w:rsid w:val="00B67577"/>
    <w:rsid w:val="00B67B75"/>
    <w:rsid w:val="00B7045A"/>
    <w:rsid w:val="00B710B2"/>
    <w:rsid w:val="00B714EE"/>
    <w:rsid w:val="00B7180E"/>
    <w:rsid w:val="00B72708"/>
    <w:rsid w:val="00B728C2"/>
    <w:rsid w:val="00B72C12"/>
    <w:rsid w:val="00B73308"/>
    <w:rsid w:val="00B736B2"/>
    <w:rsid w:val="00B73924"/>
    <w:rsid w:val="00B73E55"/>
    <w:rsid w:val="00B7483D"/>
    <w:rsid w:val="00B74B75"/>
    <w:rsid w:val="00B750B8"/>
    <w:rsid w:val="00B759E6"/>
    <w:rsid w:val="00B75BFF"/>
    <w:rsid w:val="00B770BD"/>
    <w:rsid w:val="00B77745"/>
    <w:rsid w:val="00B7776F"/>
    <w:rsid w:val="00B80802"/>
    <w:rsid w:val="00B8085C"/>
    <w:rsid w:val="00B8102C"/>
    <w:rsid w:val="00B81483"/>
    <w:rsid w:val="00B81714"/>
    <w:rsid w:val="00B82739"/>
    <w:rsid w:val="00B82A37"/>
    <w:rsid w:val="00B82D8E"/>
    <w:rsid w:val="00B83602"/>
    <w:rsid w:val="00B83CC9"/>
    <w:rsid w:val="00B84031"/>
    <w:rsid w:val="00B84204"/>
    <w:rsid w:val="00B84412"/>
    <w:rsid w:val="00B85026"/>
    <w:rsid w:val="00B85A00"/>
    <w:rsid w:val="00B860BA"/>
    <w:rsid w:val="00B869A1"/>
    <w:rsid w:val="00B87855"/>
    <w:rsid w:val="00B87F99"/>
    <w:rsid w:val="00B90D74"/>
    <w:rsid w:val="00B924DB"/>
    <w:rsid w:val="00B92CE0"/>
    <w:rsid w:val="00B92D16"/>
    <w:rsid w:val="00B93019"/>
    <w:rsid w:val="00B934EA"/>
    <w:rsid w:val="00B94281"/>
    <w:rsid w:val="00B94C23"/>
    <w:rsid w:val="00B95C3A"/>
    <w:rsid w:val="00B9627E"/>
    <w:rsid w:val="00B965FA"/>
    <w:rsid w:val="00BA00E2"/>
    <w:rsid w:val="00BA0AF4"/>
    <w:rsid w:val="00BA0F0E"/>
    <w:rsid w:val="00BA12F6"/>
    <w:rsid w:val="00BA15B5"/>
    <w:rsid w:val="00BA1612"/>
    <w:rsid w:val="00BA1AB9"/>
    <w:rsid w:val="00BA2577"/>
    <w:rsid w:val="00BA35B6"/>
    <w:rsid w:val="00BA3855"/>
    <w:rsid w:val="00BA497D"/>
    <w:rsid w:val="00BA4D33"/>
    <w:rsid w:val="00BA504A"/>
    <w:rsid w:val="00BA7333"/>
    <w:rsid w:val="00BB06CB"/>
    <w:rsid w:val="00BB14B1"/>
    <w:rsid w:val="00BB1623"/>
    <w:rsid w:val="00BB1E6A"/>
    <w:rsid w:val="00BB29CB"/>
    <w:rsid w:val="00BB2AB3"/>
    <w:rsid w:val="00BB2D41"/>
    <w:rsid w:val="00BB30EB"/>
    <w:rsid w:val="00BB4FCD"/>
    <w:rsid w:val="00BB558F"/>
    <w:rsid w:val="00BB6952"/>
    <w:rsid w:val="00BB6D01"/>
    <w:rsid w:val="00BB6FA7"/>
    <w:rsid w:val="00BB7170"/>
    <w:rsid w:val="00BC003A"/>
    <w:rsid w:val="00BC0789"/>
    <w:rsid w:val="00BC0C2E"/>
    <w:rsid w:val="00BC1690"/>
    <w:rsid w:val="00BC1831"/>
    <w:rsid w:val="00BC1C7E"/>
    <w:rsid w:val="00BC2894"/>
    <w:rsid w:val="00BC2CD0"/>
    <w:rsid w:val="00BC4D40"/>
    <w:rsid w:val="00BC4F7B"/>
    <w:rsid w:val="00BC50FF"/>
    <w:rsid w:val="00BC52C5"/>
    <w:rsid w:val="00BC5368"/>
    <w:rsid w:val="00BC59C4"/>
    <w:rsid w:val="00BC64CB"/>
    <w:rsid w:val="00BC6F02"/>
    <w:rsid w:val="00BC74E2"/>
    <w:rsid w:val="00BC77FF"/>
    <w:rsid w:val="00BC783E"/>
    <w:rsid w:val="00BD0539"/>
    <w:rsid w:val="00BD0AB7"/>
    <w:rsid w:val="00BD184A"/>
    <w:rsid w:val="00BD1C15"/>
    <w:rsid w:val="00BD277F"/>
    <w:rsid w:val="00BD333F"/>
    <w:rsid w:val="00BD3411"/>
    <w:rsid w:val="00BD372A"/>
    <w:rsid w:val="00BD3A52"/>
    <w:rsid w:val="00BD41F6"/>
    <w:rsid w:val="00BD4508"/>
    <w:rsid w:val="00BD4D28"/>
    <w:rsid w:val="00BD5305"/>
    <w:rsid w:val="00BD5BA2"/>
    <w:rsid w:val="00BD63ED"/>
    <w:rsid w:val="00BD6753"/>
    <w:rsid w:val="00BD697B"/>
    <w:rsid w:val="00BD6CF0"/>
    <w:rsid w:val="00BE014B"/>
    <w:rsid w:val="00BE0F28"/>
    <w:rsid w:val="00BE117F"/>
    <w:rsid w:val="00BE153C"/>
    <w:rsid w:val="00BE1FDE"/>
    <w:rsid w:val="00BE209D"/>
    <w:rsid w:val="00BE21AA"/>
    <w:rsid w:val="00BE2440"/>
    <w:rsid w:val="00BE2741"/>
    <w:rsid w:val="00BE4119"/>
    <w:rsid w:val="00BE471B"/>
    <w:rsid w:val="00BE4C31"/>
    <w:rsid w:val="00BE4DBF"/>
    <w:rsid w:val="00BE5648"/>
    <w:rsid w:val="00BE5824"/>
    <w:rsid w:val="00BE5D80"/>
    <w:rsid w:val="00BE5ECE"/>
    <w:rsid w:val="00BE60D0"/>
    <w:rsid w:val="00BE6182"/>
    <w:rsid w:val="00BE6483"/>
    <w:rsid w:val="00BF0061"/>
    <w:rsid w:val="00BF05AC"/>
    <w:rsid w:val="00BF26EB"/>
    <w:rsid w:val="00BF295D"/>
    <w:rsid w:val="00BF2E00"/>
    <w:rsid w:val="00BF3755"/>
    <w:rsid w:val="00BF3C26"/>
    <w:rsid w:val="00BF3F5D"/>
    <w:rsid w:val="00BF4091"/>
    <w:rsid w:val="00BF43D2"/>
    <w:rsid w:val="00BF4A08"/>
    <w:rsid w:val="00BF4FCD"/>
    <w:rsid w:val="00BF5175"/>
    <w:rsid w:val="00BF525B"/>
    <w:rsid w:val="00BF63AF"/>
    <w:rsid w:val="00BF648E"/>
    <w:rsid w:val="00BF6526"/>
    <w:rsid w:val="00BF7201"/>
    <w:rsid w:val="00BF72ED"/>
    <w:rsid w:val="00C00937"/>
    <w:rsid w:val="00C0152E"/>
    <w:rsid w:val="00C018F9"/>
    <w:rsid w:val="00C019C5"/>
    <w:rsid w:val="00C02E21"/>
    <w:rsid w:val="00C03D32"/>
    <w:rsid w:val="00C03F9F"/>
    <w:rsid w:val="00C0408F"/>
    <w:rsid w:val="00C04350"/>
    <w:rsid w:val="00C046C9"/>
    <w:rsid w:val="00C04A5A"/>
    <w:rsid w:val="00C04B29"/>
    <w:rsid w:val="00C0609B"/>
    <w:rsid w:val="00C0615B"/>
    <w:rsid w:val="00C06331"/>
    <w:rsid w:val="00C06E70"/>
    <w:rsid w:val="00C073A2"/>
    <w:rsid w:val="00C1003D"/>
    <w:rsid w:val="00C10465"/>
    <w:rsid w:val="00C10659"/>
    <w:rsid w:val="00C10F2B"/>
    <w:rsid w:val="00C1136B"/>
    <w:rsid w:val="00C1199F"/>
    <w:rsid w:val="00C11FAE"/>
    <w:rsid w:val="00C12246"/>
    <w:rsid w:val="00C125EC"/>
    <w:rsid w:val="00C12F42"/>
    <w:rsid w:val="00C13B8A"/>
    <w:rsid w:val="00C13E25"/>
    <w:rsid w:val="00C13E50"/>
    <w:rsid w:val="00C1464B"/>
    <w:rsid w:val="00C14BDF"/>
    <w:rsid w:val="00C15AAE"/>
    <w:rsid w:val="00C16314"/>
    <w:rsid w:val="00C16570"/>
    <w:rsid w:val="00C16646"/>
    <w:rsid w:val="00C17612"/>
    <w:rsid w:val="00C17C39"/>
    <w:rsid w:val="00C17CE7"/>
    <w:rsid w:val="00C17EFA"/>
    <w:rsid w:val="00C214D0"/>
    <w:rsid w:val="00C21BE3"/>
    <w:rsid w:val="00C21CD0"/>
    <w:rsid w:val="00C22076"/>
    <w:rsid w:val="00C22443"/>
    <w:rsid w:val="00C22B2E"/>
    <w:rsid w:val="00C2359F"/>
    <w:rsid w:val="00C23E2F"/>
    <w:rsid w:val="00C2475C"/>
    <w:rsid w:val="00C2505A"/>
    <w:rsid w:val="00C25268"/>
    <w:rsid w:val="00C25304"/>
    <w:rsid w:val="00C254C2"/>
    <w:rsid w:val="00C25987"/>
    <w:rsid w:val="00C25D5A"/>
    <w:rsid w:val="00C260AD"/>
    <w:rsid w:val="00C26AB1"/>
    <w:rsid w:val="00C27066"/>
    <w:rsid w:val="00C276CE"/>
    <w:rsid w:val="00C30AF7"/>
    <w:rsid w:val="00C30E21"/>
    <w:rsid w:val="00C30ECA"/>
    <w:rsid w:val="00C3114C"/>
    <w:rsid w:val="00C31880"/>
    <w:rsid w:val="00C31E0B"/>
    <w:rsid w:val="00C328AD"/>
    <w:rsid w:val="00C32926"/>
    <w:rsid w:val="00C33949"/>
    <w:rsid w:val="00C33BA2"/>
    <w:rsid w:val="00C33CEA"/>
    <w:rsid w:val="00C33FF3"/>
    <w:rsid w:val="00C343CD"/>
    <w:rsid w:val="00C345D4"/>
    <w:rsid w:val="00C34782"/>
    <w:rsid w:val="00C34B63"/>
    <w:rsid w:val="00C34E3D"/>
    <w:rsid w:val="00C3526A"/>
    <w:rsid w:val="00C356C2"/>
    <w:rsid w:val="00C35B59"/>
    <w:rsid w:val="00C35E20"/>
    <w:rsid w:val="00C36701"/>
    <w:rsid w:val="00C36F6E"/>
    <w:rsid w:val="00C377DE"/>
    <w:rsid w:val="00C37B9F"/>
    <w:rsid w:val="00C4041A"/>
    <w:rsid w:val="00C4067E"/>
    <w:rsid w:val="00C41228"/>
    <w:rsid w:val="00C41321"/>
    <w:rsid w:val="00C41F6C"/>
    <w:rsid w:val="00C425DA"/>
    <w:rsid w:val="00C42828"/>
    <w:rsid w:val="00C429C1"/>
    <w:rsid w:val="00C42E29"/>
    <w:rsid w:val="00C440BA"/>
    <w:rsid w:val="00C44DC1"/>
    <w:rsid w:val="00C457D6"/>
    <w:rsid w:val="00C45B3B"/>
    <w:rsid w:val="00C46001"/>
    <w:rsid w:val="00C464BA"/>
    <w:rsid w:val="00C46C1C"/>
    <w:rsid w:val="00C47DED"/>
    <w:rsid w:val="00C500D0"/>
    <w:rsid w:val="00C50257"/>
    <w:rsid w:val="00C50E8C"/>
    <w:rsid w:val="00C51589"/>
    <w:rsid w:val="00C516F3"/>
    <w:rsid w:val="00C51A5A"/>
    <w:rsid w:val="00C524C5"/>
    <w:rsid w:val="00C53123"/>
    <w:rsid w:val="00C532E5"/>
    <w:rsid w:val="00C538C9"/>
    <w:rsid w:val="00C5394E"/>
    <w:rsid w:val="00C53B43"/>
    <w:rsid w:val="00C545F8"/>
    <w:rsid w:val="00C546FC"/>
    <w:rsid w:val="00C546FE"/>
    <w:rsid w:val="00C549C0"/>
    <w:rsid w:val="00C54A72"/>
    <w:rsid w:val="00C54BFE"/>
    <w:rsid w:val="00C552CB"/>
    <w:rsid w:val="00C56CEF"/>
    <w:rsid w:val="00C57D45"/>
    <w:rsid w:val="00C609DA"/>
    <w:rsid w:val="00C60BE5"/>
    <w:rsid w:val="00C60EA1"/>
    <w:rsid w:val="00C613CD"/>
    <w:rsid w:val="00C61866"/>
    <w:rsid w:val="00C62173"/>
    <w:rsid w:val="00C62662"/>
    <w:rsid w:val="00C62679"/>
    <w:rsid w:val="00C63315"/>
    <w:rsid w:val="00C63510"/>
    <w:rsid w:val="00C6396B"/>
    <w:rsid w:val="00C63E21"/>
    <w:rsid w:val="00C6449D"/>
    <w:rsid w:val="00C6471E"/>
    <w:rsid w:val="00C64997"/>
    <w:rsid w:val="00C64B3E"/>
    <w:rsid w:val="00C64E50"/>
    <w:rsid w:val="00C65077"/>
    <w:rsid w:val="00C6648C"/>
    <w:rsid w:val="00C66522"/>
    <w:rsid w:val="00C6689C"/>
    <w:rsid w:val="00C672CD"/>
    <w:rsid w:val="00C67D9E"/>
    <w:rsid w:val="00C67EE0"/>
    <w:rsid w:val="00C70AF4"/>
    <w:rsid w:val="00C70B1F"/>
    <w:rsid w:val="00C70C53"/>
    <w:rsid w:val="00C71643"/>
    <w:rsid w:val="00C71A73"/>
    <w:rsid w:val="00C71AA6"/>
    <w:rsid w:val="00C72190"/>
    <w:rsid w:val="00C72322"/>
    <w:rsid w:val="00C72386"/>
    <w:rsid w:val="00C726DD"/>
    <w:rsid w:val="00C72ED7"/>
    <w:rsid w:val="00C731E0"/>
    <w:rsid w:val="00C74309"/>
    <w:rsid w:val="00C74C3C"/>
    <w:rsid w:val="00C74D81"/>
    <w:rsid w:val="00C75039"/>
    <w:rsid w:val="00C752D8"/>
    <w:rsid w:val="00C75B14"/>
    <w:rsid w:val="00C764B2"/>
    <w:rsid w:val="00C771B6"/>
    <w:rsid w:val="00C77353"/>
    <w:rsid w:val="00C774DE"/>
    <w:rsid w:val="00C801E3"/>
    <w:rsid w:val="00C808FE"/>
    <w:rsid w:val="00C8122E"/>
    <w:rsid w:val="00C813E9"/>
    <w:rsid w:val="00C825E7"/>
    <w:rsid w:val="00C831B1"/>
    <w:rsid w:val="00C83C6D"/>
    <w:rsid w:val="00C84A6F"/>
    <w:rsid w:val="00C84C8F"/>
    <w:rsid w:val="00C850D1"/>
    <w:rsid w:val="00C85138"/>
    <w:rsid w:val="00C851C6"/>
    <w:rsid w:val="00C85866"/>
    <w:rsid w:val="00C867B0"/>
    <w:rsid w:val="00C906A6"/>
    <w:rsid w:val="00C908CA"/>
    <w:rsid w:val="00C90CB1"/>
    <w:rsid w:val="00C90E30"/>
    <w:rsid w:val="00C9153F"/>
    <w:rsid w:val="00C91C51"/>
    <w:rsid w:val="00C922FA"/>
    <w:rsid w:val="00C92A24"/>
    <w:rsid w:val="00C92C78"/>
    <w:rsid w:val="00C92DFB"/>
    <w:rsid w:val="00C93EE3"/>
    <w:rsid w:val="00C94568"/>
    <w:rsid w:val="00C9467F"/>
    <w:rsid w:val="00C94FED"/>
    <w:rsid w:val="00C95232"/>
    <w:rsid w:val="00C95B2B"/>
    <w:rsid w:val="00C96314"/>
    <w:rsid w:val="00C963E9"/>
    <w:rsid w:val="00C965E4"/>
    <w:rsid w:val="00C96852"/>
    <w:rsid w:val="00C96898"/>
    <w:rsid w:val="00C97528"/>
    <w:rsid w:val="00C97B8E"/>
    <w:rsid w:val="00C97DF1"/>
    <w:rsid w:val="00C97FC3"/>
    <w:rsid w:val="00CA0AA0"/>
    <w:rsid w:val="00CA140A"/>
    <w:rsid w:val="00CA15FE"/>
    <w:rsid w:val="00CA17A6"/>
    <w:rsid w:val="00CA2F6A"/>
    <w:rsid w:val="00CA38FE"/>
    <w:rsid w:val="00CA3B8E"/>
    <w:rsid w:val="00CA3CF0"/>
    <w:rsid w:val="00CA3E55"/>
    <w:rsid w:val="00CA43D5"/>
    <w:rsid w:val="00CA4BE1"/>
    <w:rsid w:val="00CA4FFD"/>
    <w:rsid w:val="00CA50F4"/>
    <w:rsid w:val="00CA5314"/>
    <w:rsid w:val="00CA5872"/>
    <w:rsid w:val="00CA5FB2"/>
    <w:rsid w:val="00CA61AE"/>
    <w:rsid w:val="00CA65B3"/>
    <w:rsid w:val="00CA672F"/>
    <w:rsid w:val="00CA6A24"/>
    <w:rsid w:val="00CA719E"/>
    <w:rsid w:val="00CA7316"/>
    <w:rsid w:val="00CB055D"/>
    <w:rsid w:val="00CB0C82"/>
    <w:rsid w:val="00CB12E6"/>
    <w:rsid w:val="00CB1315"/>
    <w:rsid w:val="00CB1427"/>
    <w:rsid w:val="00CB1603"/>
    <w:rsid w:val="00CB1CDB"/>
    <w:rsid w:val="00CB2DA1"/>
    <w:rsid w:val="00CB3EBF"/>
    <w:rsid w:val="00CB4094"/>
    <w:rsid w:val="00CB4880"/>
    <w:rsid w:val="00CB494A"/>
    <w:rsid w:val="00CB4FC6"/>
    <w:rsid w:val="00CB53E4"/>
    <w:rsid w:val="00CB54CC"/>
    <w:rsid w:val="00CB5FBE"/>
    <w:rsid w:val="00CB61A2"/>
    <w:rsid w:val="00CB63B3"/>
    <w:rsid w:val="00CB64D2"/>
    <w:rsid w:val="00CB65E3"/>
    <w:rsid w:val="00CB68B4"/>
    <w:rsid w:val="00CB694A"/>
    <w:rsid w:val="00CB7170"/>
    <w:rsid w:val="00CC05E5"/>
    <w:rsid w:val="00CC098C"/>
    <w:rsid w:val="00CC0E12"/>
    <w:rsid w:val="00CC10E2"/>
    <w:rsid w:val="00CC175C"/>
    <w:rsid w:val="00CC190F"/>
    <w:rsid w:val="00CC23A0"/>
    <w:rsid w:val="00CC2DA7"/>
    <w:rsid w:val="00CC3516"/>
    <w:rsid w:val="00CC376F"/>
    <w:rsid w:val="00CC3CAB"/>
    <w:rsid w:val="00CC4D8F"/>
    <w:rsid w:val="00CC550A"/>
    <w:rsid w:val="00CC5EDF"/>
    <w:rsid w:val="00CC63F0"/>
    <w:rsid w:val="00CC72E0"/>
    <w:rsid w:val="00CC770E"/>
    <w:rsid w:val="00CC7966"/>
    <w:rsid w:val="00CC7E5F"/>
    <w:rsid w:val="00CC7F78"/>
    <w:rsid w:val="00CD0300"/>
    <w:rsid w:val="00CD0529"/>
    <w:rsid w:val="00CD1382"/>
    <w:rsid w:val="00CD1834"/>
    <w:rsid w:val="00CD213B"/>
    <w:rsid w:val="00CD2417"/>
    <w:rsid w:val="00CD241C"/>
    <w:rsid w:val="00CD25F2"/>
    <w:rsid w:val="00CD2B5A"/>
    <w:rsid w:val="00CD3109"/>
    <w:rsid w:val="00CD37E3"/>
    <w:rsid w:val="00CD5FBC"/>
    <w:rsid w:val="00CD607C"/>
    <w:rsid w:val="00CD6E7E"/>
    <w:rsid w:val="00CD74C2"/>
    <w:rsid w:val="00CE04C0"/>
    <w:rsid w:val="00CE076E"/>
    <w:rsid w:val="00CE0906"/>
    <w:rsid w:val="00CE0A4C"/>
    <w:rsid w:val="00CE1EED"/>
    <w:rsid w:val="00CE2A23"/>
    <w:rsid w:val="00CE2D61"/>
    <w:rsid w:val="00CE557A"/>
    <w:rsid w:val="00CE5AE5"/>
    <w:rsid w:val="00CE5BC5"/>
    <w:rsid w:val="00CE633A"/>
    <w:rsid w:val="00CE7782"/>
    <w:rsid w:val="00CE7FFA"/>
    <w:rsid w:val="00CF017E"/>
    <w:rsid w:val="00CF0364"/>
    <w:rsid w:val="00CF0410"/>
    <w:rsid w:val="00CF073D"/>
    <w:rsid w:val="00CF1805"/>
    <w:rsid w:val="00CF2B97"/>
    <w:rsid w:val="00CF3D0C"/>
    <w:rsid w:val="00CF43E5"/>
    <w:rsid w:val="00CF455D"/>
    <w:rsid w:val="00CF4808"/>
    <w:rsid w:val="00CF560F"/>
    <w:rsid w:val="00CF581A"/>
    <w:rsid w:val="00CF5AE8"/>
    <w:rsid w:val="00CF66DE"/>
    <w:rsid w:val="00CF673F"/>
    <w:rsid w:val="00CF712B"/>
    <w:rsid w:val="00CF7564"/>
    <w:rsid w:val="00CF7736"/>
    <w:rsid w:val="00CF7AA1"/>
    <w:rsid w:val="00D004C0"/>
    <w:rsid w:val="00D008AD"/>
    <w:rsid w:val="00D00DB6"/>
    <w:rsid w:val="00D01432"/>
    <w:rsid w:val="00D01965"/>
    <w:rsid w:val="00D01DAE"/>
    <w:rsid w:val="00D02C88"/>
    <w:rsid w:val="00D03B28"/>
    <w:rsid w:val="00D03C4F"/>
    <w:rsid w:val="00D04605"/>
    <w:rsid w:val="00D04ACE"/>
    <w:rsid w:val="00D0547B"/>
    <w:rsid w:val="00D05782"/>
    <w:rsid w:val="00D058AB"/>
    <w:rsid w:val="00D05C41"/>
    <w:rsid w:val="00D05D61"/>
    <w:rsid w:val="00D05EA5"/>
    <w:rsid w:val="00D06C74"/>
    <w:rsid w:val="00D073D2"/>
    <w:rsid w:val="00D07A3E"/>
    <w:rsid w:val="00D1027C"/>
    <w:rsid w:val="00D10A2D"/>
    <w:rsid w:val="00D10B66"/>
    <w:rsid w:val="00D11C3F"/>
    <w:rsid w:val="00D11F99"/>
    <w:rsid w:val="00D120F8"/>
    <w:rsid w:val="00D12723"/>
    <w:rsid w:val="00D13854"/>
    <w:rsid w:val="00D13EC7"/>
    <w:rsid w:val="00D1415E"/>
    <w:rsid w:val="00D14AF3"/>
    <w:rsid w:val="00D1570F"/>
    <w:rsid w:val="00D160C7"/>
    <w:rsid w:val="00D16D42"/>
    <w:rsid w:val="00D17E2D"/>
    <w:rsid w:val="00D207E1"/>
    <w:rsid w:val="00D21933"/>
    <w:rsid w:val="00D22266"/>
    <w:rsid w:val="00D222EB"/>
    <w:rsid w:val="00D227D0"/>
    <w:rsid w:val="00D22995"/>
    <w:rsid w:val="00D2361E"/>
    <w:rsid w:val="00D238C0"/>
    <w:rsid w:val="00D23AFD"/>
    <w:rsid w:val="00D23B4B"/>
    <w:rsid w:val="00D23BF6"/>
    <w:rsid w:val="00D23E12"/>
    <w:rsid w:val="00D23E9B"/>
    <w:rsid w:val="00D23E9E"/>
    <w:rsid w:val="00D24046"/>
    <w:rsid w:val="00D24F27"/>
    <w:rsid w:val="00D25ABA"/>
    <w:rsid w:val="00D25D26"/>
    <w:rsid w:val="00D25F93"/>
    <w:rsid w:val="00D268F4"/>
    <w:rsid w:val="00D26BD2"/>
    <w:rsid w:val="00D27B18"/>
    <w:rsid w:val="00D27E59"/>
    <w:rsid w:val="00D303F4"/>
    <w:rsid w:val="00D3065C"/>
    <w:rsid w:val="00D30AFD"/>
    <w:rsid w:val="00D3114F"/>
    <w:rsid w:val="00D315B9"/>
    <w:rsid w:val="00D31EE1"/>
    <w:rsid w:val="00D322D2"/>
    <w:rsid w:val="00D3233D"/>
    <w:rsid w:val="00D327CD"/>
    <w:rsid w:val="00D334EC"/>
    <w:rsid w:val="00D33DCF"/>
    <w:rsid w:val="00D34D24"/>
    <w:rsid w:val="00D35870"/>
    <w:rsid w:val="00D367C8"/>
    <w:rsid w:val="00D36C2D"/>
    <w:rsid w:val="00D40716"/>
    <w:rsid w:val="00D40EF8"/>
    <w:rsid w:val="00D411E8"/>
    <w:rsid w:val="00D413C9"/>
    <w:rsid w:val="00D41626"/>
    <w:rsid w:val="00D41C0A"/>
    <w:rsid w:val="00D41C41"/>
    <w:rsid w:val="00D420AF"/>
    <w:rsid w:val="00D43ACC"/>
    <w:rsid w:val="00D4426A"/>
    <w:rsid w:val="00D45A3E"/>
    <w:rsid w:val="00D45A8A"/>
    <w:rsid w:val="00D46530"/>
    <w:rsid w:val="00D46F62"/>
    <w:rsid w:val="00D50CCC"/>
    <w:rsid w:val="00D51E09"/>
    <w:rsid w:val="00D51E40"/>
    <w:rsid w:val="00D526B5"/>
    <w:rsid w:val="00D5286F"/>
    <w:rsid w:val="00D52D60"/>
    <w:rsid w:val="00D538A9"/>
    <w:rsid w:val="00D54FA2"/>
    <w:rsid w:val="00D5509B"/>
    <w:rsid w:val="00D55FC2"/>
    <w:rsid w:val="00D56162"/>
    <w:rsid w:val="00D565CB"/>
    <w:rsid w:val="00D56BA4"/>
    <w:rsid w:val="00D5795F"/>
    <w:rsid w:val="00D579A3"/>
    <w:rsid w:val="00D61365"/>
    <w:rsid w:val="00D61931"/>
    <w:rsid w:val="00D61BBD"/>
    <w:rsid w:val="00D6302C"/>
    <w:rsid w:val="00D634C8"/>
    <w:rsid w:val="00D634F5"/>
    <w:rsid w:val="00D63DD6"/>
    <w:rsid w:val="00D63FD6"/>
    <w:rsid w:val="00D64182"/>
    <w:rsid w:val="00D64215"/>
    <w:rsid w:val="00D65401"/>
    <w:rsid w:val="00D65DF2"/>
    <w:rsid w:val="00D66133"/>
    <w:rsid w:val="00D665C7"/>
    <w:rsid w:val="00D6675C"/>
    <w:rsid w:val="00D67A36"/>
    <w:rsid w:val="00D67CCE"/>
    <w:rsid w:val="00D70750"/>
    <w:rsid w:val="00D709D2"/>
    <w:rsid w:val="00D70A28"/>
    <w:rsid w:val="00D70A2E"/>
    <w:rsid w:val="00D712BD"/>
    <w:rsid w:val="00D71B06"/>
    <w:rsid w:val="00D721A6"/>
    <w:rsid w:val="00D7499C"/>
    <w:rsid w:val="00D7515D"/>
    <w:rsid w:val="00D75570"/>
    <w:rsid w:val="00D75620"/>
    <w:rsid w:val="00D76120"/>
    <w:rsid w:val="00D7635D"/>
    <w:rsid w:val="00D8007E"/>
    <w:rsid w:val="00D81430"/>
    <w:rsid w:val="00D81891"/>
    <w:rsid w:val="00D82482"/>
    <w:rsid w:val="00D82AE2"/>
    <w:rsid w:val="00D834F0"/>
    <w:rsid w:val="00D848B0"/>
    <w:rsid w:val="00D849EB"/>
    <w:rsid w:val="00D85495"/>
    <w:rsid w:val="00D86C16"/>
    <w:rsid w:val="00D87B14"/>
    <w:rsid w:val="00D87C3E"/>
    <w:rsid w:val="00D87CCD"/>
    <w:rsid w:val="00D90483"/>
    <w:rsid w:val="00D904E7"/>
    <w:rsid w:val="00D91175"/>
    <w:rsid w:val="00D92D98"/>
    <w:rsid w:val="00D94219"/>
    <w:rsid w:val="00D94FE0"/>
    <w:rsid w:val="00D95241"/>
    <w:rsid w:val="00D95A31"/>
    <w:rsid w:val="00D95C7E"/>
    <w:rsid w:val="00D96338"/>
    <w:rsid w:val="00D96F76"/>
    <w:rsid w:val="00D978D5"/>
    <w:rsid w:val="00DA1E27"/>
    <w:rsid w:val="00DA2AC2"/>
    <w:rsid w:val="00DA2B20"/>
    <w:rsid w:val="00DA3233"/>
    <w:rsid w:val="00DA3372"/>
    <w:rsid w:val="00DA3807"/>
    <w:rsid w:val="00DA383B"/>
    <w:rsid w:val="00DA3A35"/>
    <w:rsid w:val="00DA3BD2"/>
    <w:rsid w:val="00DA3EE0"/>
    <w:rsid w:val="00DA42BB"/>
    <w:rsid w:val="00DA443A"/>
    <w:rsid w:val="00DA473F"/>
    <w:rsid w:val="00DA49E9"/>
    <w:rsid w:val="00DA501D"/>
    <w:rsid w:val="00DA52B7"/>
    <w:rsid w:val="00DA643D"/>
    <w:rsid w:val="00DA6B93"/>
    <w:rsid w:val="00DA779B"/>
    <w:rsid w:val="00DB095A"/>
    <w:rsid w:val="00DB19EA"/>
    <w:rsid w:val="00DB1A6F"/>
    <w:rsid w:val="00DB2480"/>
    <w:rsid w:val="00DB2DA0"/>
    <w:rsid w:val="00DB30E6"/>
    <w:rsid w:val="00DB3C32"/>
    <w:rsid w:val="00DB743C"/>
    <w:rsid w:val="00DC099E"/>
    <w:rsid w:val="00DC0A14"/>
    <w:rsid w:val="00DC0E1B"/>
    <w:rsid w:val="00DC1506"/>
    <w:rsid w:val="00DC1678"/>
    <w:rsid w:val="00DC1FE3"/>
    <w:rsid w:val="00DC25F7"/>
    <w:rsid w:val="00DC29B7"/>
    <w:rsid w:val="00DC2E26"/>
    <w:rsid w:val="00DC4027"/>
    <w:rsid w:val="00DC429C"/>
    <w:rsid w:val="00DC446A"/>
    <w:rsid w:val="00DC45D6"/>
    <w:rsid w:val="00DC4BE3"/>
    <w:rsid w:val="00DC5468"/>
    <w:rsid w:val="00DC58C2"/>
    <w:rsid w:val="00DC5E26"/>
    <w:rsid w:val="00DC6A12"/>
    <w:rsid w:val="00DC70B5"/>
    <w:rsid w:val="00DC7A97"/>
    <w:rsid w:val="00DC7EC2"/>
    <w:rsid w:val="00DD0502"/>
    <w:rsid w:val="00DD0555"/>
    <w:rsid w:val="00DD0AB2"/>
    <w:rsid w:val="00DD0FAE"/>
    <w:rsid w:val="00DD121F"/>
    <w:rsid w:val="00DD1828"/>
    <w:rsid w:val="00DD23C8"/>
    <w:rsid w:val="00DD245F"/>
    <w:rsid w:val="00DD2732"/>
    <w:rsid w:val="00DD2A04"/>
    <w:rsid w:val="00DD3489"/>
    <w:rsid w:val="00DD349F"/>
    <w:rsid w:val="00DD46F1"/>
    <w:rsid w:val="00DD4906"/>
    <w:rsid w:val="00DD4ADE"/>
    <w:rsid w:val="00DD6ABA"/>
    <w:rsid w:val="00DD77F5"/>
    <w:rsid w:val="00DD7CEB"/>
    <w:rsid w:val="00DD7D8D"/>
    <w:rsid w:val="00DD7E86"/>
    <w:rsid w:val="00DE134C"/>
    <w:rsid w:val="00DE15E3"/>
    <w:rsid w:val="00DE25EE"/>
    <w:rsid w:val="00DE26B9"/>
    <w:rsid w:val="00DE2D23"/>
    <w:rsid w:val="00DE2D7B"/>
    <w:rsid w:val="00DE2FEE"/>
    <w:rsid w:val="00DE3DB7"/>
    <w:rsid w:val="00DE452D"/>
    <w:rsid w:val="00DE47CC"/>
    <w:rsid w:val="00DE4941"/>
    <w:rsid w:val="00DE4DAF"/>
    <w:rsid w:val="00DE5158"/>
    <w:rsid w:val="00DE5A78"/>
    <w:rsid w:val="00DE5CA2"/>
    <w:rsid w:val="00DE67FE"/>
    <w:rsid w:val="00DE6896"/>
    <w:rsid w:val="00DE70D2"/>
    <w:rsid w:val="00DE736A"/>
    <w:rsid w:val="00DE7630"/>
    <w:rsid w:val="00DF044C"/>
    <w:rsid w:val="00DF0479"/>
    <w:rsid w:val="00DF0544"/>
    <w:rsid w:val="00DF1AC6"/>
    <w:rsid w:val="00DF29D1"/>
    <w:rsid w:val="00DF2CE2"/>
    <w:rsid w:val="00DF3BD6"/>
    <w:rsid w:val="00DF4099"/>
    <w:rsid w:val="00DF57D0"/>
    <w:rsid w:val="00DF5C01"/>
    <w:rsid w:val="00DF6427"/>
    <w:rsid w:val="00DF6745"/>
    <w:rsid w:val="00DF6A77"/>
    <w:rsid w:val="00DF6CD0"/>
    <w:rsid w:val="00DF708C"/>
    <w:rsid w:val="00DF7153"/>
    <w:rsid w:val="00E00001"/>
    <w:rsid w:val="00E001C0"/>
    <w:rsid w:val="00E00883"/>
    <w:rsid w:val="00E00B59"/>
    <w:rsid w:val="00E00F76"/>
    <w:rsid w:val="00E0109B"/>
    <w:rsid w:val="00E029F4"/>
    <w:rsid w:val="00E02EC8"/>
    <w:rsid w:val="00E0356D"/>
    <w:rsid w:val="00E036E9"/>
    <w:rsid w:val="00E049E4"/>
    <w:rsid w:val="00E05370"/>
    <w:rsid w:val="00E057AA"/>
    <w:rsid w:val="00E05EBA"/>
    <w:rsid w:val="00E0627F"/>
    <w:rsid w:val="00E0663B"/>
    <w:rsid w:val="00E07183"/>
    <w:rsid w:val="00E07E16"/>
    <w:rsid w:val="00E10B1A"/>
    <w:rsid w:val="00E11077"/>
    <w:rsid w:val="00E113DA"/>
    <w:rsid w:val="00E11F95"/>
    <w:rsid w:val="00E11FC1"/>
    <w:rsid w:val="00E1248E"/>
    <w:rsid w:val="00E12829"/>
    <w:rsid w:val="00E12F87"/>
    <w:rsid w:val="00E13679"/>
    <w:rsid w:val="00E1418B"/>
    <w:rsid w:val="00E1458A"/>
    <w:rsid w:val="00E1475A"/>
    <w:rsid w:val="00E1523A"/>
    <w:rsid w:val="00E1524B"/>
    <w:rsid w:val="00E16003"/>
    <w:rsid w:val="00E164A3"/>
    <w:rsid w:val="00E16E03"/>
    <w:rsid w:val="00E16E68"/>
    <w:rsid w:val="00E17387"/>
    <w:rsid w:val="00E17C1E"/>
    <w:rsid w:val="00E17C5A"/>
    <w:rsid w:val="00E200A2"/>
    <w:rsid w:val="00E203EF"/>
    <w:rsid w:val="00E22E76"/>
    <w:rsid w:val="00E2338C"/>
    <w:rsid w:val="00E25294"/>
    <w:rsid w:val="00E25A2E"/>
    <w:rsid w:val="00E25F93"/>
    <w:rsid w:val="00E25FDD"/>
    <w:rsid w:val="00E2609E"/>
    <w:rsid w:val="00E27078"/>
    <w:rsid w:val="00E31CDC"/>
    <w:rsid w:val="00E31FF6"/>
    <w:rsid w:val="00E32B2E"/>
    <w:rsid w:val="00E33C6B"/>
    <w:rsid w:val="00E33E15"/>
    <w:rsid w:val="00E33FE7"/>
    <w:rsid w:val="00E3466F"/>
    <w:rsid w:val="00E34C7D"/>
    <w:rsid w:val="00E352C4"/>
    <w:rsid w:val="00E3563D"/>
    <w:rsid w:val="00E35815"/>
    <w:rsid w:val="00E35A9E"/>
    <w:rsid w:val="00E37A66"/>
    <w:rsid w:val="00E37C8B"/>
    <w:rsid w:val="00E4039B"/>
    <w:rsid w:val="00E40B66"/>
    <w:rsid w:val="00E40D8A"/>
    <w:rsid w:val="00E40ECC"/>
    <w:rsid w:val="00E413BF"/>
    <w:rsid w:val="00E41607"/>
    <w:rsid w:val="00E42773"/>
    <w:rsid w:val="00E42C12"/>
    <w:rsid w:val="00E42E42"/>
    <w:rsid w:val="00E440B3"/>
    <w:rsid w:val="00E44192"/>
    <w:rsid w:val="00E4438A"/>
    <w:rsid w:val="00E4444A"/>
    <w:rsid w:val="00E448E1"/>
    <w:rsid w:val="00E44948"/>
    <w:rsid w:val="00E45453"/>
    <w:rsid w:val="00E45521"/>
    <w:rsid w:val="00E45C30"/>
    <w:rsid w:val="00E45F99"/>
    <w:rsid w:val="00E46831"/>
    <w:rsid w:val="00E46BF8"/>
    <w:rsid w:val="00E46DB4"/>
    <w:rsid w:val="00E475BB"/>
    <w:rsid w:val="00E508D1"/>
    <w:rsid w:val="00E51A78"/>
    <w:rsid w:val="00E51FB8"/>
    <w:rsid w:val="00E5358E"/>
    <w:rsid w:val="00E535B1"/>
    <w:rsid w:val="00E536F8"/>
    <w:rsid w:val="00E5397A"/>
    <w:rsid w:val="00E545DC"/>
    <w:rsid w:val="00E54758"/>
    <w:rsid w:val="00E54BC1"/>
    <w:rsid w:val="00E559B1"/>
    <w:rsid w:val="00E56583"/>
    <w:rsid w:val="00E56CCB"/>
    <w:rsid w:val="00E577BD"/>
    <w:rsid w:val="00E579C3"/>
    <w:rsid w:val="00E603A1"/>
    <w:rsid w:val="00E6074D"/>
    <w:rsid w:val="00E60BF5"/>
    <w:rsid w:val="00E60D85"/>
    <w:rsid w:val="00E60ECB"/>
    <w:rsid w:val="00E611E3"/>
    <w:rsid w:val="00E61735"/>
    <w:rsid w:val="00E6260A"/>
    <w:rsid w:val="00E62C02"/>
    <w:rsid w:val="00E6301D"/>
    <w:rsid w:val="00E63865"/>
    <w:rsid w:val="00E639DD"/>
    <w:rsid w:val="00E64CEC"/>
    <w:rsid w:val="00E64FD5"/>
    <w:rsid w:val="00E65079"/>
    <w:rsid w:val="00E65429"/>
    <w:rsid w:val="00E65608"/>
    <w:rsid w:val="00E65A83"/>
    <w:rsid w:val="00E6667E"/>
    <w:rsid w:val="00E674CE"/>
    <w:rsid w:val="00E67CFD"/>
    <w:rsid w:val="00E67FA1"/>
    <w:rsid w:val="00E70104"/>
    <w:rsid w:val="00E7147D"/>
    <w:rsid w:val="00E71EC6"/>
    <w:rsid w:val="00E72365"/>
    <w:rsid w:val="00E72E50"/>
    <w:rsid w:val="00E73837"/>
    <w:rsid w:val="00E748ED"/>
    <w:rsid w:val="00E75354"/>
    <w:rsid w:val="00E75AF1"/>
    <w:rsid w:val="00E760DE"/>
    <w:rsid w:val="00E76C75"/>
    <w:rsid w:val="00E80FC9"/>
    <w:rsid w:val="00E81BAE"/>
    <w:rsid w:val="00E82943"/>
    <w:rsid w:val="00E8373F"/>
    <w:rsid w:val="00E8501D"/>
    <w:rsid w:val="00E866D3"/>
    <w:rsid w:val="00E86C4A"/>
    <w:rsid w:val="00E86FF9"/>
    <w:rsid w:val="00E877E2"/>
    <w:rsid w:val="00E879A0"/>
    <w:rsid w:val="00E87E2B"/>
    <w:rsid w:val="00E90215"/>
    <w:rsid w:val="00E9021A"/>
    <w:rsid w:val="00E90643"/>
    <w:rsid w:val="00E91BFB"/>
    <w:rsid w:val="00E9220E"/>
    <w:rsid w:val="00E94747"/>
    <w:rsid w:val="00E94897"/>
    <w:rsid w:val="00E94E2C"/>
    <w:rsid w:val="00E95388"/>
    <w:rsid w:val="00E95797"/>
    <w:rsid w:val="00E9591A"/>
    <w:rsid w:val="00E95CE6"/>
    <w:rsid w:val="00E95F92"/>
    <w:rsid w:val="00E95FCB"/>
    <w:rsid w:val="00E968B1"/>
    <w:rsid w:val="00E97399"/>
    <w:rsid w:val="00E97C70"/>
    <w:rsid w:val="00E97C98"/>
    <w:rsid w:val="00EA08CE"/>
    <w:rsid w:val="00EA1091"/>
    <w:rsid w:val="00EA15AA"/>
    <w:rsid w:val="00EA1988"/>
    <w:rsid w:val="00EA1C2B"/>
    <w:rsid w:val="00EA23CF"/>
    <w:rsid w:val="00EA28A6"/>
    <w:rsid w:val="00EA2B45"/>
    <w:rsid w:val="00EA2D5F"/>
    <w:rsid w:val="00EA3902"/>
    <w:rsid w:val="00EA3E4D"/>
    <w:rsid w:val="00EA4063"/>
    <w:rsid w:val="00EA416A"/>
    <w:rsid w:val="00EA42AC"/>
    <w:rsid w:val="00EA43AF"/>
    <w:rsid w:val="00EA503A"/>
    <w:rsid w:val="00EA53C7"/>
    <w:rsid w:val="00EA5A0B"/>
    <w:rsid w:val="00EA5F78"/>
    <w:rsid w:val="00EA69CD"/>
    <w:rsid w:val="00EA6FF2"/>
    <w:rsid w:val="00EA7137"/>
    <w:rsid w:val="00EA765B"/>
    <w:rsid w:val="00EA7DA7"/>
    <w:rsid w:val="00EB09C2"/>
    <w:rsid w:val="00EB1158"/>
    <w:rsid w:val="00EB19A8"/>
    <w:rsid w:val="00EB1EA7"/>
    <w:rsid w:val="00EB1EB5"/>
    <w:rsid w:val="00EB20D6"/>
    <w:rsid w:val="00EB22E4"/>
    <w:rsid w:val="00EB24C9"/>
    <w:rsid w:val="00EB3656"/>
    <w:rsid w:val="00EB3C49"/>
    <w:rsid w:val="00EB6126"/>
    <w:rsid w:val="00EB6405"/>
    <w:rsid w:val="00EB6CDB"/>
    <w:rsid w:val="00EB763F"/>
    <w:rsid w:val="00EB7A94"/>
    <w:rsid w:val="00EC017E"/>
    <w:rsid w:val="00EC0469"/>
    <w:rsid w:val="00EC05BD"/>
    <w:rsid w:val="00EC06AB"/>
    <w:rsid w:val="00EC0A81"/>
    <w:rsid w:val="00EC0C6E"/>
    <w:rsid w:val="00EC11FC"/>
    <w:rsid w:val="00EC2326"/>
    <w:rsid w:val="00EC2C4F"/>
    <w:rsid w:val="00EC2D11"/>
    <w:rsid w:val="00EC3713"/>
    <w:rsid w:val="00EC3A63"/>
    <w:rsid w:val="00EC3CB0"/>
    <w:rsid w:val="00EC3D34"/>
    <w:rsid w:val="00EC4244"/>
    <w:rsid w:val="00EC4619"/>
    <w:rsid w:val="00EC5B70"/>
    <w:rsid w:val="00EC5C61"/>
    <w:rsid w:val="00EC6B30"/>
    <w:rsid w:val="00EC6FE7"/>
    <w:rsid w:val="00EC703B"/>
    <w:rsid w:val="00ED0F4A"/>
    <w:rsid w:val="00ED2012"/>
    <w:rsid w:val="00ED20BC"/>
    <w:rsid w:val="00ED3272"/>
    <w:rsid w:val="00ED4175"/>
    <w:rsid w:val="00ED5DE7"/>
    <w:rsid w:val="00ED6D5A"/>
    <w:rsid w:val="00ED6E4F"/>
    <w:rsid w:val="00ED7D2F"/>
    <w:rsid w:val="00EE0702"/>
    <w:rsid w:val="00EE07FA"/>
    <w:rsid w:val="00EE0E7D"/>
    <w:rsid w:val="00EE14EA"/>
    <w:rsid w:val="00EE1CA5"/>
    <w:rsid w:val="00EE3932"/>
    <w:rsid w:val="00EE3941"/>
    <w:rsid w:val="00EE3991"/>
    <w:rsid w:val="00EE3A67"/>
    <w:rsid w:val="00EE41D1"/>
    <w:rsid w:val="00EE51F1"/>
    <w:rsid w:val="00EE5278"/>
    <w:rsid w:val="00EE5CE0"/>
    <w:rsid w:val="00EE7285"/>
    <w:rsid w:val="00EE731E"/>
    <w:rsid w:val="00EE73E0"/>
    <w:rsid w:val="00EE75E8"/>
    <w:rsid w:val="00EE7629"/>
    <w:rsid w:val="00EE79CA"/>
    <w:rsid w:val="00EF13E1"/>
    <w:rsid w:val="00EF238E"/>
    <w:rsid w:val="00EF27DA"/>
    <w:rsid w:val="00EF2AD2"/>
    <w:rsid w:val="00EF3254"/>
    <w:rsid w:val="00EF3800"/>
    <w:rsid w:val="00EF45FD"/>
    <w:rsid w:val="00EF4A51"/>
    <w:rsid w:val="00EF4B4F"/>
    <w:rsid w:val="00EF4C9D"/>
    <w:rsid w:val="00EF6BD5"/>
    <w:rsid w:val="00EF707A"/>
    <w:rsid w:val="00EF771E"/>
    <w:rsid w:val="00EF7A89"/>
    <w:rsid w:val="00EF7ADE"/>
    <w:rsid w:val="00F002B3"/>
    <w:rsid w:val="00F02288"/>
    <w:rsid w:val="00F02AED"/>
    <w:rsid w:val="00F02E50"/>
    <w:rsid w:val="00F0341E"/>
    <w:rsid w:val="00F038BC"/>
    <w:rsid w:val="00F03C71"/>
    <w:rsid w:val="00F03F4E"/>
    <w:rsid w:val="00F04D19"/>
    <w:rsid w:val="00F04D91"/>
    <w:rsid w:val="00F04F31"/>
    <w:rsid w:val="00F0520D"/>
    <w:rsid w:val="00F05757"/>
    <w:rsid w:val="00F0598E"/>
    <w:rsid w:val="00F05E38"/>
    <w:rsid w:val="00F05F6F"/>
    <w:rsid w:val="00F06061"/>
    <w:rsid w:val="00F069FF"/>
    <w:rsid w:val="00F0721C"/>
    <w:rsid w:val="00F0723E"/>
    <w:rsid w:val="00F07B5C"/>
    <w:rsid w:val="00F1033C"/>
    <w:rsid w:val="00F1146F"/>
    <w:rsid w:val="00F119D9"/>
    <w:rsid w:val="00F11E0C"/>
    <w:rsid w:val="00F12338"/>
    <w:rsid w:val="00F126DA"/>
    <w:rsid w:val="00F129BF"/>
    <w:rsid w:val="00F12BE3"/>
    <w:rsid w:val="00F14425"/>
    <w:rsid w:val="00F14CDA"/>
    <w:rsid w:val="00F1538D"/>
    <w:rsid w:val="00F156DA"/>
    <w:rsid w:val="00F15A06"/>
    <w:rsid w:val="00F166EC"/>
    <w:rsid w:val="00F16D0A"/>
    <w:rsid w:val="00F17CD5"/>
    <w:rsid w:val="00F20FCD"/>
    <w:rsid w:val="00F21599"/>
    <w:rsid w:val="00F22006"/>
    <w:rsid w:val="00F225B2"/>
    <w:rsid w:val="00F22C3F"/>
    <w:rsid w:val="00F22E94"/>
    <w:rsid w:val="00F23824"/>
    <w:rsid w:val="00F23876"/>
    <w:rsid w:val="00F259C1"/>
    <w:rsid w:val="00F26889"/>
    <w:rsid w:val="00F268E8"/>
    <w:rsid w:val="00F26FD2"/>
    <w:rsid w:val="00F2717A"/>
    <w:rsid w:val="00F271C9"/>
    <w:rsid w:val="00F27AA1"/>
    <w:rsid w:val="00F27B8D"/>
    <w:rsid w:val="00F27EE2"/>
    <w:rsid w:val="00F30EC5"/>
    <w:rsid w:val="00F31179"/>
    <w:rsid w:val="00F3180E"/>
    <w:rsid w:val="00F32119"/>
    <w:rsid w:val="00F32534"/>
    <w:rsid w:val="00F32AE5"/>
    <w:rsid w:val="00F32B82"/>
    <w:rsid w:val="00F32C56"/>
    <w:rsid w:val="00F32E9D"/>
    <w:rsid w:val="00F33FF8"/>
    <w:rsid w:val="00F34D1B"/>
    <w:rsid w:val="00F35445"/>
    <w:rsid w:val="00F354E7"/>
    <w:rsid w:val="00F3592E"/>
    <w:rsid w:val="00F35D7F"/>
    <w:rsid w:val="00F361C1"/>
    <w:rsid w:val="00F363E6"/>
    <w:rsid w:val="00F3712F"/>
    <w:rsid w:val="00F3714A"/>
    <w:rsid w:val="00F3760E"/>
    <w:rsid w:val="00F409DF"/>
    <w:rsid w:val="00F40E92"/>
    <w:rsid w:val="00F4142E"/>
    <w:rsid w:val="00F41AF9"/>
    <w:rsid w:val="00F42360"/>
    <w:rsid w:val="00F42575"/>
    <w:rsid w:val="00F436E7"/>
    <w:rsid w:val="00F43AE3"/>
    <w:rsid w:val="00F43B62"/>
    <w:rsid w:val="00F445F4"/>
    <w:rsid w:val="00F44837"/>
    <w:rsid w:val="00F44B38"/>
    <w:rsid w:val="00F44DB6"/>
    <w:rsid w:val="00F4525A"/>
    <w:rsid w:val="00F45A8B"/>
    <w:rsid w:val="00F45B63"/>
    <w:rsid w:val="00F45C75"/>
    <w:rsid w:val="00F46254"/>
    <w:rsid w:val="00F46E82"/>
    <w:rsid w:val="00F47ACA"/>
    <w:rsid w:val="00F503C7"/>
    <w:rsid w:val="00F50763"/>
    <w:rsid w:val="00F5116B"/>
    <w:rsid w:val="00F51AFF"/>
    <w:rsid w:val="00F52102"/>
    <w:rsid w:val="00F52D0F"/>
    <w:rsid w:val="00F537F7"/>
    <w:rsid w:val="00F53AE4"/>
    <w:rsid w:val="00F53B19"/>
    <w:rsid w:val="00F53FC3"/>
    <w:rsid w:val="00F56789"/>
    <w:rsid w:val="00F56974"/>
    <w:rsid w:val="00F56E0D"/>
    <w:rsid w:val="00F57104"/>
    <w:rsid w:val="00F57641"/>
    <w:rsid w:val="00F578FB"/>
    <w:rsid w:val="00F60235"/>
    <w:rsid w:val="00F603C6"/>
    <w:rsid w:val="00F6103B"/>
    <w:rsid w:val="00F611A9"/>
    <w:rsid w:val="00F61463"/>
    <w:rsid w:val="00F61938"/>
    <w:rsid w:val="00F61E38"/>
    <w:rsid w:val="00F625A8"/>
    <w:rsid w:val="00F636B2"/>
    <w:rsid w:val="00F65745"/>
    <w:rsid w:val="00F65C5F"/>
    <w:rsid w:val="00F66791"/>
    <w:rsid w:val="00F67050"/>
    <w:rsid w:val="00F6727E"/>
    <w:rsid w:val="00F67432"/>
    <w:rsid w:val="00F70556"/>
    <w:rsid w:val="00F708F7"/>
    <w:rsid w:val="00F70A88"/>
    <w:rsid w:val="00F70B9D"/>
    <w:rsid w:val="00F713B7"/>
    <w:rsid w:val="00F72394"/>
    <w:rsid w:val="00F727D2"/>
    <w:rsid w:val="00F72B13"/>
    <w:rsid w:val="00F7330C"/>
    <w:rsid w:val="00F735D9"/>
    <w:rsid w:val="00F746A4"/>
    <w:rsid w:val="00F750B3"/>
    <w:rsid w:val="00F7564D"/>
    <w:rsid w:val="00F76ABB"/>
    <w:rsid w:val="00F76EB4"/>
    <w:rsid w:val="00F76F5B"/>
    <w:rsid w:val="00F776D8"/>
    <w:rsid w:val="00F800DB"/>
    <w:rsid w:val="00F80329"/>
    <w:rsid w:val="00F8097D"/>
    <w:rsid w:val="00F80AFA"/>
    <w:rsid w:val="00F8102D"/>
    <w:rsid w:val="00F81860"/>
    <w:rsid w:val="00F81B9E"/>
    <w:rsid w:val="00F82FF9"/>
    <w:rsid w:val="00F83F7C"/>
    <w:rsid w:val="00F842CA"/>
    <w:rsid w:val="00F84312"/>
    <w:rsid w:val="00F85A0E"/>
    <w:rsid w:val="00F85F73"/>
    <w:rsid w:val="00F8609E"/>
    <w:rsid w:val="00F8610F"/>
    <w:rsid w:val="00F86ECF"/>
    <w:rsid w:val="00F87CF7"/>
    <w:rsid w:val="00F90056"/>
    <w:rsid w:val="00F90EF4"/>
    <w:rsid w:val="00F91135"/>
    <w:rsid w:val="00F91449"/>
    <w:rsid w:val="00F92C07"/>
    <w:rsid w:val="00F93E01"/>
    <w:rsid w:val="00F943AA"/>
    <w:rsid w:val="00F94444"/>
    <w:rsid w:val="00F946B7"/>
    <w:rsid w:val="00F94C02"/>
    <w:rsid w:val="00F94D3D"/>
    <w:rsid w:val="00F955CC"/>
    <w:rsid w:val="00F9635F"/>
    <w:rsid w:val="00F967F1"/>
    <w:rsid w:val="00F968EF"/>
    <w:rsid w:val="00F9690D"/>
    <w:rsid w:val="00F9705B"/>
    <w:rsid w:val="00F97524"/>
    <w:rsid w:val="00F977D9"/>
    <w:rsid w:val="00F978FA"/>
    <w:rsid w:val="00F97D05"/>
    <w:rsid w:val="00FA020C"/>
    <w:rsid w:val="00FA02A5"/>
    <w:rsid w:val="00FA0313"/>
    <w:rsid w:val="00FA04A3"/>
    <w:rsid w:val="00FA1B00"/>
    <w:rsid w:val="00FA1CB9"/>
    <w:rsid w:val="00FA1DB9"/>
    <w:rsid w:val="00FA1F85"/>
    <w:rsid w:val="00FA22FA"/>
    <w:rsid w:val="00FA2872"/>
    <w:rsid w:val="00FA3781"/>
    <w:rsid w:val="00FA4242"/>
    <w:rsid w:val="00FA53AA"/>
    <w:rsid w:val="00FA5764"/>
    <w:rsid w:val="00FA5B75"/>
    <w:rsid w:val="00FA5F15"/>
    <w:rsid w:val="00FA66D6"/>
    <w:rsid w:val="00FA71BF"/>
    <w:rsid w:val="00FA745D"/>
    <w:rsid w:val="00FA75AC"/>
    <w:rsid w:val="00FA7656"/>
    <w:rsid w:val="00FA7DD7"/>
    <w:rsid w:val="00FB00F7"/>
    <w:rsid w:val="00FB0424"/>
    <w:rsid w:val="00FB0F7F"/>
    <w:rsid w:val="00FB1862"/>
    <w:rsid w:val="00FB19AF"/>
    <w:rsid w:val="00FB20C1"/>
    <w:rsid w:val="00FB24CD"/>
    <w:rsid w:val="00FB2714"/>
    <w:rsid w:val="00FB39F3"/>
    <w:rsid w:val="00FB41F0"/>
    <w:rsid w:val="00FB6CAE"/>
    <w:rsid w:val="00FB707D"/>
    <w:rsid w:val="00FB75B2"/>
    <w:rsid w:val="00FB7AF7"/>
    <w:rsid w:val="00FC09AB"/>
    <w:rsid w:val="00FC0CF9"/>
    <w:rsid w:val="00FC14BA"/>
    <w:rsid w:val="00FC2534"/>
    <w:rsid w:val="00FC26CA"/>
    <w:rsid w:val="00FC4248"/>
    <w:rsid w:val="00FC4EF6"/>
    <w:rsid w:val="00FC69B9"/>
    <w:rsid w:val="00FC70C7"/>
    <w:rsid w:val="00FC75C9"/>
    <w:rsid w:val="00FC7F58"/>
    <w:rsid w:val="00FD058C"/>
    <w:rsid w:val="00FD165F"/>
    <w:rsid w:val="00FD2605"/>
    <w:rsid w:val="00FD2DB1"/>
    <w:rsid w:val="00FD2FFA"/>
    <w:rsid w:val="00FD392E"/>
    <w:rsid w:val="00FD4328"/>
    <w:rsid w:val="00FD43D9"/>
    <w:rsid w:val="00FD4570"/>
    <w:rsid w:val="00FD48E8"/>
    <w:rsid w:val="00FD51E1"/>
    <w:rsid w:val="00FD52F4"/>
    <w:rsid w:val="00FD577B"/>
    <w:rsid w:val="00FD5A56"/>
    <w:rsid w:val="00FD5B5C"/>
    <w:rsid w:val="00FD5C9F"/>
    <w:rsid w:val="00FD66F1"/>
    <w:rsid w:val="00FD6826"/>
    <w:rsid w:val="00FD6AA7"/>
    <w:rsid w:val="00FD6E7F"/>
    <w:rsid w:val="00FD7891"/>
    <w:rsid w:val="00FE054C"/>
    <w:rsid w:val="00FE1240"/>
    <w:rsid w:val="00FE1CF7"/>
    <w:rsid w:val="00FE1ED0"/>
    <w:rsid w:val="00FE3146"/>
    <w:rsid w:val="00FE58EA"/>
    <w:rsid w:val="00FE68E8"/>
    <w:rsid w:val="00FE732C"/>
    <w:rsid w:val="00FE7A50"/>
    <w:rsid w:val="00FF03C7"/>
    <w:rsid w:val="00FF054E"/>
    <w:rsid w:val="00FF134B"/>
    <w:rsid w:val="00FF1351"/>
    <w:rsid w:val="00FF145D"/>
    <w:rsid w:val="00FF1530"/>
    <w:rsid w:val="00FF26B0"/>
    <w:rsid w:val="00FF2B72"/>
    <w:rsid w:val="00FF3317"/>
    <w:rsid w:val="00FF39FA"/>
    <w:rsid w:val="00FF3F2E"/>
    <w:rsid w:val="00FF3F32"/>
    <w:rsid w:val="00FF435E"/>
    <w:rsid w:val="00FF4375"/>
    <w:rsid w:val="00FF4688"/>
    <w:rsid w:val="00FF46D1"/>
    <w:rsid w:val="00FF5999"/>
    <w:rsid w:val="00FF5EC1"/>
    <w:rsid w:val="00FF6414"/>
    <w:rsid w:val="00FF6DD2"/>
    <w:rsid w:val="00FF783D"/>
    <w:rsid w:val="00FF7DE6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0"/>
    <w:pPr>
      <w:widowControl w:val="0"/>
      <w:suppressAutoHyphens/>
      <w:autoSpaceDE w:val="0"/>
      <w:ind w:firstLine="567"/>
      <w:jc w:val="both"/>
    </w:pPr>
    <w:rPr>
      <w:color w:val="000000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link w:val="10"/>
    <w:uiPriority w:val="99"/>
    <w:qFormat/>
    <w:rsid w:val="00140D21"/>
    <w:pPr>
      <w:widowControl/>
      <w:numPr>
        <w:numId w:val="1"/>
      </w:numPr>
      <w:suppressAutoHyphens w:val="0"/>
      <w:spacing w:before="90" w:after="120"/>
      <w:outlineLvl w:val="0"/>
    </w:pPr>
    <w:rPr>
      <w:rFonts w:ascii="Tahoma" w:hAnsi="Tahoma" w:cs="Tahoma"/>
      <w:b/>
      <w:bCs/>
      <w:color w:val="2B5A51"/>
      <w:sz w:val="30"/>
      <w:szCs w:val="30"/>
      <w:lang w:eastAsia="ar-SA" w:bidi="ar-SA"/>
    </w:rPr>
  </w:style>
  <w:style w:type="paragraph" w:styleId="2">
    <w:name w:val="heading 2"/>
    <w:basedOn w:val="a"/>
    <w:next w:val="a"/>
    <w:link w:val="20"/>
    <w:uiPriority w:val="99"/>
    <w:qFormat/>
    <w:rsid w:val="00140D21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auto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3D2"/>
    <w:rPr>
      <w:rFonts w:ascii="Tahoma" w:hAnsi="Tahoma" w:cs="Tahoma"/>
      <w:b/>
      <w:bCs/>
      <w:color w:val="2B5A51"/>
      <w:kern w:val="1"/>
      <w:sz w:val="30"/>
      <w:szCs w:val="3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BF43D2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22">
    <w:name w:val="Основной текст Знак2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WW8Num1z0">
    <w:name w:val="WW8Num1z0"/>
    <w:uiPriority w:val="99"/>
    <w:rsid w:val="00140D21"/>
  </w:style>
  <w:style w:type="character" w:customStyle="1" w:styleId="WW8Num1z1">
    <w:name w:val="WW8Num1z1"/>
    <w:uiPriority w:val="99"/>
    <w:rsid w:val="00140D21"/>
  </w:style>
  <w:style w:type="character" w:customStyle="1" w:styleId="WW8Num1z2">
    <w:name w:val="WW8Num1z2"/>
    <w:uiPriority w:val="99"/>
    <w:rsid w:val="00140D21"/>
  </w:style>
  <w:style w:type="character" w:customStyle="1" w:styleId="WW8Num1z3">
    <w:name w:val="WW8Num1z3"/>
    <w:uiPriority w:val="99"/>
    <w:rsid w:val="00140D21"/>
  </w:style>
  <w:style w:type="character" w:customStyle="1" w:styleId="WW8Num1z4">
    <w:name w:val="WW8Num1z4"/>
    <w:uiPriority w:val="99"/>
    <w:rsid w:val="00140D21"/>
  </w:style>
  <w:style w:type="character" w:customStyle="1" w:styleId="WW8Num1z5">
    <w:name w:val="WW8Num1z5"/>
    <w:uiPriority w:val="99"/>
    <w:rsid w:val="00140D21"/>
  </w:style>
  <w:style w:type="character" w:customStyle="1" w:styleId="WW8Num1z6">
    <w:name w:val="WW8Num1z6"/>
    <w:uiPriority w:val="99"/>
    <w:rsid w:val="00140D21"/>
  </w:style>
  <w:style w:type="character" w:customStyle="1" w:styleId="WW8Num1z7">
    <w:name w:val="WW8Num1z7"/>
    <w:uiPriority w:val="99"/>
    <w:rsid w:val="00140D21"/>
  </w:style>
  <w:style w:type="character" w:customStyle="1" w:styleId="WW8Num1z8">
    <w:name w:val="WW8Num1z8"/>
    <w:uiPriority w:val="99"/>
    <w:rsid w:val="00140D21"/>
  </w:style>
  <w:style w:type="character" w:customStyle="1" w:styleId="WW8Num2z0">
    <w:name w:val="WW8Num2z0"/>
    <w:uiPriority w:val="99"/>
    <w:rsid w:val="00140D21"/>
  </w:style>
  <w:style w:type="character" w:customStyle="1" w:styleId="WW8Num3z0">
    <w:name w:val="WW8Num3z0"/>
    <w:uiPriority w:val="99"/>
    <w:rsid w:val="00140D21"/>
  </w:style>
  <w:style w:type="character" w:customStyle="1" w:styleId="WW8Num4z0">
    <w:name w:val="WW8Num4z0"/>
    <w:uiPriority w:val="99"/>
    <w:rsid w:val="00140D2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4z1">
    <w:name w:val="WW8Num4z1"/>
    <w:uiPriority w:val="99"/>
    <w:rsid w:val="00140D21"/>
  </w:style>
  <w:style w:type="character" w:customStyle="1" w:styleId="WW8Num4z2">
    <w:name w:val="WW8Num4z2"/>
    <w:uiPriority w:val="99"/>
    <w:rsid w:val="00140D21"/>
  </w:style>
  <w:style w:type="character" w:customStyle="1" w:styleId="WW8Num4z3">
    <w:name w:val="WW8Num4z3"/>
    <w:uiPriority w:val="99"/>
    <w:rsid w:val="00140D21"/>
  </w:style>
  <w:style w:type="character" w:customStyle="1" w:styleId="WW8Num4z4">
    <w:name w:val="WW8Num4z4"/>
    <w:uiPriority w:val="99"/>
    <w:rsid w:val="00140D21"/>
  </w:style>
  <w:style w:type="character" w:customStyle="1" w:styleId="WW8Num4z5">
    <w:name w:val="WW8Num4z5"/>
    <w:uiPriority w:val="99"/>
    <w:rsid w:val="00140D21"/>
  </w:style>
  <w:style w:type="character" w:customStyle="1" w:styleId="WW8Num4z6">
    <w:name w:val="WW8Num4z6"/>
    <w:uiPriority w:val="99"/>
    <w:rsid w:val="00140D21"/>
  </w:style>
  <w:style w:type="character" w:customStyle="1" w:styleId="WW8Num4z7">
    <w:name w:val="WW8Num4z7"/>
    <w:uiPriority w:val="99"/>
    <w:rsid w:val="00140D21"/>
  </w:style>
  <w:style w:type="character" w:customStyle="1" w:styleId="WW8Num4z8">
    <w:name w:val="WW8Num4z8"/>
    <w:uiPriority w:val="99"/>
    <w:rsid w:val="00140D21"/>
  </w:style>
  <w:style w:type="character" w:customStyle="1" w:styleId="WW8Num5z0">
    <w:name w:val="WW8Num5z0"/>
    <w:uiPriority w:val="99"/>
    <w:rsid w:val="00140D2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6z0">
    <w:name w:val="WW8Num6z0"/>
    <w:uiPriority w:val="99"/>
    <w:rsid w:val="00140D21"/>
  </w:style>
  <w:style w:type="character" w:customStyle="1" w:styleId="WW8Num7z0">
    <w:name w:val="WW8Num7z0"/>
    <w:uiPriority w:val="99"/>
    <w:rsid w:val="00140D21"/>
  </w:style>
  <w:style w:type="character" w:customStyle="1" w:styleId="WW8Num8z0">
    <w:name w:val="WW8Num8z0"/>
    <w:uiPriority w:val="99"/>
    <w:rsid w:val="00140D21"/>
    <w:rPr>
      <w:sz w:val="28"/>
      <w:szCs w:val="28"/>
    </w:rPr>
  </w:style>
  <w:style w:type="character" w:customStyle="1" w:styleId="WW8Num9z0">
    <w:name w:val="WW8Num9z0"/>
    <w:uiPriority w:val="99"/>
    <w:rsid w:val="00140D2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0z0">
    <w:name w:val="WW8Num10z0"/>
    <w:uiPriority w:val="99"/>
    <w:rsid w:val="00140D21"/>
  </w:style>
  <w:style w:type="character" w:customStyle="1" w:styleId="WW8Num11z0">
    <w:name w:val="WW8Num11z0"/>
    <w:uiPriority w:val="99"/>
    <w:rsid w:val="00140D2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2z0">
    <w:name w:val="WW8Num12z0"/>
    <w:uiPriority w:val="99"/>
    <w:rsid w:val="00140D21"/>
    <w:rPr>
      <w:rFonts w:ascii="Symbol" w:hAnsi="Symbol" w:cs="Symbol"/>
    </w:rPr>
  </w:style>
  <w:style w:type="character" w:customStyle="1" w:styleId="WW8Num13z0">
    <w:name w:val="WW8Num13z0"/>
    <w:uiPriority w:val="99"/>
    <w:rsid w:val="00140D21"/>
  </w:style>
  <w:style w:type="character" w:customStyle="1" w:styleId="WW8Num14z0">
    <w:name w:val="WW8Num14z0"/>
    <w:uiPriority w:val="99"/>
    <w:rsid w:val="00140D21"/>
  </w:style>
  <w:style w:type="character" w:customStyle="1" w:styleId="WW8Num2z1">
    <w:name w:val="WW8Num2z1"/>
    <w:uiPriority w:val="99"/>
    <w:rsid w:val="00140D21"/>
  </w:style>
  <w:style w:type="character" w:customStyle="1" w:styleId="WW8Num2z2">
    <w:name w:val="WW8Num2z2"/>
    <w:uiPriority w:val="99"/>
    <w:rsid w:val="00140D21"/>
  </w:style>
  <w:style w:type="character" w:customStyle="1" w:styleId="WW8Num2z3">
    <w:name w:val="WW8Num2z3"/>
    <w:uiPriority w:val="99"/>
    <w:rsid w:val="00140D21"/>
  </w:style>
  <w:style w:type="character" w:customStyle="1" w:styleId="WW8Num2z4">
    <w:name w:val="WW8Num2z4"/>
    <w:uiPriority w:val="99"/>
    <w:rsid w:val="00140D21"/>
  </w:style>
  <w:style w:type="character" w:customStyle="1" w:styleId="WW8Num2z5">
    <w:name w:val="WW8Num2z5"/>
    <w:uiPriority w:val="99"/>
    <w:rsid w:val="00140D21"/>
  </w:style>
  <w:style w:type="character" w:customStyle="1" w:styleId="WW8Num2z6">
    <w:name w:val="WW8Num2z6"/>
    <w:uiPriority w:val="99"/>
    <w:rsid w:val="00140D21"/>
  </w:style>
  <w:style w:type="character" w:customStyle="1" w:styleId="WW8Num2z7">
    <w:name w:val="WW8Num2z7"/>
    <w:uiPriority w:val="99"/>
    <w:rsid w:val="00140D21"/>
  </w:style>
  <w:style w:type="character" w:customStyle="1" w:styleId="WW8Num2z8">
    <w:name w:val="WW8Num2z8"/>
    <w:uiPriority w:val="99"/>
    <w:rsid w:val="00140D21"/>
  </w:style>
  <w:style w:type="character" w:customStyle="1" w:styleId="WW8Num3z1">
    <w:name w:val="WW8Num3z1"/>
    <w:uiPriority w:val="99"/>
    <w:rsid w:val="00140D21"/>
  </w:style>
  <w:style w:type="character" w:customStyle="1" w:styleId="WW8Num3z2">
    <w:name w:val="WW8Num3z2"/>
    <w:uiPriority w:val="99"/>
    <w:rsid w:val="00140D21"/>
  </w:style>
  <w:style w:type="character" w:customStyle="1" w:styleId="WW8Num3z3">
    <w:name w:val="WW8Num3z3"/>
    <w:uiPriority w:val="99"/>
    <w:rsid w:val="00140D21"/>
  </w:style>
  <w:style w:type="character" w:customStyle="1" w:styleId="WW8Num3z4">
    <w:name w:val="WW8Num3z4"/>
    <w:uiPriority w:val="99"/>
    <w:rsid w:val="00140D21"/>
  </w:style>
  <w:style w:type="character" w:customStyle="1" w:styleId="WW8Num3z5">
    <w:name w:val="WW8Num3z5"/>
    <w:uiPriority w:val="99"/>
    <w:rsid w:val="00140D21"/>
  </w:style>
  <w:style w:type="character" w:customStyle="1" w:styleId="WW8Num3z6">
    <w:name w:val="WW8Num3z6"/>
    <w:uiPriority w:val="99"/>
    <w:rsid w:val="00140D21"/>
  </w:style>
  <w:style w:type="character" w:customStyle="1" w:styleId="WW8Num3z7">
    <w:name w:val="WW8Num3z7"/>
    <w:uiPriority w:val="99"/>
    <w:rsid w:val="00140D21"/>
  </w:style>
  <w:style w:type="character" w:customStyle="1" w:styleId="WW8Num3z8">
    <w:name w:val="WW8Num3z8"/>
    <w:uiPriority w:val="99"/>
    <w:rsid w:val="00140D21"/>
  </w:style>
  <w:style w:type="character" w:customStyle="1" w:styleId="WW8Num5z1">
    <w:name w:val="WW8Num5z1"/>
    <w:uiPriority w:val="99"/>
    <w:rsid w:val="00140D21"/>
  </w:style>
  <w:style w:type="character" w:customStyle="1" w:styleId="WW8Num5z2">
    <w:name w:val="WW8Num5z2"/>
    <w:uiPriority w:val="99"/>
    <w:rsid w:val="00140D21"/>
  </w:style>
  <w:style w:type="character" w:customStyle="1" w:styleId="WW8Num5z3">
    <w:name w:val="WW8Num5z3"/>
    <w:uiPriority w:val="99"/>
    <w:rsid w:val="00140D21"/>
  </w:style>
  <w:style w:type="character" w:customStyle="1" w:styleId="WW8Num5z4">
    <w:name w:val="WW8Num5z4"/>
    <w:uiPriority w:val="99"/>
    <w:rsid w:val="00140D21"/>
  </w:style>
  <w:style w:type="character" w:customStyle="1" w:styleId="WW8Num5z5">
    <w:name w:val="WW8Num5z5"/>
    <w:uiPriority w:val="99"/>
    <w:rsid w:val="00140D21"/>
  </w:style>
  <w:style w:type="character" w:customStyle="1" w:styleId="WW8Num5z6">
    <w:name w:val="WW8Num5z6"/>
    <w:uiPriority w:val="99"/>
    <w:rsid w:val="00140D21"/>
  </w:style>
  <w:style w:type="character" w:customStyle="1" w:styleId="WW8Num5z7">
    <w:name w:val="WW8Num5z7"/>
    <w:uiPriority w:val="99"/>
    <w:rsid w:val="00140D21"/>
  </w:style>
  <w:style w:type="character" w:customStyle="1" w:styleId="WW8Num5z8">
    <w:name w:val="WW8Num5z8"/>
    <w:uiPriority w:val="99"/>
    <w:rsid w:val="00140D21"/>
  </w:style>
  <w:style w:type="character" w:customStyle="1" w:styleId="WW8Num6z1">
    <w:name w:val="WW8Num6z1"/>
    <w:uiPriority w:val="99"/>
    <w:rsid w:val="00140D21"/>
  </w:style>
  <w:style w:type="character" w:customStyle="1" w:styleId="WW8Num7z1">
    <w:name w:val="WW8Num7z1"/>
    <w:uiPriority w:val="99"/>
    <w:rsid w:val="00140D21"/>
  </w:style>
  <w:style w:type="character" w:customStyle="1" w:styleId="WW8Num7z2">
    <w:name w:val="WW8Num7z2"/>
    <w:uiPriority w:val="99"/>
    <w:rsid w:val="00140D21"/>
  </w:style>
  <w:style w:type="character" w:customStyle="1" w:styleId="WW8Num7z3">
    <w:name w:val="WW8Num7z3"/>
    <w:uiPriority w:val="99"/>
    <w:rsid w:val="00140D21"/>
  </w:style>
  <w:style w:type="character" w:customStyle="1" w:styleId="WW8Num7z4">
    <w:name w:val="WW8Num7z4"/>
    <w:uiPriority w:val="99"/>
    <w:rsid w:val="00140D21"/>
  </w:style>
  <w:style w:type="character" w:customStyle="1" w:styleId="WW8Num7z5">
    <w:name w:val="WW8Num7z5"/>
    <w:uiPriority w:val="99"/>
    <w:rsid w:val="00140D21"/>
  </w:style>
  <w:style w:type="character" w:customStyle="1" w:styleId="WW8Num7z6">
    <w:name w:val="WW8Num7z6"/>
    <w:uiPriority w:val="99"/>
    <w:rsid w:val="00140D21"/>
  </w:style>
  <w:style w:type="character" w:customStyle="1" w:styleId="WW8Num7z7">
    <w:name w:val="WW8Num7z7"/>
    <w:uiPriority w:val="99"/>
    <w:rsid w:val="00140D21"/>
  </w:style>
  <w:style w:type="character" w:customStyle="1" w:styleId="WW8Num7z8">
    <w:name w:val="WW8Num7z8"/>
    <w:uiPriority w:val="99"/>
    <w:rsid w:val="00140D21"/>
  </w:style>
  <w:style w:type="character" w:customStyle="1" w:styleId="WW8Num8z1">
    <w:name w:val="WW8Num8z1"/>
    <w:uiPriority w:val="99"/>
    <w:rsid w:val="00140D21"/>
  </w:style>
  <w:style w:type="character" w:customStyle="1" w:styleId="WW8Num8z2">
    <w:name w:val="WW8Num8z2"/>
    <w:uiPriority w:val="99"/>
    <w:rsid w:val="00140D21"/>
  </w:style>
  <w:style w:type="character" w:customStyle="1" w:styleId="WW8Num8z3">
    <w:name w:val="WW8Num8z3"/>
    <w:uiPriority w:val="99"/>
    <w:rsid w:val="00140D21"/>
  </w:style>
  <w:style w:type="character" w:customStyle="1" w:styleId="WW8Num8z4">
    <w:name w:val="WW8Num8z4"/>
    <w:uiPriority w:val="99"/>
    <w:rsid w:val="00140D21"/>
  </w:style>
  <w:style w:type="character" w:customStyle="1" w:styleId="WW8Num8z5">
    <w:name w:val="WW8Num8z5"/>
    <w:uiPriority w:val="99"/>
    <w:rsid w:val="00140D21"/>
  </w:style>
  <w:style w:type="character" w:customStyle="1" w:styleId="WW8Num8z6">
    <w:name w:val="WW8Num8z6"/>
    <w:uiPriority w:val="99"/>
    <w:rsid w:val="00140D21"/>
  </w:style>
  <w:style w:type="character" w:customStyle="1" w:styleId="WW8Num8z7">
    <w:name w:val="WW8Num8z7"/>
    <w:uiPriority w:val="99"/>
    <w:rsid w:val="00140D21"/>
  </w:style>
  <w:style w:type="character" w:customStyle="1" w:styleId="WW8Num8z8">
    <w:name w:val="WW8Num8z8"/>
    <w:uiPriority w:val="99"/>
    <w:rsid w:val="00140D21"/>
  </w:style>
  <w:style w:type="character" w:customStyle="1" w:styleId="WW8Num10z1">
    <w:name w:val="WW8Num10z1"/>
    <w:uiPriority w:val="99"/>
    <w:rsid w:val="00140D21"/>
  </w:style>
  <w:style w:type="character" w:customStyle="1" w:styleId="WW8Num10z2">
    <w:name w:val="WW8Num10z2"/>
    <w:uiPriority w:val="99"/>
    <w:rsid w:val="00140D21"/>
  </w:style>
  <w:style w:type="character" w:customStyle="1" w:styleId="WW8Num10z3">
    <w:name w:val="WW8Num10z3"/>
    <w:uiPriority w:val="99"/>
    <w:rsid w:val="00140D21"/>
  </w:style>
  <w:style w:type="character" w:customStyle="1" w:styleId="WW8Num10z4">
    <w:name w:val="WW8Num10z4"/>
    <w:uiPriority w:val="99"/>
    <w:rsid w:val="00140D21"/>
  </w:style>
  <w:style w:type="character" w:customStyle="1" w:styleId="WW8Num10z5">
    <w:name w:val="WW8Num10z5"/>
    <w:uiPriority w:val="99"/>
    <w:rsid w:val="00140D21"/>
  </w:style>
  <w:style w:type="character" w:customStyle="1" w:styleId="WW8Num10z6">
    <w:name w:val="WW8Num10z6"/>
    <w:uiPriority w:val="99"/>
    <w:rsid w:val="00140D21"/>
  </w:style>
  <w:style w:type="character" w:customStyle="1" w:styleId="WW8Num10z7">
    <w:name w:val="WW8Num10z7"/>
    <w:uiPriority w:val="99"/>
    <w:rsid w:val="00140D21"/>
  </w:style>
  <w:style w:type="character" w:customStyle="1" w:styleId="WW8Num10z8">
    <w:name w:val="WW8Num10z8"/>
    <w:uiPriority w:val="99"/>
    <w:rsid w:val="00140D21"/>
  </w:style>
  <w:style w:type="character" w:customStyle="1" w:styleId="WW8Num11z1">
    <w:name w:val="WW8Num11z1"/>
    <w:uiPriority w:val="99"/>
    <w:rsid w:val="00140D21"/>
  </w:style>
  <w:style w:type="character" w:customStyle="1" w:styleId="WW8Num11z2">
    <w:name w:val="WW8Num11z2"/>
    <w:uiPriority w:val="99"/>
    <w:rsid w:val="00140D21"/>
  </w:style>
  <w:style w:type="character" w:customStyle="1" w:styleId="WW8Num11z3">
    <w:name w:val="WW8Num11z3"/>
    <w:uiPriority w:val="99"/>
    <w:rsid w:val="00140D21"/>
  </w:style>
  <w:style w:type="character" w:customStyle="1" w:styleId="WW8Num11z4">
    <w:name w:val="WW8Num11z4"/>
    <w:uiPriority w:val="99"/>
    <w:rsid w:val="00140D21"/>
  </w:style>
  <w:style w:type="character" w:customStyle="1" w:styleId="WW8Num11z5">
    <w:name w:val="WW8Num11z5"/>
    <w:uiPriority w:val="99"/>
    <w:rsid w:val="00140D21"/>
  </w:style>
  <w:style w:type="character" w:customStyle="1" w:styleId="WW8Num11z6">
    <w:name w:val="WW8Num11z6"/>
    <w:uiPriority w:val="99"/>
    <w:rsid w:val="00140D21"/>
  </w:style>
  <w:style w:type="character" w:customStyle="1" w:styleId="WW8Num11z7">
    <w:name w:val="WW8Num11z7"/>
    <w:uiPriority w:val="99"/>
    <w:rsid w:val="00140D21"/>
  </w:style>
  <w:style w:type="character" w:customStyle="1" w:styleId="WW8Num11z8">
    <w:name w:val="WW8Num11z8"/>
    <w:uiPriority w:val="99"/>
    <w:rsid w:val="00140D21"/>
  </w:style>
  <w:style w:type="character" w:customStyle="1" w:styleId="WW8Num12z1">
    <w:name w:val="WW8Num12z1"/>
    <w:uiPriority w:val="99"/>
    <w:rsid w:val="00140D21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140D21"/>
    <w:rPr>
      <w:rFonts w:ascii="Wingdings" w:hAnsi="Wingdings" w:cs="Wingdings"/>
    </w:rPr>
  </w:style>
  <w:style w:type="character" w:customStyle="1" w:styleId="WW8Num13z1">
    <w:name w:val="WW8Num13z1"/>
    <w:uiPriority w:val="99"/>
    <w:rsid w:val="00140D21"/>
  </w:style>
  <w:style w:type="character" w:customStyle="1" w:styleId="WW8Num13z2">
    <w:name w:val="WW8Num13z2"/>
    <w:uiPriority w:val="99"/>
    <w:rsid w:val="00140D21"/>
  </w:style>
  <w:style w:type="character" w:customStyle="1" w:styleId="WW8Num13z3">
    <w:name w:val="WW8Num13z3"/>
    <w:uiPriority w:val="99"/>
    <w:rsid w:val="00140D21"/>
  </w:style>
  <w:style w:type="character" w:customStyle="1" w:styleId="WW8Num13z4">
    <w:name w:val="WW8Num13z4"/>
    <w:uiPriority w:val="99"/>
    <w:rsid w:val="00140D21"/>
  </w:style>
  <w:style w:type="character" w:customStyle="1" w:styleId="WW8Num13z5">
    <w:name w:val="WW8Num13z5"/>
    <w:uiPriority w:val="99"/>
    <w:rsid w:val="00140D21"/>
  </w:style>
  <w:style w:type="character" w:customStyle="1" w:styleId="WW8Num13z6">
    <w:name w:val="WW8Num13z6"/>
    <w:uiPriority w:val="99"/>
    <w:rsid w:val="00140D21"/>
  </w:style>
  <w:style w:type="character" w:customStyle="1" w:styleId="WW8Num13z7">
    <w:name w:val="WW8Num13z7"/>
    <w:uiPriority w:val="99"/>
    <w:rsid w:val="00140D21"/>
  </w:style>
  <w:style w:type="character" w:customStyle="1" w:styleId="WW8Num13z8">
    <w:name w:val="WW8Num13z8"/>
    <w:uiPriority w:val="99"/>
    <w:rsid w:val="00140D21"/>
  </w:style>
  <w:style w:type="character" w:customStyle="1" w:styleId="WW8Num14z1">
    <w:name w:val="WW8Num14z1"/>
    <w:uiPriority w:val="99"/>
    <w:rsid w:val="00140D21"/>
  </w:style>
  <w:style w:type="character" w:customStyle="1" w:styleId="WW8Num14z2">
    <w:name w:val="WW8Num14z2"/>
    <w:uiPriority w:val="99"/>
    <w:rsid w:val="00140D21"/>
  </w:style>
  <w:style w:type="character" w:customStyle="1" w:styleId="WW8Num14z3">
    <w:name w:val="WW8Num14z3"/>
    <w:uiPriority w:val="99"/>
    <w:rsid w:val="00140D21"/>
  </w:style>
  <w:style w:type="character" w:customStyle="1" w:styleId="WW8Num14z4">
    <w:name w:val="WW8Num14z4"/>
    <w:uiPriority w:val="99"/>
    <w:rsid w:val="00140D21"/>
  </w:style>
  <w:style w:type="character" w:customStyle="1" w:styleId="WW8Num14z5">
    <w:name w:val="WW8Num14z5"/>
    <w:uiPriority w:val="99"/>
    <w:rsid w:val="00140D21"/>
  </w:style>
  <w:style w:type="character" w:customStyle="1" w:styleId="WW8Num14z6">
    <w:name w:val="WW8Num14z6"/>
    <w:uiPriority w:val="99"/>
    <w:rsid w:val="00140D21"/>
  </w:style>
  <w:style w:type="character" w:customStyle="1" w:styleId="WW8Num14z7">
    <w:name w:val="WW8Num14z7"/>
    <w:uiPriority w:val="99"/>
    <w:rsid w:val="00140D21"/>
  </w:style>
  <w:style w:type="character" w:customStyle="1" w:styleId="WW8Num14z8">
    <w:name w:val="WW8Num14z8"/>
    <w:uiPriority w:val="99"/>
    <w:rsid w:val="00140D21"/>
  </w:style>
  <w:style w:type="character" w:customStyle="1" w:styleId="WW8Num15z0">
    <w:name w:val="WW8Num15z0"/>
    <w:uiPriority w:val="99"/>
    <w:rsid w:val="00140D21"/>
  </w:style>
  <w:style w:type="character" w:customStyle="1" w:styleId="WW8Num15z1">
    <w:name w:val="WW8Num15z1"/>
    <w:uiPriority w:val="99"/>
    <w:rsid w:val="00140D21"/>
  </w:style>
  <w:style w:type="character" w:customStyle="1" w:styleId="WW8Num15z2">
    <w:name w:val="WW8Num15z2"/>
    <w:uiPriority w:val="99"/>
    <w:rsid w:val="00140D21"/>
  </w:style>
  <w:style w:type="character" w:customStyle="1" w:styleId="WW8Num15z3">
    <w:name w:val="WW8Num15z3"/>
    <w:uiPriority w:val="99"/>
    <w:rsid w:val="00140D21"/>
  </w:style>
  <w:style w:type="character" w:customStyle="1" w:styleId="WW8Num15z4">
    <w:name w:val="WW8Num15z4"/>
    <w:uiPriority w:val="99"/>
    <w:rsid w:val="00140D21"/>
  </w:style>
  <w:style w:type="character" w:customStyle="1" w:styleId="WW8Num15z5">
    <w:name w:val="WW8Num15z5"/>
    <w:uiPriority w:val="99"/>
    <w:rsid w:val="00140D21"/>
  </w:style>
  <w:style w:type="character" w:customStyle="1" w:styleId="WW8Num15z6">
    <w:name w:val="WW8Num15z6"/>
    <w:uiPriority w:val="99"/>
    <w:rsid w:val="00140D21"/>
  </w:style>
  <w:style w:type="character" w:customStyle="1" w:styleId="WW8Num15z7">
    <w:name w:val="WW8Num15z7"/>
    <w:uiPriority w:val="99"/>
    <w:rsid w:val="00140D21"/>
  </w:style>
  <w:style w:type="character" w:customStyle="1" w:styleId="WW8Num15z8">
    <w:name w:val="WW8Num15z8"/>
    <w:uiPriority w:val="99"/>
    <w:rsid w:val="00140D21"/>
  </w:style>
  <w:style w:type="character" w:customStyle="1" w:styleId="WW8Num16z0">
    <w:name w:val="WW8Num16z0"/>
    <w:uiPriority w:val="99"/>
    <w:rsid w:val="00140D21"/>
  </w:style>
  <w:style w:type="character" w:customStyle="1" w:styleId="WW8Num17z0">
    <w:name w:val="WW8Num17z0"/>
    <w:uiPriority w:val="99"/>
    <w:rsid w:val="00140D21"/>
    <w:rPr>
      <w:rFonts w:ascii="Symbol" w:hAnsi="Symbol" w:cs="Symbol"/>
      <w:sz w:val="28"/>
      <w:szCs w:val="28"/>
    </w:rPr>
  </w:style>
  <w:style w:type="character" w:customStyle="1" w:styleId="WW8Num17z1">
    <w:name w:val="WW8Num17z1"/>
    <w:uiPriority w:val="99"/>
    <w:rsid w:val="00140D21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40D21"/>
    <w:rPr>
      <w:rFonts w:ascii="Wingdings" w:hAnsi="Wingdings" w:cs="Wingdings"/>
    </w:rPr>
  </w:style>
  <w:style w:type="character" w:customStyle="1" w:styleId="WW8Num18z0">
    <w:name w:val="WW8Num18z0"/>
    <w:uiPriority w:val="99"/>
    <w:rsid w:val="00140D21"/>
  </w:style>
  <w:style w:type="character" w:customStyle="1" w:styleId="WW8Num18z1">
    <w:name w:val="WW8Num18z1"/>
    <w:uiPriority w:val="99"/>
    <w:rsid w:val="00140D21"/>
  </w:style>
  <w:style w:type="character" w:customStyle="1" w:styleId="WW8Num18z2">
    <w:name w:val="WW8Num18z2"/>
    <w:uiPriority w:val="99"/>
    <w:rsid w:val="00140D21"/>
  </w:style>
  <w:style w:type="character" w:customStyle="1" w:styleId="WW8Num18z3">
    <w:name w:val="WW8Num18z3"/>
    <w:uiPriority w:val="99"/>
    <w:rsid w:val="00140D21"/>
  </w:style>
  <w:style w:type="character" w:customStyle="1" w:styleId="WW8Num18z4">
    <w:name w:val="WW8Num18z4"/>
    <w:uiPriority w:val="99"/>
    <w:rsid w:val="00140D21"/>
  </w:style>
  <w:style w:type="character" w:customStyle="1" w:styleId="WW8Num18z5">
    <w:name w:val="WW8Num18z5"/>
    <w:uiPriority w:val="99"/>
    <w:rsid w:val="00140D21"/>
  </w:style>
  <w:style w:type="character" w:customStyle="1" w:styleId="WW8Num18z6">
    <w:name w:val="WW8Num18z6"/>
    <w:uiPriority w:val="99"/>
    <w:rsid w:val="00140D21"/>
  </w:style>
  <w:style w:type="character" w:customStyle="1" w:styleId="WW8Num18z7">
    <w:name w:val="WW8Num18z7"/>
    <w:uiPriority w:val="99"/>
    <w:rsid w:val="00140D21"/>
  </w:style>
  <w:style w:type="character" w:customStyle="1" w:styleId="WW8Num18z8">
    <w:name w:val="WW8Num18z8"/>
    <w:uiPriority w:val="99"/>
    <w:rsid w:val="00140D21"/>
  </w:style>
  <w:style w:type="character" w:customStyle="1" w:styleId="WW8Num19z0">
    <w:name w:val="WW8Num19z0"/>
    <w:uiPriority w:val="99"/>
    <w:rsid w:val="00140D21"/>
    <w:rPr>
      <w:b/>
      <w:bCs/>
      <w:sz w:val="28"/>
      <w:szCs w:val="28"/>
    </w:rPr>
  </w:style>
  <w:style w:type="character" w:customStyle="1" w:styleId="WW8Num19z1">
    <w:name w:val="WW8Num19z1"/>
    <w:uiPriority w:val="99"/>
    <w:rsid w:val="00140D21"/>
  </w:style>
  <w:style w:type="character" w:customStyle="1" w:styleId="WW8Num19z2">
    <w:name w:val="WW8Num19z2"/>
    <w:uiPriority w:val="99"/>
    <w:rsid w:val="00140D21"/>
  </w:style>
  <w:style w:type="character" w:customStyle="1" w:styleId="WW8Num19z3">
    <w:name w:val="WW8Num19z3"/>
    <w:uiPriority w:val="99"/>
    <w:rsid w:val="00140D21"/>
  </w:style>
  <w:style w:type="character" w:customStyle="1" w:styleId="WW8Num19z4">
    <w:name w:val="WW8Num19z4"/>
    <w:uiPriority w:val="99"/>
    <w:rsid w:val="00140D21"/>
  </w:style>
  <w:style w:type="character" w:customStyle="1" w:styleId="WW8Num19z5">
    <w:name w:val="WW8Num19z5"/>
    <w:uiPriority w:val="99"/>
    <w:rsid w:val="00140D21"/>
  </w:style>
  <w:style w:type="character" w:customStyle="1" w:styleId="WW8Num19z6">
    <w:name w:val="WW8Num19z6"/>
    <w:uiPriority w:val="99"/>
    <w:rsid w:val="00140D21"/>
  </w:style>
  <w:style w:type="character" w:customStyle="1" w:styleId="WW8Num19z7">
    <w:name w:val="WW8Num19z7"/>
    <w:uiPriority w:val="99"/>
    <w:rsid w:val="00140D21"/>
  </w:style>
  <w:style w:type="character" w:customStyle="1" w:styleId="WW8Num19z8">
    <w:name w:val="WW8Num19z8"/>
    <w:uiPriority w:val="99"/>
    <w:rsid w:val="00140D21"/>
  </w:style>
  <w:style w:type="character" w:customStyle="1" w:styleId="WW8Num20z0">
    <w:name w:val="WW8Num20z0"/>
    <w:uiPriority w:val="99"/>
    <w:rsid w:val="00140D21"/>
  </w:style>
  <w:style w:type="character" w:customStyle="1" w:styleId="WW8Num20z1">
    <w:name w:val="WW8Num20z1"/>
    <w:uiPriority w:val="99"/>
    <w:rsid w:val="00140D21"/>
  </w:style>
  <w:style w:type="character" w:customStyle="1" w:styleId="WW8Num20z2">
    <w:name w:val="WW8Num20z2"/>
    <w:uiPriority w:val="99"/>
    <w:rsid w:val="00140D21"/>
  </w:style>
  <w:style w:type="character" w:customStyle="1" w:styleId="WW8Num20z3">
    <w:name w:val="WW8Num20z3"/>
    <w:uiPriority w:val="99"/>
    <w:rsid w:val="00140D21"/>
  </w:style>
  <w:style w:type="character" w:customStyle="1" w:styleId="WW8Num20z4">
    <w:name w:val="WW8Num20z4"/>
    <w:uiPriority w:val="99"/>
    <w:rsid w:val="00140D21"/>
  </w:style>
  <w:style w:type="character" w:customStyle="1" w:styleId="WW8Num20z5">
    <w:name w:val="WW8Num20z5"/>
    <w:uiPriority w:val="99"/>
    <w:rsid w:val="00140D21"/>
  </w:style>
  <w:style w:type="character" w:customStyle="1" w:styleId="WW8Num20z6">
    <w:name w:val="WW8Num20z6"/>
    <w:uiPriority w:val="99"/>
    <w:rsid w:val="00140D21"/>
  </w:style>
  <w:style w:type="character" w:customStyle="1" w:styleId="WW8Num20z7">
    <w:name w:val="WW8Num20z7"/>
    <w:uiPriority w:val="99"/>
    <w:rsid w:val="00140D21"/>
  </w:style>
  <w:style w:type="character" w:customStyle="1" w:styleId="WW8Num20z8">
    <w:name w:val="WW8Num20z8"/>
    <w:uiPriority w:val="99"/>
    <w:rsid w:val="00140D21"/>
  </w:style>
  <w:style w:type="character" w:customStyle="1" w:styleId="WW8Num21z0">
    <w:name w:val="WW8Num21z0"/>
    <w:uiPriority w:val="99"/>
    <w:rsid w:val="00140D21"/>
  </w:style>
  <w:style w:type="character" w:customStyle="1" w:styleId="WW8Num21z2">
    <w:name w:val="WW8Num21z2"/>
    <w:uiPriority w:val="99"/>
    <w:rsid w:val="00140D21"/>
  </w:style>
  <w:style w:type="character" w:customStyle="1" w:styleId="WW8Num21z3">
    <w:name w:val="WW8Num21z3"/>
    <w:uiPriority w:val="99"/>
    <w:rsid w:val="00140D21"/>
  </w:style>
  <w:style w:type="character" w:customStyle="1" w:styleId="WW8Num21z4">
    <w:name w:val="WW8Num21z4"/>
    <w:uiPriority w:val="99"/>
    <w:rsid w:val="00140D21"/>
  </w:style>
  <w:style w:type="character" w:customStyle="1" w:styleId="WW8Num21z5">
    <w:name w:val="WW8Num21z5"/>
    <w:uiPriority w:val="99"/>
    <w:rsid w:val="00140D21"/>
  </w:style>
  <w:style w:type="character" w:customStyle="1" w:styleId="WW8Num21z6">
    <w:name w:val="WW8Num21z6"/>
    <w:uiPriority w:val="99"/>
    <w:rsid w:val="00140D21"/>
  </w:style>
  <w:style w:type="character" w:customStyle="1" w:styleId="WW8Num21z7">
    <w:name w:val="WW8Num21z7"/>
    <w:uiPriority w:val="99"/>
    <w:rsid w:val="00140D21"/>
  </w:style>
  <w:style w:type="character" w:customStyle="1" w:styleId="WW8Num21z8">
    <w:name w:val="WW8Num21z8"/>
    <w:uiPriority w:val="99"/>
    <w:rsid w:val="00140D21"/>
  </w:style>
  <w:style w:type="character" w:customStyle="1" w:styleId="WW8Num22z0">
    <w:name w:val="WW8Num22z0"/>
    <w:uiPriority w:val="99"/>
    <w:rsid w:val="00140D21"/>
  </w:style>
  <w:style w:type="character" w:customStyle="1" w:styleId="WW8Num23z0">
    <w:name w:val="WW8Num23z0"/>
    <w:uiPriority w:val="99"/>
    <w:rsid w:val="00140D21"/>
  </w:style>
  <w:style w:type="character" w:customStyle="1" w:styleId="WW8Num23z1">
    <w:name w:val="WW8Num23z1"/>
    <w:uiPriority w:val="99"/>
    <w:rsid w:val="00140D21"/>
  </w:style>
  <w:style w:type="character" w:customStyle="1" w:styleId="WW8Num23z2">
    <w:name w:val="WW8Num23z2"/>
    <w:uiPriority w:val="99"/>
    <w:rsid w:val="00140D21"/>
  </w:style>
  <w:style w:type="character" w:customStyle="1" w:styleId="WW8Num23z3">
    <w:name w:val="WW8Num23z3"/>
    <w:uiPriority w:val="99"/>
    <w:rsid w:val="00140D21"/>
  </w:style>
  <w:style w:type="character" w:customStyle="1" w:styleId="WW8Num23z4">
    <w:name w:val="WW8Num23z4"/>
    <w:uiPriority w:val="99"/>
    <w:rsid w:val="00140D21"/>
  </w:style>
  <w:style w:type="character" w:customStyle="1" w:styleId="WW8Num23z5">
    <w:name w:val="WW8Num23z5"/>
    <w:uiPriority w:val="99"/>
    <w:rsid w:val="00140D21"/>
  </w:style>
  <w:style w:type="character" w:customStyle="1" w:styleId="WW8Num23z6">
    <w:name w:val="WW8Num23z6"/>
    <w:uiPriority w:val="99"/>
    <w:rsid w:val="00140D21"/>
  </w:style>
  <w:style w:type="character" w:customStyle="1" w:styleId="WW8Num23z7">
    <w:name w:val="WW8Num23z7"/>
    <w:uiPriority w:val="99"/>
    <w:rsid w:val="00140D21"/>
  </w:style>
  <w:style w:type="character" w:customStyle="1" w:styleId="WW8Num23z8">
    <w:name w:val="WW8Num23z8"/>
    <w:uiPriority w:val="99"/>
    <w:rsid w:val="00140D21"/>
  </w:style>
  <w:style w:type="character" w:customStyle="1" w:styleId="WW8Num24z0">
    <w:name w:val="WW8Num24z0"/>
    <w:uiPriority w:val="99"/>
    <w:rsid w:val="00140D21"/>
  </w:style>
  <w:style w:type="character" w:customStyle="1" w:styleId="WW8Num24z1">
    <w:name w:val="WW8Num24z1"/>
    <w:uiPriority w:val="99"/>
    <w:rsid w:val="00140D21"/>
  </w:style>
  <w:style w:type="character" w:customStyle="1" w:styleId="WW8Num24z2">
    <w:name w:val="WW8Num24z2"/>
    <w:uiPriority w:val="99"/>
    <w:rsid w:val="00140D21"/>
  </w:style>
  <w:style w:type="character" w:customStyle="1" w:styleId="WW8Num24z3">
    <w:name w:val="WW8Num24z3"/>
    <w:uiPriority w:val="99"/>
    <w:rsid w:val="00140D21"/>
  </w:style>
  <w:style w:type="character" w:customStyle="1" w:styleId="WW8Num24z4">
    <w:name w:val="WW8Num24z4"/>
    <w:uiPriority w:val="99"/>
    <w:rsid w:val="00140D21"/>
  </w:style>
  <w:style w:type="character" w:customStyle="1" w:styleId="WW8Num24z5">
    <w:name w:val="WW8Num24z5"/>
    <w:uiPriority w:val="99"/>
    <w:rsid w:val="00140D21"/>
  </w:style>
  <w:style w:type="character" w:customStyle="1" w:styleId="WW8Num24z6">
    <w:name w:val="WW8Num24z6"/>
    <w:uiPriority w:val="99"/>
    <w:rsid w:val="00140D21"/>
  </w:style>
  <w:style w:type="character" w:customStyle="1" w:styleId="WW8Num24z7">
    <w:name w:val="WW8Num24z7"/>
    <w:uiPriority w:val="99"/>
    <w:rsid w:val="00140D21"/>
  </w:style>
  <w:style w:type="character" w:customStyle="1" w:styleId="WW8Num24z8">
    <w:name w:val="WW8Num24z8"/>
    <w:uiPriority w:val="99"/>
    <w:rsid w:val="00140D21"/>
  </w:style>
  <w:style w:type="character" w:customStyle="1" w:styleId="11">
    <w:name w:val="Основной шрифт абзаца1"/>
    <w:uiPriority w:val="99"/>
    <w:rsid w:val="00140D21"/>
  </w:style>
  <w:style w:type="character" w:customStyle="1" w:styleId="a4">
    <w:name w:val="Основной текст Знак"/>
    <w:uiPriority w:val="99"/>
    <w:rsid w:val="00140D21"/>
    <w:rPr>
      <w:rFonts w:eastAsia="Times New Roman"/>
      <w:kern w:val="1"/>
      <w:sz w:val="24"/>
      <w:szCs w:val="24"/>
      <w:lang w:val="ru-RU" w:eastAsia="hi-IN" w:bidi="hi-IN"/>
    </w:rPr>
  </w:style>
  <w:style w:type="character" w:customStyle="1" w:styleId="a5">
    <w:name w:val="Текст выноски Знак"/>
    <w:uiPriority w:val="99"/>
    <w:rsid w:val="00140D21"/>
    <w:rPr>
      <w:rFonts w:ascii="Tahoma" w:hAnsi="Tahoma" w:cs="Tahoma"/>
      <w:kern w:val="1"/>
      <w:sz w:val="16"/>
      <w:szCs w:val="16"/>
      <w:lang w:val="ru-RU" w:eastAsia="hi-IN" w:bidi="hi-IN"/>
    </w:rPr>
  </w:style>
  <w:style w:type="character" w:customStyle="1" w:styleId="a6">
    <w:name w:val="Верхний колонтитул Знак"/>
    <w:uiPriority w:val="99"/>
    <w:rsid w:val="00140D21"/>
    <w:rPr>
      <w:sz w:val="28"/>
      <w:szCs w:val="28"/>
      <w:lang w:eastAsia="ar-SA" w:bidi="ar-SA"/>
    </w:rPr>
  </w:style>
  <w:style w:type="character" w:customStyle="1" w:styleId="a7">
    <w:name w:val="Подпись Знак"/>
    <w:uiPriority w:val="99"/>
    <w:rsid w:val="00140D21"/>
    <w:rPr>
      <w:sz w:val="24"/>
      <w:szCs w:val="24"/>
      <w:lang w:eastAsia="ar-SA" w:bidi="ar-SA"/>
    </w:rPr>
  </w:style>
  <w:style w:type="character" w:customStyle="1" w:styleId="a8">
    <w:name w:val="Схема документа Знак"/>
    <w:uiPriority w:val="99"/>
    <w:rsid w:val="00140D21"/>
    <w:rPr>
      <w:rFonts w:ascii="Tahoma" w:hAnsi="Tahoma" w:cs="Tahoma"/>
      <w:lang w:eastAsia="ar-SA" w:bidi="ar-SA"/>
    </w:rPr>
  </w:style>
  <w:style w:type="character" w:customStyle="1" w:styleId="a9">
    <w:name w:val="Текст Знак"/>
    <w:uiPriority w:val="99"/>
    <w:rsid w:val="00140D21"/>
    <w:rPr>
      <w:rFonts w:ascii="Courier New" w:hAnsi="Courier New" w:cs="Courier New"/>
      <w:lang w:eastAsia="ar-SA" w:bidi="ar-SA"/>
    </w:rPr>
  </w:style>
  <w:style w:type="character" w:customStyle="1" w:styleId="aa">
    <w:name w:val="Нижний колонтитул Знак"/>
    <w:uiPriority w:val="99"/>
    <w:rsid w:val="00140D21"/>
    <w:rPr>
      <w:lang w:val="ru-RU" w:eastAsia="ar-SA" w:bidi="ar-SA"/>
    </w:rPr>
  </w:style>
  <w:style w:type="character" w:customStyle="1" w:styleId="ab">
    <w:name w:val="Основной текст с отступом Знак"/>
    <w:uiPriority w:val="99"/>
    <w:rsid w:val="00140D21"/>
    <w:rPr>
      <w:rFonts w:ascii="Calibri" w:hAnsi="Calibri" w:cs="Calibri"/>
      <w:sz w:val="22"/>
      <w:szCs w:val="22"/>
      <w:lang w:eastAsia="ar-SA" w:bidi="ar-SA"/>
    </w:rPr>
  </w:style>
  <w:style w:type="character" w:styleId="ac">
    <w:name w:val="page number"/>
    <w:basedOn w:val="11"/>
    <w:uiPriority w:val="99"/>
    <w:rsid w:val="00140D21"/>
  </w:style>
  <w:style w:type="character" w:customStyle="1" w:styleId="4">
    <w:name w:val="Основной текст (4) + Не полужирный"/>
    <w:uiPriority w:val="99"/>
    <w:rsid w:val="00140D21"/>
    <w:rPr>
      <w:b/>
      <w:bCs/>
      <w:sz w:val="16"/>
      <w:szCs w:val="16"/>
      <w:lang w:eastAsia="ar-SA" w:bidi="ar-SA"/>
    </w:rPr>
  </w:style>
  <w:style w:type="character" w:customStyle="1" w:styleId="3">
    <w:name w:val="Подпись к таблице (3)_"/>
    <w:uiPriority w:val="99"/>
    <w:rsid w:val="00140D21"/>
    <w:rPr>
      <w:b/>
      <w:bCs/>
      <w:sz w:val="16"/>
      <w:szCs w:val="16"/>
      <w:lang w:eastAsia="ar-SA" w:bidi="ar-SA"/>
    </w:rPr>
  </w:style>
  <w:style w:type="character" w:customStyle="1" w:styleId="40">
    <w:name w:val="Основной текст (4)_"/>
    <w:uiPriority w:val="99"/>
    <w:rsid w:val="00140D21"/>
    <w:rPr>
      <w:b/>
      <w:bCs/>
      <w:sz w:val="16"/>
      <w:szCs w:val="16"/>
      <w:lang w:eastAsia="ar-SA" w:bidi="ar-SA"/>
    </w:rPr>
  </w:style>
  <w:style w:type="character" w:customStyle="1" w:styleId="30">
    <w:name w:val="Основной текст с отступом 3 Знак"/>
    <w:uiPriority w:val="99"/>
    <w:rsid w:val="00140D21"/>
    <w:rPr>
      <w:rFonts w:eastAsia="Times New Roman"/>
      <w:kern w:val="1"/>
      <w:sz w:val="14"/>
      <w:szCs w:val="14"/>
      <w:lang w:eastAsia="hi-IN" w:bidi="hi-IN"/>
    </w:rPr>
  </w:style>
  <w:style w:type="character" w:styleId="ad">
    <w:name w:val="Hyperlink"/>
    <w:uiPriority w:val="99"/>
    <w:rsid w:val="00140D21"/>
    <w:rPr>
      <w:color w:val="000080"/>
      <w:u w:val="single"/>
    </w:rPr>
  </w:style>
  <w:style w:type="paragraph" w:customStyle="1" w:styleId="ae">
    <w:name w:val="Заголовок"/>
    <w:basedOn w:val="a"/>
    <w:next w:val="a0"/>
    <w:uiPriority w:val="99"/>
    <w:rsid w:val="00140D21"/>
    <w:pPr>
      <w:keepNext/>
      <w:spacing w:before="240" w:after="120"/>
    </w:pPr>
    <w:rPr>
      <w:rFonts w:ascii="Arial" w:hAnsi="Arial" w:cs="Arial"/>
    </w:rPr>
  </w:style>
  <w:style w:type="paragraph" w:styleId="a0">
    <w:name w:val="Body Text"/>
    <w:basedOn w:val="a"/>
    <w:link w:val="12"/>
    <w:uiPriority w:val="99"/>
    <w:rsid w:val="00140D21"/>
    <w:pPr>
      <w:spacing w:after="120"/>
    </w:pPr>
    <w:rPr>
      <w:color w:val="auto"/>
      <w:sz w:val="21"/>
      <w:szCs w:val="21"/>
    </w:rPr>
  </w:style>
  <w:style w:type="character" w:customStyle="1" w:styleId="12">
    <w:name w:val="Основной текст Знак1"/>
    <w:link w:val="a0"/>
    <w:uiPriority w:val="99"/>
    <w:locked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1">
    <w:name w:val="Основной текст Знак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10">
    <w:name w:val="Основной текст Знак21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20">
    <w:name w:val="Текст выноски Знак22"/>
    <w:uiPriority w:val="99"/>
    <w:semiHidden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paragraph" w:styleId="af">
    <w:name w:val="List"/>
    <w:basedOn w:val="a0"/>
    <w:uiPriority w:val="99"/>
    <w:rsid w:val="00140D21"/>
  </w:style>
  <w:style w:type="paragraph" w:customStyle="1" w:styleId="23">
    <w:name w:val="Название2"/>
    <w:basedOn w:val="a"/>
    <w:uiPriority w:val="99"/>
    <w:rsid w:val="00140D21"/>
    <w:pPr>
      <w:suppressLineNumbers/>
      <w:spacing w:before="120" w:after="120"/>
    </w:pPr>
    <w:rPr>
      <w:i/>
      <w:iCs/>
    </w:rPr>
  </w:style>
  <w:style w:type="paragraph" w:customStyle="1" w:styleId="24">
    <w:name w:val="Указатель2"/>
    <w:basedOn w:val="a"/>
    <w:uiPriority w:val="99"/>
    <w:rsid w:val="00140D21"/>
    <w:pPr>
      <w:suppressLineNumbers/>
    </w:pPr>
  </w:style>
  <w:style w:type="paragraph" w:customStyle="1" w:styleId="13">
    <w:name w:val="Название1"/>
    <w:basedOn w:val="a"/>
    <w:uiPriority w:val="99"/>
    <w:rsid w:val="00140D21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140D21"/>
    <w:pPr>
      <w:suppressLineNumbers/>
    </w:pPr>
  </w:style>
  <w:style w:type="paragraph" w:customStyle="1" w:styleId="af0">
    <w:name w:val="Содержимое таблицы"/>
    <w:basedOn w:val="a"/>
    <w:rsid w:val="00140D21"/>
    <w:pPr>
      <w:suppressLineNumbers/>
    </w:pPr>
  </w:style>
  <w:style w:type="paragraph" w:styleId="af1">
    <w:name w:val="Balloon Text"/>
    <w:basedOn w:val="a"/>
    <w:link w:val="15"/>
    <w:uiPriority w:val="99"/>
    <w:semiHidden/>
    <w:rsid w:val="00140D21"/>
    <w:rPr>
      <w:rFonts w:ascii="Tahoma" w:hAnsi="Tahoma" w:cs="Tahoma"/>
      <w:color w:val="auto"/>
      <w:sz w:val="14"/>
      <w:szCs w:val="14"/>
    </w:rPr>
  </w:style>
  <w:style w:type="character" w:customStyle="1" w:styleId="15">
    <w:name w:val="Текст выноски Знак1"/>
    <w:link w:val="af1"/>
    <w:uiPriority w:val="99"/>
    <w:semiHidden/>
    <w:locked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character" w:customStyle="1" w:styleId="25">
    <w:name w:val="Текст выноски Знак2"/>
    <w:uiPriority w:val="99"/>
    <w:semiHidden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character" w:customStyle="1" w:styleId="211">
    <w:name w:val="Текст выноски Знак21"/>
    <w:uiPriority w:val="99"/>
    <w:semiHidden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character" w:customStyle="1" w:styleId="221">
    <w:name w:val="Верхний колонтитул Знак2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paragraph" w:customStyle="1" w:styleId="ListParagraph1">
    <w:name w:val="List Paragraph1"/>
    <w:basedOn w:val="a"/>
    <w:uiPriority w:val="99"/>
    <w:rsid w:val="00140D21"/>
    <w:pPr>
      <w:widowControl/>
    </w:pPr>
    <w:rPr>
      <w:lang w:eastAsia="ar-SA" w:bidi="ar-SA"/>
    </w:rPr>
  </w:style>
  <w:style w:type="paragraph" w:styleId="af2">
    <w:name w:val="header"/>
    <w:basedOn w:val="a"/>
    <w:link w:val="16"/>
    <w:uiPriority w:val="99"/>
    <w:rsid w:val="00140D21"/>
    <w:pPr>
      <w:widowControl/>
      <w:jc w:val="center"/>
    </w:pPr>
    <w:rPr>
      <w:color w:val="auto"/>
      <w:sz w:val="21"/>
      <w:szCs w:val="21"/>
    </w:rPr>
  </w:style>
  <w:style w:type="character" w:customStyle="1" w:styleId="16">
    <w:name w:val="Верхний колонтитул Знак1"/>
    <w:link w:val="af2"/>
    <w:uiPriority w:val="99"/>
    <w:locked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6">
    <w:name w:val="Верхний колонтитул Знак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12">
    <w:name w:val="Верхний колонтитул Знак21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22">
    <w:name w:val="Подпись Знак2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paragraph" w:customStyle="1" w:styleId="af3">
    <w:name w:val="Заголовок к тексту"/>
    <w:basedOn w:val="a"/>
    <w:next w:val="a0"/>
    <w:uiPriority w:val="99"/>
    <w:rsid w:val="00140D21"/>
    <w:pPr>
      <w:widowControl/>
      <w:spacing w:after="480" w:line="240" w:lineRule="exact"/>
    </w:pPr>
    <w:rPr>
      <w:b/>
      <w:bCs/>
      <w:lang w:eastAsia="ar-SA" w:bidi="ar-SA"/>
    </w:rPr>
  </w:style>
  <w:style w:type="paragraph" w:styleId="af4">
    <w:name w:val="Signature"/>
    <w:basedOn w:val="a"/>
    <w:link w:val="17"/>
    <w:uiPriority w:val="99"/>
    <w:rsid w:val="00140D21"/>
    <w:pPr>
      <w:widowControl/>
      <w:suppressAutoHyphens w:val="0"/>
      <w:ind w:left="4252"/>
    </w:pPr>
    <w:rPr>
      <w:color w:val="auto"/>
      <w:sz w:val="21"/>
      <w:szCs w:val="21"/>
    </w:rPr>
  </w:style>
  <w:style w:type="character" w:customStyle="1" w:styleId="17">
    <w:name w:val="Подпись Знак1"/>
    <w:link w:val="af4"/>
    <w:uiPriority w:val="99"/>
    <w:locked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7">
    <w:name w:val="Подпись Знак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13">
    <w:name w:val="Подпись Знак21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130">
    <w:name w:val="Схема документа Знак13"/>
    <w:uiPriority w:val="99"/>
    <w:semiHidden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paragraph" w:styleId="af5">
    <w:name w:val="List Paragraph"/>
    <w:basedOn w:val="a"/>
    <w:uiPriority w:val="99"/>
    <w:qFormat/>
    <w:rsid w:val="00DA501D"/>
    <w:pPr>
      <w:widowControl/>
    </w:pPr>
    <w:rPr>
      <w:lang w:eastAsia="ar-SA" w:bidi="ar-SA"/>
    </w:rPr>
  </w:style>
  <w:style w:type="paragraph" w:customStyle="1" w:styleId="ConsPlusNormal">
    <w:name w:val="ConsPlusNormal"/>
    <w:rsid w:val="00140D21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140D21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140D2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8">
    <w:name w:val="Схема документа1"/>
    <w:basedOn w:val="a"/>
    <w:uiPriority w:val="99"/>
    <w:rsid w:val="00140D21"/>
    <w:pPr>
      <w:widowControl/>
      <w:shd w:val="clear" w:color="auto" w:fill="000080"/>
      <w:suppressAutoHyphens w:val="0"/>
      <w:spacing w:after="120" w:line="240" w:lineRule="exact"/>
      <w:ind w:left="714" w:hanging="357"/>
    </w:pPr>
    <w:rPr>
      <w:rFonts w:ascii="Tahoma" w:hAnsi="Tahoma" w:cs="Tahoma"/>
      <w:sz w:val="20"/>
      <w:szCs w:val="20"/>
      <w:lang w:eastAsia="ar-SA" w:bidi="ar-SA"/>
    </w:rPr>
  </w:style>
  <w:style w:type="paragraph" w:customStyle="1" w:styleId="19">
    <w:name w:val="Текст1"/>
    <w:basedOn w:val="a"/>
    <w:uiPriority w:val="99"/>
    <w:rsid w:val="00140D21"/>
    <w:pPr>
      <w:widowControl/>
      <w:suppressAutoHyphens w:val="0"/>
      <w:ind w:left="714" w:hanging="357"/>
    </w:pPr>
    <w:rPr>
      <w:rFonts w:ascii="Courier New" w:hAnsi="Courier New" w:cs="Courier New"/>
      <w:sz w:val="20"/>
      <w:szCs w:val="20"/>
      <w:lang w:eastAsia="ar-SA" w:bidi="ar-SA"/>
    </w:rPr>
  </w:style>
  <w:style w:type="paragraph" w:styleId="af6">
    <w:name w:val="footer"/>
    <w:basedOn w:val="a"/>
    <w:link w:val="1a"/>
    <w:uiPriority w:val="99"/>
    <w:rsid w:val="00140D21"/>
    <w:pPr>
      <w:widowControl/>
      <w:tabs>
        <w:tab w:val="center" w:pos="4153"/>
        <w:tab w:val="right" w:pos="8306"/>
      </w:tabs>
      <w:suppressAutoHyphens w:val="0"/>
    </w:pPr>
    <w:rPr>
      <w:color w:val="auto"/>
      <w:sz w:val="20"/>
      <w:szCs w:val="20"/>
      <w:lang w:eastAsia="ar-SA" w:bidi="ar-SA"/>
    </w:rPr>
  </w:style>
  <w:style w:type="character" w:customStyle="1" w:styleId="1a">
    <w:name w:val="Нижний колонтитул Знак1"/>
    <w:link w:val="af6"/>
    <w:uiPriority w:val="99"/>
    <w:locked/>
    <w:rsid w:val="00BF43D2"/>
    <w:rPr>
      <w:kern w:val="1"/>
      <w:lang w:val="ru-RU" w:eastAsia="ar-SA" w:bidi="ar-SA"/>
    </w:rPr>
  </w:style>
  <w:style w:type="character" w:customStyle="1" w:styleId="223">
    <w:name w:val="Основной текст с отступом Знак2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paragraph" w:styleId="af7">
    <w:name w:val="Body Text Indent"/>
    <w:basedOn w:val="a"/>
    <w:link w:val="1b"/>
    <w:uiPriority w:val="99"/>
    <w:rsid w:val="00140D21"/>
    <w:pPr>
      <w:widowControl/>
      <w:suppressAutoHyphens w:val="0"/>
      <w:spacing w:after="120" w:line="276" w:lineRule="auto"/>
      <w:ind w:left="283"/>
    </w:pPr>
    <w:rPr>
      <w:color w:val="auto"/>
      <w:sz w:val="21"/>
      <w:szCs w:val="21"/>
    </w:rPr>
  </w:style>
  <w:style w:type="character" w:customStyle="1" w:styleId="1b">
    <w:name w:val="Основной текст с отступом Знак1"/>
    <w:link w:val="af7"/>
    <w:uiPriority w:val="99"/>
    <w:locked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8">
    <w:name w:val="Основной текст с отступом Знак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14">
    <w:name w:val="Основной текст с отступом Знак21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styleId="af8">
    <w:name w:val="annotation reference"/>
    <w:uiPriority w:val="99"/>
    <w:rsid w:val="00221586"/>
    <w:rPr>
      <w:sz w:val="16"/>
      <w:szCs w:val="16"/>
    </w:rPr>
  </w:style>
  <w:style w:type="paragraph" w:styleId="af9">
    <w:name w:val="Normal (Web)"/>
    <w:basedOn w:val="a"/>
    <w:uiPriority w:val="99"/>
    <w:rsid w:val="00140D21"/>
    <w:pPr>
      <w:widowControl/>
      <w:suppressAutoHyphens w:val="0"/>
      <w:spacing w:before="100" w:after="100"/>
    </w:pPr>
    <w:rPr>
      <w:lang w:eastAsia="ar-SA" w:bidi="ar-SA"/>
    </w:rPr>
  </w:style>
  <w:style w:type="paragraph" w:customStyle="1" w:styleId="31">
    <w:name w:val="Подпись к таблице (3)"/>
    <w:basedOn w:val="a"/>
    <w:uiPriority w:val="99"/>
    <w:rsid w:val="00140D21"/>
    <w:pPr>
      <w:widowControl/>
      <w:shd w:val="clear" w:color="auto" w:fill="FFFFFF"/>
      <w:suppressAutoHyphens w:val="0"/>
      <w:spacing w:line="202" w:lineRule="exact"/>
      <w:ind w:hanging="980"/>
    </w:pPr>
    <w:rPr>
      <w:b/>
      <w:bCs/>
      <w:sz w:val="16"/>
      <w:szCs w:val="16"/>
      <w:lang w:eastAsia="ar-SA" w:bidi="ar-SA"/>
    </w:rPr>
  </w:style>
  <w:style w:type="paragraph" w:customStyle="1" w:styleId="41">
    <w:name w:val="Основной текст (4)"/>
    <w:basedOn w:val="a"/>
    <w:uiPriority w:val="99"/>
    <w:rsid w:val="00140D21"/>
    <w:pPr>
      <w:widowControl/>
      <w:shd w:val="clear" w:color="auto" w:fill="FFFFFF"/>
      <w:suppressAutoHyphens w:val="0"/>
      <w:spacing w:line="240" w:lineRule="atLeast"/>
    </w:pPr>
    <w:rPr>
      <w:b/>
      <w:bCs/>
      <w:sz w:val="16"/>
      <w:szCs w:val="16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140D21"/>
    <w:pPr>
      <w:spacing w:after="120"/>
      <w:ind w:left="283"/>
    </w:pPr>
    <w:rPr>
      <w:sz w:val="16"/>
      <w:szCs w:val="16"/>
    </w:rPr>
  </w:style>
  <w:style w:type="paragraph" w:customStyle="1" w:styleId="afa">
    <w:name w:val="Заголовок таблицы"/>
    <w:basedOn w:val="af0"/>
    <w:uiPriority w:val="99"/>
    <w:rsid w:val="00140D21"/>
    <w:pPr>
      <w:jc w:val="center"/>
    </w:pPr>
    <w:rPr>
      <w:b/>
      <w:bCs/>
    </w:rPr>
  </w:style>
  <w:style w:type="paragraph" w:customStyle="1" w:styleId="afb">
    <w:name w:val="Содержимое врезки"/>
    <w:basedOn w:val="a0"/>
    <w:uiPriority w:val="99"/>
    <w:rsid w:val="00140D21"/>
  </w:style>
  <w:style w:type="paragraph" w:styleId="afc">
    <w:name w:val="Document Map"/>
    <w:basedOn w:val="a"/>
    <w:link w:val="1c"/>
    <w:uiPriority w:val="99"/>
    <w:rsid w:val="00BF43D2"/>
    <w:pPr>
      <w:widowControl/>
      <w:shd w:val="clear" w:color="auto" w:fill="000080"/>
      <w:suppressAutoHyphens w:val="0"/>
      <w:spacing w:after="120" w:line="240" w:lineRule="exact"/>
      <w:ind w:left="714" w:hanging="357"/>
    </w:pPr>
    <w:rPr>
      <w:rFonts w:ascii="Tahoma" w:hAnsi="Tahoma" w:cs="Tahoma"/>
      <w:color w:val="auto"/>
      <w:sz w:val="14"/>
      <w:szCs w:val="14"/>
      <w:shd w:val="clear" w:color="auto" w:fill="000080"/>
    </w:rPr>
  </w:style>
  <w:style w:type="character" w:customStyle="1" w:styleId="1c">
    <w:name w:val="Схема документа Знак1"/>
    <w:link w:val="afc"/>
    <w:uiPriority w:val="99"/>
    <w:locked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character" w:customStyle="1" w:styleId="120">
    <w:name w:val="Схема документа Знак12"/>
    <w:uiPriority w:val="99"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character" w:customStyle="1" w:styleId="110">
    <w:name w:val="Схема документа Знак11"/>
    <w:uiPriority w:val="99"/>
    <w:semiHidden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character" w:customStyle="1" w:styleId="131">
    <w:name w:val="Текст Знак13"/>
    <w:uiPriority w:val="99"/>
    <w:semiHidden/>
    <w:rsid w:val="0076210C"/>
    <w:rPr>
      <w:rFonts w:ascii="Courier New" w:hAnsi="Courier New" w:cs="Courier New"/>
      <w:kern w:val="1"/>
      <w:sz w:val="18"/>
      <w:szCs w:val="18"/>
      <w:lang w:eastAsia="hi-IN" w:bidi="hi-IN"/>
    </w:rPr>
  </w:style>
  <w:style w:type="paragraph" w:styleId="afd">
    <w:name w:val="Plain Text"/>
    <w:basedOn w:val="a"/>
    <w:link w:val="1d"/>
    <w:uiPriority w:val="99"/>
    <w:rsid w:val="00BF43D2"/>
    <w:pPr>
      <w:widowControl/>
      <w:suppressAutoHyphens w:val="0"/>
      <w:ind w:left="714" w:hanging="357"/>
    </w:pPr>
    <w:rPr>
      <w:rFonts w:ascii="Courier New" w:hAnsi="Courier New" w:cs="Courier New"/>
      <w:color w:val="auto"/>
      <w:sz w:val="18"/>
      <w:szCs w:val="18"/>
    </w:rPr>
  </w:style>
  <w:style w:type="character" w:customStyle="1" w:styleId="1d">
    <w:name w:val="Текст Знак1"/>
    <w:link w:val="afd"/>
    <w:uiPriority w:val="99"/>
    <w:locked/>
    <w:rsid w:val="0076210C"/>
    <w:rPr>
      <w:rFonts w:ascii="Courier New" w:hAnsi="Courier New" w:cs="Courier New"/>
      <w:kern w:val="1"/>
      <w:sz w:val="18"/>
      <w:szCs w:val="18"/>
      <w:lang w:eastAsia="hi-IN" w:bidi="hi-IN"/>
    </w:rPr>
  </w:style>
  <w:style w:type="character" w:customStyle="1" w:styleId="121">
    <w:name w:val="Текст Знак12"/>
    <w:uiPriority w:val="99"/>
    <w:rsid w:val="0076210C"/>
    <w:rPr>
      <w:rFonts w:ascii="Courier New" w:hAnsi="Courier New" w:cs="Courier New"/>
      <w:kern w:val="1"/>
      <w:sz w:val="18"/>
      <w:szCs w:val="18"/>
      <w:lang w:eastAsia="hi-IN" w:bidi="hi-IN"/>
    </w:rPr>
  </w:style>
  <w:style w:type="character" w:customStyle="1" w:styleId="111">
    <w:name w:val="Текст Знак11"/>
    <w:uiPriority w:val="99"/>
    <w:semiHidden/>
    <w:rsid w:val="0076210C"/>
    <w:rPr>
      <w:rFonts w:ascii="Courier New" w:hAnsi="Courier New" w:cs="Courier New"/>
      <w:kern w:val="1"/>
      <w:sz w:val="18"/>
      <w:szCs w:val="18"/>
      <w:lang w:eastAsia="hi-IN" w:bidi="hi-IN"/>
    </w:rPr>
  </w:style>
  <w:style w:type="character" w:customStyle="1" w:styleId="112">
    <w:name w:val="Заголовок 1 Знак1"/>
    <w:uiPriority w:val="99"/>
    <w:rsid w:val="00DA501D"/>
    <w:rPr>
      <w:rFonts w:ascii="Tahoma" w:hAnsi="Tahoma" w:cs="Tahoma"/>
      <w:b/>
      <w:bCs/>
      <w:color w:val="2B5A51"/>
      <w:kern w:val="1"/>
      <w:sz w:val="30"/>
      <w:szCs w:val="30"/>
      <w:lang w:eastAsia="ar-SA" w:bidi="ar-SA"/>
    </w:rPr>
  </w:style>
  <w:style w:type="character" w:customStyle="1" w:styleId="215">
    <w:name w:val="Заголовок 2 Знак1"/>
    <w:uiPriority w:val="99"/>
    <w:rsid w:val="00DA501D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table" w:styleId="afe">
    <w:name w:val="Table Grid"/>
    <w:basedOn w:val="a2"/>
    <w:uiPriority w:val="99"/>
    <w:locked/>
    <w:rsid w:val="001D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AC0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0"/>
    <w:pPr>
      <w:widowControl w:val="0"/>
      <w:suppressAutoHyphens/>
      <w:autoSpaceDE w:val="0"/>
      <w:ind w:firstLine="567"/>
      <w:jc w:val="both"/>
    </w:pPr>
    <w:rPr>
      <w:color w:val="000000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link w:val="10"/>
    <w:uiPriority w:val="99"/>
    <w:qFormat/>
    <w:rsid w:val="00140D21"/>
    <w:pPr>
      <w:widowControl/>
      <w:numPr>
        <w:numId w:val="1"/>
      </w:numPr>
      <w:suppressAutoHyphens w:val="0"/>
      <w:spacing w:before="90" w:after="120"/>
      <w:outlineLvl w:val="0"/>
    </w:pPr>
    <w:rPr>
      <w:rFonts w:ascii="Tahoma" w:hAnsi="Tahoma" w:cs="Tahoma"/>
      <w:b/>
      <w:bCs/>
      <w:color w:val="2B5A51"/>
      <w:sz w:val="30"/>
      <w:szCs w:val="30"/>
      <w:lang w:eastAsia="ar-SA" w:bidi="ar-SA"/>
    </w:rPr>
  </w:style>
  <w:style w:type="paragraph" w:styleId="2">
    <w:name w:val="heading 2"/>
    <w:basedOn w:val="a"/>
    <w:next w:val="a"/>
    <w:link w:val="20"/>
    <w:uiPriority w:val="99"/>
    <w:qFormat/>
    <w:rsid w:val="00140D21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auto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3D2"/>
    <w:rPr>
      <w:rFonts w:ascii="Tahoma" w:hAnsi="Tahoma" w:cs="Tahoma"/>
      <w:b/>
      <w:bCs/>
      <w:color w:val="2B5A51"/>
      <w:kern w:val="1"/>
      <w:sz w:val="30"/>
      <w:szCs w:val="3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BF43D2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22">
    <w:name w:val="Основной текст Знак2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WW8Num1z0">
    <w:name w:val="WW8Num1z0"/>
    <w:uiPriority w:val="99"/>
    <w:rsid w:val="00140D21"/>
  </w:style>
  <w:style w:type="character" w:customStyle="1" w:styleId="WW8Num1z1">
    <w:name w:val="WW8Num1z1"/>
    <w:uiPriority w:val="99"/>
    <w:rsid w:val="00140D21"/>
  </w:style>
  <w:style w:type="character" w:customStyle="1" w:styleId="WW8Num1z2">
    <w:name w:val="WW8Num1z2"/>
    <w:uiPriority w:val="99"/>
    <w:rsid w:val="00140D21"/>
  </w:style>
  <w:style w:type="character" w:customStyle="1" w:styleId="WW8Num1z3">
    <w:name w:val="WW8Num1z3"/>
    <w:uiPriority w:val="99"/>
    <w:rsid w:val="00140D21"/>
  </w:style>
  <w:style w:type="character" w:customStyle="1" w:styleId="WW8Num1z4">
    <w:name w:val="WW8Num1z4"/>
    <w:uiPriority w:val="99"/>
    <w:rsid w:val="00140D21"/>
  </w:style>
  <w:style w:type="character" w:customStyle="1" w:styleId="WW8Num1z5">
    <w:name w:val="WW8Num1z5"/>
    <w:uiPriority w:val="99"/>
    <w:rsid w:val="00140D21"/>
  </w:style>
  <w:style w:type="character" w:customStyle="1" w:styleId="WW8Num1z6">
    <w:name w:val="WW8Num1z6"/>
    <w:uiPriority w:val="99"/>
    <w:rsid w:val="00140D21"/>
  </w:style>
  <w:style w:type="character" w:customStyle="1" w:styleId="WW8Num1z7">
    <w:name w:val="WW8Num1z7"/>
    <w:uiPriority w:val="99"/>
    <w:rsid w:val="00140D21"/>
  </w:style>
  <w:style w:type="character" w:customStyle="1" w:styleId="WW8Num1z8">
    <w:name w:val="WW8Num1z8"/>
    <w:uiPriority w:val="99"/>
    <w:rsid w:val="00140D21"/>
  </w:style>
  <w:style w:type="character" w:customStyle="1" w:styleId="WW8Num2z0">
    <w:name w:val="WW8Num2z0"/>
    <w:uiPriority w:val="99"/>
    <w:rsid w:val="00140D21"/>
  </w:style>
  <w:style w:type="character" w:customStyle="1" w:styleId="WW8Num3z0">
    <w:name w:val="WW8Num3z0"/>
    <w:uiPriority w:val="99"/>
    <w:rsid w:val="00140D21"/>
  </w:style>
  <w:style w:type="character" w:customStyle="1" w:styleId="WW8Num4z0">
    <w:name w:val="WW8Num4z0"/>
    <w:uiPriority w:val="99"/>
    <w:rsid w:val="00140D2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4z1">
    <w:name w:val="WW8Num4z1"/>
    <w:uiPriority w:val="99"/>
    <w:rsid w:val="00140D21"/>
  </w:style>
  <w:style w:type="character" w:customStyle="1" w:styleId="WW8Num4z2">
    <w:name w:val="WW8Num4z2"/>
    <w:uiPriority w:val="99"/>
    <w:rsid w:val="00140D21"/>
  </w:style>
  <w:style w:type="character" w:customStyle="1" w:styleId="WW8Num4z3">
    <w:name w:val="WW8Num4z3"/>
    <w:uiPriority w:val="99"/>
    <w:rsid w:val="00140D21"/>
  </w:style>
  <w:style w:type="character" w:customStyle="1" w:styleId="WW8Num4z4">
    <w:name w:val="WW8Num4z4"/>
    <w:uiPriority w:val="99"/>
    <w:rsid w:val="00140D21"/>
  </w:style>
  <w:style w:type="character" w:customStyle="1" w:styleId="WW8Num4z5">
    <w:name w:val="WW8Num4z5"/>
    <w:uiPriority w:val="99"/>
    <w:rsid w:val="00140D21"/>
  </w:style>
  <w:style w:type="character" w:customStyle="1" w:styleId="WW8Num4z6">
    <w:name w:val="WW8Num4z6"/>
    <w:uiPriority w:val="99"/>
    <w:rsid w:val="00140D21"/>
  </w:style>
  <w:style w:type="character" w:customStyle="1" w:styleId="WW8Num4z7">
    <w:name w:val="WW8Num4z7"/>
    <w:uiPriority w:val="99"/>
    <w:rsid w:val="00140D21"/>
  </w:style>
  <w:style w:type="character" w:customStyle="1" w:styleId="WW8Num4z8">
    <w:name w:val="WW8Num4z8"/>
    <w:uiPriority w:val="99"/>
    <w:rsid w:val="00140D21"/>
  </w:style>
  <w:style w:type="character" w:customStyle="1" w:styleId="WW8Num5z0">
    <w:name w:val="WW8Num5z0"/>
    <w:uiPriority w:val="99"/>
    <w:rsid w:val="00140D2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6z0">
    <w:name w:val="WW8Num6z0"/>
    <w:uiPriority w:val="99"/>
    <w:rsid w:val="00140D21"/>
  </w:style>
  <w:style w:type="character" w:customStyle="1" w:styleId="WW8Num7z0">
    <w:name w:val="WW8Num7z0"/>
    <w:uiPriority w:val="99"/>
    <w:rsid w:val="00140D21"/>
  </w:style>
  <w:style w:type="character" w:customStyle="1" w:styleId="WW8Num8z0">
    <w:name w:val="WW8Num8z0"/>
    <w:uiPriority w:val="99"/>
    <w:rsid w:val="00140D21"/>
    <w:rPr>
      <w:sz w:val="28"/>
      <w:szCs w:val="28"/>
    </w:rPr>
  </w:style>
  <w:style w:type="character" w:customStyle="1" w:styleId="WW8Num9z0">
    <w:name w:val="WW8Num9z0"/>
    <w:uiPriority w:val="99"/>
    <w:rsid w:val="00140D2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0z0">
    <w:name w:val="WW8Num10z0"/>
    <w:uiPriority w:val="99"/>
    <w:rsid w:val="00140D21"/>
  </w:style>
  <w:style w:type="character" w:customStyle="1" w:styleId="WW8Num11z0">
    <w:name w:val="WW8Num11z0"/>
    <w:uiPriority w:val="99"/>
    <w:rsid w:val="00140D21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2z0">
    <w:name w:val="WW8Num12z0"/>
    <w:uiPriority w:val="99"/>
    <w:rsid w:val="00140D21"/>
    <w:rPr>
      <w:rFonts w:ascii="Symbol" w:hAnsi="Symbol" w:cs="Symbol"/>
    </w:rPr>
  </w:style>
  <w:style w:type="character" w:customStyle="1" w:styleId="WW8Num13z0">
    <w:name w:val="WW8Num13z0"/>
    <w:uiPriority w:val="99"/>
    <w:rsid w:val="00140D21"/>
  </w:style>
  <w:style w:type="character" w:customStyle="1" w:styleId="WW8Num14z0">
    <w:name w:val="WW8Num14z0"/>
    <w:uiPriority w:val="99"/>
    <w:rsid w:val="00140D21"/>
  </w:style>
  <w:style w:type="character" w:customStyle="1" w:styleId="WW8Num2z1">
    <w:name w:val="WW8Num2z1"/>
    <w:uiPriority w:val="99"/>
    <w:rsid w:val="00140D21"/>
  </w:style>
  <w:style w:type="character" w:customStyle="1" w:styleId="WW8Num2z2">
    <w:name w:val="WW8Num2z2"/>
    <w:uiPriority w:val="99"/>
    <w:rsid w:val="00140D21"/>
  </w:style>
  <w:style w:type="character" w:customStyle="1" w:styleId="WW8Num2z3">
    <w:name w:val="WW8Num2z3"/>
    <w:uiPriority w:val="99"/>
    <w:rsid w:val="00140D21"/>
  </w:style>
  <w:style w:type="character" w:customStyle="1" w:styleId="WW8Num2z4">
    <w:name w:val="WW8Num2z4"/>
    <w:uiPriority w:val="99"/>
    <w:rsid w:val="00140D21"/>
  </w:style>
  <w:style w:type="character" w:customStyle="1" w:styleId="WW8Num2z5">
    <w:name w:val="WW8Num2z5"/>
    <w:uiPriority w:val="99"/>
    <w:rsid w:val="00140D21"/>
  </w:style>
  <w:style w:type="character" w:customStyle="1" w:styleId="WW8Num2z6">
    <w:name w:val="WW8Num2z6"/>
    <w:uiPriority w:val="99"/>
    <w:rsid w:val="00140D21"/>
  </w:style>
  <w:style w:type="character" w:customStyle="1" w:styleId="WW8Num2z7">
    <w:name w:val="WW8Num2z7"/>
    <w:uiPriority w:val="99"/>
    <w:rsid w:val="00140D21"/>
  </w:style>
  <w:style w:type="character" w:customStyle="1" w:styleId="WW8Num2z8">
    <w:name w:val="WW8Num2z8"/>
    <w:uiPriority w:val="99"/>
    <w:rsid w:val="00140D21"/>
  </w:style>
  <w:style w:type="character" w:customStyle="1" w:styleId="WW8Num3z1">
    <w:name w:val="WW8Num3z1"/>
    <w:uiPriority w:val="99"/>
    <w:rsid w:val="00140D21"/>
  </w:style>
  <w:style w:type="character" w:customStyle="1" w:styleId="WW8Num3z2">
    <w:name w:val="WW8Num3z2"/>
    <w:uiPriority w:val="99"/>
    <w:rsid w:val="00140D21"/>
  </w:style>
  <w:style w:type="character" w:customStyle="1" w:styleId="WW8Num3z3">
    <w:name w:val="WW8Num3z3"/>
    <w:uiPriority w:val="99"/>
    <w:rsid w:val="00140D21"/>
  </w:style>
  <w:style w:type="character" w:customStyle="1" w:styleId="WW8Num3z4">
    <w:name w:val="WW8Num3z4"/>
    <w:uiPriority w:val="99"/>
    <w:rsid w:val="00140D21"/>
  </w:style>
  <w:style w:type="character" w:customStyle="1" w:styleId="WW8Num3z5">
    <w:name w:val="WW8Num3z5"/>
    <w:uiPriority w:val="99"/>
    <w:rsid w:val="00140D21"/>
  </w:style>
  <w:style w:type="character" w:customStyle="1" w:styleId="WW8Num3z6">
    <w:name w:val="WW8Num3z6"/>
    <w:uiPriority w:val="99"/>
    <w:rsid w:val="00140D21"/>
  </w:style>
  <w:style w:type="character" w:customStyle="1" w:styleId="WW8Num3z7">
    <w:name w:val="WW8Num3z7"/>
    <w:uiPriority w:val="99"/>
    <w:rsid w:val="00140D21"/>
  </w:style>
  <w:style w:type="character" w:customStyle="1" w:styleId="WW8Num3z8">
    <w:name w:val="WW8Num3z8"/>
    <w:uiPriority w:val="99"/>
    <w:rsid w:val="00140D21"/>
  </w:style>
  <w:style w:type="character" w:customStyle="1" w:styleId="WW8Num5z1">
    <w:name w:val="WW8Num5z1"/>
    <w:uiPriority w:val="99"/>
    <w:rsid w:val="00140D21"/>
  </w:style>
  <w:style w:type="character" w:customStyle="1" w:styleId="WW8Num5z2">
    <w:name w:val="WW8Num5z2"/>
    <w:uiPriority w:val="99"/>
    <w:rsid w:val="00140D21"/>
  </w:style>
  <w:style w:type="character" w:customStyle="1" w:styleId="WW8Num5z3">
    <w:name w:val="WW8Num5z3"/>
    <w:uiPriority w:val="99"/>
    <w:rsid w:val="00140D21"/>
  </w:style>
  <w:style w:type="character" w:customStyle="1" w:styleId="WW8Num5z4">
    <w:name w:val="WW8Num5z4"/>
    <w:uiPriority w:val="99"/>
    <w:rsid w:val="00140D21"/>
  </w:style>
  <w:style w:type="character" w:customStyle="1" w:styleId="WW8Num5z5">
    <w:name w:val="WW8Num5z5"/>
    <w:uiPriority w:val="99"/>
    <w:rsid w:val="00140D21"/>
  </w:style>
  <w:style w:type="character" w:customStyle="1" w:styleId="WW8Num5z6">
    <w:name w:val="WW8Num5z6"/>
    <w:uiPriority w:val="99"/>
    <w:rsid w:val="00140D21"/>
  </w:style>
  <w:style w:type="character" w:customStyle="1" w:styleId="WW8Num5z7">
    <w:name w:val="WW8Num5z7"/>
    <w:uiPriority w:val="99"/>
    <w:rsid w:val="00140D21"/>
  </w:style>
  <w:style w:type="character" w:customStyle="1" w:styleId="WW8Num5z8">
    <w:name w:val="WW8Num5z8"/>
    <w:uiPriority w:val="99"/>
    <w:rsid w:val="00140D21"/>
  </w:style>
  <w:style w:type="character" w:customStyle="1" w:styleId="WW8Num6z1">
    <w:name w:val="WW8Num6z1"/>
    <w:uiPriority w:val="99"/>
    <w:rsid w:val="00140D21"/>
  </w:style>
  <w:style w:type="character" w:customStyle="1" w:styleId="WW8Num7z1">
    <w:name w:val="WW8Num7z1"/>
    <w:uiPriority w:val="99"/>
    <w:rsid w:val="00140D21"/>
  </w:style>
  <w:style w:type="character" w:customStyle="1" w:styleId="WW8Num7z2">
    <w:name w:val="WW8Num7z2"/>
    <w:uiPriority w:val="99"/>
    <w:rsid w:val="00140D21"/>
  </w:style>
  <w:style w:type="character" w:customStyle="1" w:styleId="WW8Num7z3">
    <w:name w:val="WW8Num7z3"/>
    <w:uiPriority w:val="99"/>
    <w:rsid w:val="00140D21"/>
  </w:style>
  <w:style w:type="character" w:customStyle="1" w:styleId="WW8Num7z4">
    <w:name w:val="WW8Num7z4"/>
    <w:uiPriority w:val="99"/>
    <w:rsid w:val="00140D21"/>
  </w:style>
  <w:style w:type="character" w:customStyle="1" w:styleId="WW8Num7z5">
    <w:name w:val="WW8Num7z5"/>
    <w:uiPriority w:val="99"/>
    <w:rsid w:val="00140D21"/>
  </w:style>
  <w:style w:type="character" w:customStyle="1" w:styleId="WW8Num7z6">
    <w:name w:val="WW8Num7z6"/>
    <w:uiPriority w:val="99"/>
    <w:rsid w:val="00140D21"/>
  </w:style>
  <w:style w:type="character" w:customStyle="1" w:styleId="WW8Num7z7">
    <w:name w:val="WW8Num7z7"/>
    <w:uiPriority w:val="99"/>
    <w:rsid w:val="00140D21"/>
  </w:style>
  <w:style w:type="character" w:customStyle="1" w:styleId="WW8Num7z8">
    <w:name w:val="WW8Num7z8"/>
    <w:uiPriority w:val="99"/>
    <w:rsid w:val="00140D21"/>
  </w:style>
  <w:style w:type="character" w:customStyle="1" w:styleId="WW8Num8z1">
    <w:name w:val="WW8Num8z1"/>
    <w:uiPriority w:val="99"/>
    <w:rsid w:val="00140D21"/>
  </w:style>
  <w:style w:type="character" w:customStyle="1" w:styleId="WW8Num8z2">
    <w:name w:val="WW8Num8z2"/>
    <w:uiPriority w:val="99"/>
    <w:rsid w:val="00140D21"/>
  </w:style>
  <w:style w:type="character" w:customStyle="1" w:styleId="WW8Num8z3">
    <w:name w:val="WW8Num8z3"/>
    <w:uiPriority w:val="99"/>
    <w:rsid w:val="00140D21"/>
  </w:style>
  <w:style w:type="character" w:customStyle="1" w:styleId="WW8Num8z4">
    <w:name w:val="WW8Num8z4"/>
    <w:uiPriority w:val="99"/>
    <w:rsid w:val="00140D21"/>
  </w:style>
  <w:style w:type="character" w:customStyle="1" w:styleId="WW8Num8z5">
    <w:name w:val="WW8Num8z5"/>
    <w:uiPriority w:val="99"/>
    <w:rsid w:val="00140D21"/>
  </w:style>
  <w:style w:type="character" w:customStyle="1" w:styleId="WW8Num8z6">
    <w:name w:val="WW8Num8z6"/>
    <w:uiPriority w:val="99"/>
    <w:rsid w:val="00140D21"/>
  </w:style>
  <w:style w:type="character" w:customStyle="1" w:styleId="WW8Num8z7">
    <w:name w:val="WW8Num8z7"/>
    <w:uiPriority w:val="99"/>
    <w:rsid w:val="00140D21"/>
  </w:style>
  <w:style w:type="character" w:customStyle="1" w:styleId="WW8Num8z8">
    <w:name w:val="WW8Num8z8"/>
    <w:uiPriority w:val="99"/>
    <w:rsid w:val="00140D21"/>
  </w:style>
  <w:style w:type="character" w:customStyle="1" w:styleId="WW8Num10z1">
    <w:name w:val="WW8Num10z1"/>
    <w:uiPriority w:val="99"/>
    <w:rsid w:val="00140D21"/>
  </w:style>
  <w:style w:type="character" w:customStyle="1" w:styleId="WW8Num10z2">
    <w:name w:val="WW8Num10z2"/>
    <w:uiPriority w:val="99"/>
    <w:rsid w:val="00140D21"/>
  </w:style>
  <w:style w:type="character" w:customStyle="1" w:styleId="WW8Num10z3">
    <w:name w:val="WW8Num10z3"/>
    <w:uiPriority w:val="99"/>
    <w:rsid w:val="00140D21"/>
  </w:style>
  <w:style w:type="character" w:customStyle="1" w:styleId="WW8Num10z4">
    <w:name w:val="WW8Num10z4"/>
    <w:uiPriority w:val="99"/>
    <w:rsid w:val="00140D21"/>
  </w:style>
  <w:style w:type="character" w:customStyle="1" w:styleId="WW8Num10z5">
    <w:name w:val="WW8Num10z5"/>
    <w:uiPriority w:val="99"/>
    <w:rsid w:val="00140D21"/>
  </w:style>
  <w:style w:type="character" w:customStyle="1" w:styleId="WW8Num10z6">
    <w:name w:val="WW8Num10z6"/>
    <w:uiPriority w:val="99"/>
    <w:rsid w:val="00140D21"/>
  </w:style>
  <w:style w:type="character" w:customStyle="1" w:styleId="WW8Num10z7">
    <w:name w:val="WW8Num10z7"/>
    <w:uiPriority w:val="99"/>
    <w:rsid w:val="00140D21"/>
  </w:style>
  <w:style w:type="character" w:customStyle="1" w:styleId="WW8Num10z8">
    <w:name w:val="WW8Num10z8"/>
    <w:uiPriority w:val="99"/>
    <w:rsid w:val="00140D21"/>
  </w:style>
  <w:style w:type="character" w:customStyle="1" w:styleId="WW8Num11z1">
    <w:name w:val="WW8Num11z1"/>
    <w:uiPriority w:val="99"/>
    <w:rsid w:val="00140D21"/>
  </w:style>
  <w:style w:type="character" w:customStyle="1" w:styleId="WW8Num11z2">
    <w:name w:val="WW8Num11z2"/>
    <w:uiPriority w:val="99"/>
    <w:rsid w:val="00140D21"/>
  </w:style>
  <w:style w:type="character" w:customStyle="1" w:styleId="WW8Num11z3">
    <w:name w:val="WW8Num11z3"/>
    <w:uiPriority w:val="99"/>
    <w:rsid w:val="00140D21"/>
  </w:style>
  <w:style w:type="character" w:customStyle="1" w:styleId="WW8Num11z4">
    <w:name w:val="WW8Num11z4"/>
    <w:uiPriority w:val="99"/>
    <w:rsid w:val="00140D21"/>
  </w:style>
  <w:style w:type="character" w:customStyle="1" w:styleId="WW8Num11z5">
    <w:name w:val="WW8Num11z5"/>
    <w:uiPriority w:val="99"/>
    <w:rsid w:val="00140D21"/>
  </w:style>
  <w:style w:type="character" w:customStyle="1" w:styleId="WW8Num11z6">
    <w:name w:val="WW8Num11z6"/>
    <w:uiPriority w:val="99"/>
    <w:rsid w:val="00140D21"/>
  </w:style>
  <w:style w:type="character" w:customStyle="1" w:styleId="WW8Num11z7">
    <w:name w:val="WW8Num11z7"/>
    <w:uiPriority w:val="99"/>
    <w:rsid w:val="00140D21"/>
  </w:style>
  <w:style w:type="character" w:customStyle="1" w:styleId="WW8Num11z8">
    <w:name w:val="WW8Num11z8"/>
    <w:uiPriority w:val="99"/>
    <w:rsid w:val="00140D21"/>
  </w:style>
  <w:style w:type="character" w:customStyle="1" w:styleId="WW8Num12z1">
    <w:name w:val="WW8Num12z1"/>
    <w:uiPriority w:val="99"/>
    <w:rsid w:val="00140D21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140D21"/>
    <w:rPr>
      <w:rFonts w:ascii="Wingdings" w:hAnsi="Wingdings" w:cs="Wingdings"/>
    </w:rPr>
  </w:style>
  <w:style w:type="character" w:customStyle="1" w:styleId="WW8Num13z1">
    <w:name w:val="WW8Num13z1"/>
    <w:uiPriority w:val="99"/>
    <w:rsid w:val="00140D21"/>
  </w:style>
  <w:style w:type="character" w:customStyle="1" w:styleId="WW8Num13z2">
    <w:name w:val="WW8Num13z2"/>
    <w:uiPriority w:val="99"/>
    <w:rsid w:val="00140D21"/>
  </w:style>
  <w:style w:type="character" w:customStyle="1" w:styleId="WW8Num13z3">
    <w:name w:val="WW8Num13z3"/>
    <w:uiPriority w:val="99"/>
    <w:rsid w:val="00140D21"/>
  </w:style>
  <w:style w:type="character" w:customStyle="1" w:styleId="WW8Num13z4">
    <w:name w:val="WW8Num13z4"/>
    <w:uiPriority w:val="99"/>
    <w:rsid w:val="00140D21"/>
  </w:style>
  <w:style w:type="character" w:customStyle="1" w:styleId="WW8Num13z5">
    <w:name w:val="WW8Num13z5"/>
    <w:uiPriority w:val="99"/>
    <w:rsid w:val="00140D21"/>
  </w:style>
  <w:style w:type="character" w:customStyle="1" w:styleId="WW8Num13z6">
    <w:name w:val="WW8Num13z6"/>
    <w:uiPriority w:val="99"/>
    <w:rsid w:val="00140D21"/>
  </w:style>
  <w:style w:type="character" w:customStyle="1" w:styleId="WW8Num13z7">
    <w:name w:val="WW8Num13z7"/>
    <w:uiPriority w:val="99"/>
    <w:rsid w:val="00140D21"/>
  </w:style>
  <w:style w:type="character" w:customStyle="1" w:styleId="WW8Num13z8">
    <w:name w:val="WW8Num13z8"/>
    <w:uiPriority w:val="99"/>
    <w:rsid w:val="00140D21"/>
  </w:style>
  <w:style w:type="character" w:customStyle="1" w:styleId="WW8Num14z1">
    <w:name w:val="WW8Num14z1"/>
    <w:uiPriority w:val="99"/>
    <w:rsid w:val="00140D21"/>
  </w:style>
  <w:style w:type="character" w:customStyle="1" w:styleId="WW8Num14z2">
    <w:name w:val="WW8Num14z2"/>
    <w:uiPriority w:val="99"/>
    <w:rsid w:val="00140D21"/>
  </w:style>
  <w:style w:type="character" w:customStyle="1" w:styleId="WW8Num14z3">
    <w:name w:val="WW8Num14z3"/>
    <w:uiPriority w:val="99"/>
    <w:rsid w:val="00140D21"/>
  </w:style>
  <w:style w:type="character" w:customStyle="1" w:styleId="WW8Num14z4">
    <w:name w:val="WW8Num14z4"/>
    <w:uiPriority w:val="99"/>
    <w:rsid w:val="00140D21"/>
  </w:style>
  <w:style w:type="character" w:customStyle="1" w:styleId="WW8Num14z5">
    <w:name w:val="WW8Num14z5"/>
    <w:uiPriority w:val="99"/>
    <w:rsid w:val="00140D21"/>
  </w:style>
  <w:style w:type="character" w:customStyle="1" w:styleId="WW8Num14z6">
    <w:name w:val="WW8Num14z6"/>
    <w:uiPriority w:val="99"/>
    <w:rsid w:val="00140D21"/>
  </w:style>
  <w:style w:type="character" w:customStyle="1" w:styleId="WW8Num14z7">
    <w:name w:val="WW8Num14z7"/>
    <w:uiPriority w:val="99"/>
    <w:rsid w:val="00140D21"/>
  </w:style>
  <w:style w:type="character" w:customStyle="1" w:styleId="WW8Num14z8">
    <w:name w:val="WW8Num14z8"/>
    <w:uiPriority w:val="99"/>
    <w:rsid w:val="00140D21"/>
  </w:style>
  <w:style w:type="character" w:customStyle="1" w:styleId="WW8Num15z0">
    <w:name w:val="WW8Num15z0"/>
    <w:uiPriority w:val="99"/>
    <w:rsid w:val="00140D21"/>
  </w:style>
  <w:style w:type="character" w:customStyle="1" w:styleId="WW8Num15z1">
    <w:name w:val="WW8Num15z1"/>
    <w:uiPriority w:val="99"/>
    <w:rsid w:val="00140D21"/>
  </w:style>
  <w:style w:type="character" w:customStyle="1" w:styleId="WW8Num15z2">
    <w:name w:val="WW8Num15z2"/>
    <w:uiPriority w:val="99"/>
    <w:rsid w:val="00140D21"/>
  </w:style>
  <w:style w:type="character" w:customStyle="1" w:styleId="WW8Num15z3">
    <w:name w:val="WW8Num15z3"/>
    <w:uiPriority w:val="99"/>
    <w:rsid w:val="00140D21"/>
  </w:style>
  <w:style w:type="character" w:customStyle="1" w:styleId="WW8Num15z4">
    <w:name w:val="WW8Num15z4"/>
    <w:uiPriority w:val="99"/>
    <w:rsid w:val="00140D21"/>
  </w:style>
  <w:style w:type="character" w:customStyle="1" w:styleId="WW8Num15z5">
    <w:name w:val="WW8Num15z5"/>
    <w:uiPriority w:val="99"/>
    <w:rsid w:val="00140D21"/>
  </w:style>
  <w:style w:type="character" w:customStyle="1" w:styleId="WW8Num15z6">
    <w:name w:val="WW8Num15z6"/>
    <w:uiPriority w:val="99"/>
    <w:rsid w:val="00140D21"/>
  </w:style>
  <w:style w:type="character" w:customStyle="1" w:styleId="WW8Num15z7">
    <w:name w:val="WW8Num15z7"/>
    <w:uiPriority w:val="99"/>
    <w:rsid w:val="00140D21"/>
  </w:style>
  <w:style w:type="character" w:customStyle="1" w:styleId="WW8Num15z8">
    <w:name w:val="WW8Num15z8"/>
    <w:uiPriority w:val="99"/>
    <w:rsid w:val="00140D21"/>
  </w:style>
  <w:style w:type="character" w:customStyle="1" w:styleId="WW8Num16z0">
    <w:name w:val="WW8Num16z0"/>
    <w:uiPriority w:val="99"/>
    <w:rsid w:val="00140D21"/>
  </w:style>
  <w:style w:type="character" w:customStyle="1" w:styleId="WW8Num17z0">
    <w:name w:val="WW8Num17z0"/>
    <w:uiPriority w:val="99"/>
    <w:rsid w:val="00140D21"/>
    <w:rPr>
      <w:rFonts w:ascii="Symbol" w:hAnsi="Symbol" w:cs="Symbol"/>
      <w:sz w:val="28"/>
      <w:szCs w:val="28"/>
    </w:rPr>
  </w:style>
  <w:style w:type="character" w:customStyle="1" w:styleId="WW8Num17z1">
    <w:name w:val="WW8Num17z1"/>
    <w:uiPriority w:val="99"/>
    <w:rsid w:val="00140D21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40D21"/>
    <w:rPr>
      <w:rFonts w:ascii="Wingdings" w:hAnsi="Wingdings" w:cs="Wingdings"/>
    </w:rPr>
  </w:style>
  <w:style w:type="character" w:customStyle="1" w:styleId="WW8Num18z0">
    <w:name w:val="WW8Num18z0"/>
    <w:uiPriority w:val="99"/>
    <w:rsid w:val="00140D21"/>
  </w:style>
  <w:style w:type="character" w:customStyle="1" w:styleId="WW8Num18z1">
    <w:name w:val="WW8Num18z1"/>
    <w:uiPriority w:val="99"/>
    <w:rsid w:val="00140D21"/>
  </w:style>
  <w:style w:type="character" w:customStyle="1" w:styleId="WW8Num18z2">
    <w:name w:val="WW8Num18z2"/>
    <w:uiPriority w:val="99"/>
    <w:rsid w:val="00140D21"/>
  </w:style>
  <w:style w:type="character" w:customStyle="1" w:styleId="WW8Num18z3">
    <w:name w:val="WW8Num18z3"/>
    <w:uiPriority w:val="99"/>
    <w:rsid w:val="00140D21"/>
  </w:style>
  <w:style w:type="character" w:customStyle="1" w:styleId="WW8Num18z4">
    <w:name w:val="WW8Num18z4"/>
    <w:uiPriority w:val="99"/>
    <w:rsid w:val="00140D21"/>
  </w:style>
  <w:style w:type="character" w:customStyle="1" w:styleId="WW8Num18z5">
    <w:name w:val="WW8Num18z5"/>
    <w:uiPriority w:val="99"/>
    <w:rsid w:val="00140D21"/>
  </w:style>
  <w:style w:type="character" w:customStyle="1" w:styleId="WW8Num18z6">
    <w:name w:val="WW8Num18z6"/>
    <w:uiPriority w:val="99"/>
    <w:rsid w:val="00140D21"/>
  </w:style>
  <w:style w:type="character" w:customStyle="1" w:styleId="WW8Num18z7">
    <w:name w:val="WW8Num18z7"/>
    <w:uiPriority w:val="99"/>
    <w:rsid w:val="00140D21"/>
  </w:style>
  <w:style w:type="character" w:customStyle="1" w:styleId="WW8Num18z8">
    <w:name w:val="WW8Num18z8"/>
    <w:uiPriority w:val="99"/>
    <w:rsid w:val="00140D21"/>
  </w:style>
  <w:style w:type="character" w:customStyle="1" w:styleId="WW8Num19z0">
    <w:name w:val="WW8Num19z0"/>
    <w:uiPriority w:val="99"/>
    <w:rsid w:val="00140D21"/>
    <w:rPr>
      <w:b/>
      <w:bCs/>
      <w:sz w:val="28"/>
      <w:szCs w:val="28"/>
    </w:rPr>
  </w:style>
  <w:style w:type="character" w:customStyle="1" w:styleId="WW8Num19z1">
    <w:name w:val="WW8Num19z1"/>
    <w:uiPriority w:val="99"/>
    <w:rsid w:val="00140D21"/>
  </w:style>
  <w:style w:type="character" w:customStyle="1" w:styleId="WW8Num19z2">
    <w:name w:val="WW8Num19z2"/>
    <w:uiPriority w:val="99"/>
    <w:rsid w:val="00140D21"/>
  </w:style>
  <w:style w:type="character" w:customStyle="1" w:styleId="WW8Num19z3">
    <w:name w:val="WW8Num19z3"/>
    <w:uiPriority w:val="99"/>
    <w:rsid w:val="00140D21"/>
  </w:style>
  <w:style w:type="character" w:customStyle="1" w:styleId="WW8Num19z4">
    <w:name w:val="WW8Num19z4"/>
    <w:uiPriority w:val="99"/>
    <w:rsid w:val="00140D21"/>
  </w:style>
  <w:style w:type="character" w:customStyle="1" w:styleId="WW8Num19z5">
    <w:name w:val="WW8Num19z5"/>
    <w:uiPriority w:val="99"/>
    <w:rsid w:val="00140D21"/>
  </w:style>
  <w:style w:type="character" w:customStyle="1" w:styleId="WW8Num19z6">
    <w:name w:val="WW8Num19z6"/>
    <w:uiPriority w:val="99"/>
    <w:rsid w:val="00140D21"/>
  </w:style>
  <w:style w:type="character" w:customStyle="1" w:styleId="WW8Num19z7">
    <w:name w:val="WW8Num19z7"/>
    <w:uiPriority w:val="99"/>
    <w:rsid w:val="00140D21"/>
  </w:style>
  <w:style w:type="character" w:customStyle="1" w:styleId="WW8Num19z8">
    <w:name w:val="WW8Num19z8"/>
    <w:uiPriority w:val="99"/>
    <w:rsid w:val="00140D21"/>
  </w:style>
  <w:style w:type="character" w:customStyle="1" w:styleId="WW8Num20z0">
    <w:name w:val="WW8Num20z0"/>
    <w:uiPriority w:val="99"/>
    <w:rsid w:val="00140D21"/>
  </w:style>
  <w:style w:type="character" w:customStyle="1" w:styleId="WW8Num20z1">
    <w:name w:val="WW8Num20z1"/>
    <w:uiPriority w:val="99"/>
    <w:rsid w:val="00140D21"/>
  </w:style>
  <w:style w:type="character" w:customStyle="1" w:styleId="WW8Num20z2">
    <w:name w:val="WW8Num20z2"/>
    <w:uiPriority w:val="99"/>
    <w:rsid w:val="00140D21"/>
  </w:style>
  <w:style w:type="character" w:customStyle="1" w:styleId="WW8Num20z3">
    <w:name w:val="WW8Num20z3"/>
    <w:uiPriority w:val="99"/>
    <w:rsid w:val="00140D21"/>
  </w:style>
  <w:style w:type="character" w:customStyle="1" w:styleId="WW8Num20z4">
    <w:name w:val="WW8Num20z4"/>
    <w:uiPriority w:val="99"/>
    <w:rsid w:val="00140D21"/>
  </w:style>
  <w:style w:type="character" w:customStyle="1" w:styleId="WW8Num20z5">
    <w:name w:val="WW8Num20z5"/>
    <w:uiPriority w:val="99"/>
    <w:rsid w:val="00140D21"/>
  </w:style>
  <w:style w:type="character" w:customStyle="1" w:styleId="WW8Num20z6">
    <w:name w:val="WW8Num20z6"/>
    <w:uiPriority w:val="99"/>
    <w:rsid w:val="00140D21"/>
  </w:style>
  <w:style w:type="character" w:customStyle="1" w:styleId="WW8Num20z7">
    <w:name w:val="WW8Num20z7"/>
    <w:uiPriority w:val="99"/>
    <w:rsid w:val="00140D21"/>
  </w:style>
  <w:style w:type="character" w:customStyle="1" w:styleId="WW8Num20z8">
    <w:name w:val="WW8Num20z8"/>
    <w:uiPriority w:val="99"/>
    <w:rsid w:val="00140D21"/>
  </w:style>
  <w:style w:type="character" w:customStyle="1" w:styleId="WW8Num21z0">
    <w:name w:val="WW8Num21z0"/>
    <w:uiPriority w:val="99"/>
    <w:rsid w:val="00140D21"/>
  </w:style>
  <w:style w:type="character" w:customStyle="1" w:styleId="WW8Num21z2">
    <w:name w:val="WW8Num21z2"/>
    <w:uiPriority w:val="99"/>
    <w:rsid w:val="00140D21"/>
  </w:style>
  <w:style w:type="character" w:customStyle="1" w:styleId="WW8Num21z3">
    <w:name w:val="WW8Num21z3"/>
    <w:uiPriority w:val="99"/>
    <w:rsid w:val="00140D21"/>
  </w:style>
  <w:style w:type="character" w:customStyle="1" w:styleId="WW8Num21z4">
    <w:name w:val="WW8Num21z4"/>
    <w:uiPriority w:val="99"/>
    <w:rsid w:val="00140D21"/>
  </w:style>
  <w:style w:type="character" w:customStyle="1" w:styleId="WW8Num21z5">
    <w:name w:val="WW8Num21z5"/>
    <w:uiPriority w:val="99"/>
    <w:rsid w:val="00140D21"/>
  </w:style>
  <w:style w:type="character" w:customStyle="1" w:styleId="WW8Num21z6">
    <w:name w:val="WW8Num21z6"/>
    <w:uiPriority w:val="99"/>
    <w:rsid w:val="00140D21"/>
  </w:style>
  <w:style w:type="character" w:customStyle="1" w:styleId="WW8Num21z7">
    <w:name w:val="WW8Num21z7"/>
    <w:uiPriority w:val="99"/>
    <w:rsid w:val="00140D21"/>
  </w:style>
  <w:style w:type="character" w:customStyle="1" w:styleId="WW8Num21z8">
    <w:name w:val="WW8Num21z8"/>
    <w:uiPriority w:val="99"/>
    <w:rsid w:val="00140D21"/>
  </w:style>
  <w:style w:type="character" w:customStyle="1" w:styleId="WW8Num22z0">
    <w:name w:val="WW8Num22z0"/>
    <w:uiPriority w:val="99"/>
    <w:rsid w:val="00140D21"/>
  </w:style>
  <w:style w:type="character" w:customStyle="1" w:styleId="WW8Num23z0">
    <w:name w:val="WW8Num23z0"/>
    <w:uiPriority w:val="99"/>
    <w:rsid w:val="00140D21"/>
  </w:style>
  <w:style w:type="character" w:customStyle="1" w:styleId="WW8Num23z1">
    <w:name w:val="WW8Num23z1"/>
    <w:uiPriority w:val="99"/>
    <w:rsid w:val="00140D21"/>
  </w:style>
  <w:style w:type="character" w:customStyle="1" w:styleId="WW8Num23z2">
    <w:name w:val="WW8Num23z2"/>
    <w:uiPriority w:val="99"/>
    <w:rsid w:val="00140D21"/>
  </w:style>
  <w:style w:type="character" w:customStyle="1" w:styleId="WW8Num23z3">
    <w:name w:val="WW8Num23z3"/>
    <w:uiPriority w:val="99"/>
    <w:rsid w:val="00140D21"/>
  </w:style>
  <w:style w:type="character" w:customStyle="1" w:styleId="WW8Num23z4">
    <w:name w:val="WW8Num23z4"/>
    <w:uiPriority w:val="99"/>
    <w:rsid w:val="00140D21"/>
  </w:style>
  <w:style w:type="character" w:customStyle="1" w:styleId="WW8Num23z5">
    <w:name w:val="WW8Num23z5"/>
    <w:uiPriority w:val="99"/>
    <w:rsid w:val="00140D21"/>
  </w:style>
  <w:style w:type="character" w:customStyle="1" w:styleId="WW8Num23z6">
    <w:name w:val="WW8Num23z6"/>
    <w:uiPriority w:val="99"/>
    <w:rsid w:val="00140D21"/>
  </w:style>
  <w:style w:type="character" w:customStyle="1" w:styleId="WW8Num23z7">
    <w:name w:val="WW8Num23z7"/>
    <w:uiPriority w:val="99"/>
    <w:rsid w:val="00140D21"/>
  </w:style>
  <w:style w:type="character" w:customStyle="1" w:styleId="WW8Num23z8">
    <w:name w:val="WW8Num23z8"/>
    <w:uiPriority w:val="99"/>
    <w:rsid w:val="00140D21"/>
  </w:style>
  <w:style w:type="character" w:customStyle="1" w:styleId="WW8Num24z0">
    <w:name w:val="WW8Num24z0"/>
    <w:uiPriority w:val="99"/>
    <w:rsid w:val="00140D21"/>
  </w:style>
  <w:style w:type="character" w:customStyle="1" w:styleId="WW8Num24z1">
    <w:name w:val="WW8Num24z1"/>
    <w:uiPriority w:val="99"/>
    <w:rsid w:val="00140D21"/>
  </w:style>
  <w:style w:type="character" w:customStyle="1" w:styleId="WW8Num24z2">
    <w:name w:val="WW8Num24z2"/>
    <w:uiPriority w:val="99"/>
    <w:rsid w:val="00140D21"/>
  </w:style>
  <w:style w:type="character" w:customStyle="1" w:styleId="WW8Num24z3">
    <w:name w:val="WW8Num24z3"/>
    <w:uiPriority w:val="99"/>
    <w:rsid w:val="00140D21"/>
  </w:style>
  <w:style w:type="character" w:customStyle="1" w:styleId="WW8Num24z4">
    <w:name w:val="WW8Num24z4"/>
    <w:uiPriority w:val="99"/>
    <w:rsid w:val="00140D21"/>
  </w:style>
  <w:style w:type="character" w:customStyle="1" w:styleId="WW8Num24z5">
    <w:name w:val="WW8Num24z5"/>
    <w:uiPriority w:val="99"/>
    <w:rsid w:val="00140D21"/>
  </w:style>
  <w:style w:type="character" w:customStyle="1" w:styleId="WW8Num24z6">
    <w:name w:val="WW8Num24z6"/>
    <w:uiPriority w:val="99"/>
    <w:rsid w:val="00140D21"/>
  </w:style>
  <w:style w:type="character" w:customStyle="1" w:styleId="WW8Num24z7">
    <w:name w:val="WW8Num24z7"/>
    <w:uiPriority w:val="99"/>
    <w:rsid w:val="00140D21"/>
  </w:style>
  <w:style w:type="character" w:customStyle="1" w:styleId="WW8Num24z8">
    <w:name w:val="WW8Num24z8"/>
    <w:uiPriority w:val="99"/>
    <w:rsid w:val="00140D21"/>
  </w:style>
  <w:style w:type="character" w:customStyle="1" w:styleId="11">
    <w:name w:val="Основной шрифт абзаца1"/>
    <w:uiPriority w:val="99"/>
    <w:rsid w:val="00140D21"/>
  </w:style>
  <w:style w:type="character" w:customStyle="1" w:styleId="a4">
    <w:name w:val="Основной текст Знак"/>
    <w:uiPriority w:val="99"/>
    <w:rsid w:val="00140D21"/>
    <w:rPr>
      <w:rFonts w:eastAsia="Times New Roman"/>
      <w:kern w:val="1"/>
      <w:sz w:val="24"/>
      <w:szCs w:val="24"/>
      <w:lang w:val="ru-RU" w:eastAsia="hi-IN" w:bidi="hi-IN"/>
    </w:rPr>
  </w:style>
  <w:style w:type="character" w:customStyle="1" w:styleId="a5">
    <w:name w:val="Текст выноски Знак"/>
    <w:uiPriority w:val="99"/>
    <w:rsid w:val="00140D21"/>
    <w:rPr>
      <w:rFonts w:ascii="Tahoma" w:hAnsi="Tahoma" w:cs="Tahoma"/>
      <w:kern w:val="1"/>
      <w:sz w:val="16"/>
      <w:szCs w:val="16"/>
      <w:lang w:val="ru-RU" w:eastAsia="hi-IN" w:bidi="hi-IN"/>
    </w:rPr>
  </w:style>
  <w:style w:type="character" w:customStyle="1" w:styleId="a6">
    <w:name w:val="Верхний колонтитул Знак"/>
    <w:uiPriority w:val="99"/>
    <w:rsid w:val="00140D21"/>
    <w:rPr>
      <w:sz w:val="28"/>
      <w:szCs w:val="28"/>
      <w:lang w:eastAsia="ar-SA" w:bidi="ar-SA"/>
    </w:rPr>
  </w:style>
  <w:style w:type="character" w:customStyle="1" w:styleId="a7">
    <w:name w:val="Подпись Знак"/>
    <w:uiPriority w:val="99"/>
    <w:rsid w:val="00140D21"/>
    <w:rPr>
      <w:sz w:val="24"/>
      <w:szCs w:val="24"/>
      <w:lang w:eastAsia="ar-SA" w:bidi="ar-SA"/>
    </w:rPr>
  </w:style>
  <w:style w:type="character" w:customStyle="1" w:styleId="a8">
    <w:name w:val="Схема документа Знак"/>
    <w:uiPriority w:val="99"/>
    <w:rsid w:val="00140D21"/>
    <w:rPr>
      <w:rFonts w:ascii="Tahoma" w:hAnsi="Tahoma" w:cs="Tahoma"/>
      <w:lang w:eastAsia="ar-SA" w:bidi="ar-SA"/>
    </w:rPr>
  </w:style>
  <w:style w:type="character" w:customStyle="1" w:styleId="a9">
    <w:name w:val="Текст Знак"/>
    <w:uiPriority w:val="99"/>
    <w:rsid w:val="00140D21"/>
    <w:rPr>
      <w:rFonts w:ascii="Courier New" w:hAnsi="Courier New" w:cs="Courier New"/>
      <w:lang w:eastAsia="ar-SA" w:bidi="ar-SA"/>
    </w:rPr>
  </w:style>
  <w:style w:type="character" w:customStyle="1" w:styleId="aa">
    <w:name w:val="Нижний колонтитул Знак"/>
    <w:uiPriority w:val="99"/>
    <w:rsid w:val="00140D21"/>
    <w:rPr>
      <w:lang w:val="ru-RU" w:eastAsia="ar-SA" w:bidi="ar-SA"/>
    </w:rPr>
  </w:style>
  <w:style w:type="character" w:customStyle="1" w:styleId="ab">
    <w:name w:val="Основной текст с отступом Знак"/>
    <w:uiPriority w:val="99"/>
    <w:rsid w:val="00140D21"/>
    <w:rPr>
      <w:rFonts w:ascii="Calibri" w:hAnsi="Calibri" w:cs="Calibri"/>
      <w:sz w:val="22"/>
      <w:szCs w:val="22"/>
      <w:lang w:eastAsia="ar-SA" w:bidi="ar-SA"/>
    </w:rPr>
  </w:style>
  <w:style w:type="character" w:styleId="ac">
    <w:name w:val="page number"/>
    <w:basedOn w:val="11"/>
    <w:uiPriority w:val="99"/>
    <w:rsid w:val="00140D21"/>
  </w:style>
  <w:style w:type="character" w:customStyle="1" w:styleId="4">
    <w:name w:val="Основной текст (4) + Не полужирный"/>
    <w:uiPriority w:val="99"/>
    <w:rsid w:val="00140D21"/>
    <w:rPr>
      <w:b/>
      <w:bCs/>
      <w:sz w:val="16"/>
      <w:szCs w:val="16"/>
      <w:lang w:eastAsia="ar-SA" w:bidi="ar-SA"/>
    </w:rPr>
  </w:style>
  <w:style w:type="character" w:customStyle="1" w:styleId="3">
    <w:name w:val="Подпись к таблице (3)_"/>
    <w:uiPriority w:val="99"/>
    <w:rsid w:val="00140D21"/>
    <w:rPr>
      <w:b/>
      <w:bCs/>
      <w:sz w:val="16"/>
      <w:szCs w:val="16"/>
      <w:lang w:eastAsia="ar-SA" w:bidi="ar-SA"/>
    </w:rPr>
  </w:style>
  <w:style w:type="character" w:customStyle="1" w:styleId="40">
    <w:name w:val="Основной текст (4)_"/>
    <w:uiPriority w:val="99"/>
    <w:rsid w:val="00140D21"/>
    <w:rPr>
      <w:b/>
      <w:bCs/>
      <w:sz w:val="16"/>
      <w:szCs w:val="16"/>
      <w:lang w:eastAsia="ar-SA" w:bidi="ar-SA"/>
    </w:rPr>
  </w:style>
  <w:style w:type="character" w:customStyle="1" w:styleId="30">
    <w:name w:val="Основной текст с отступом 3 Знак"/>
    <w:uiPriority w:val="99"/>
    <w:rsid w:val="00140D21"/>
    <w:rPr>
      <w:rFonts w:eastAsia="Times New Roman"/>
      <w:kern w:val="1"/>
      <w:sz w:val="14"/>
      <w:szCs w:val="14"/>
      <w:lang w:eastAsia="hi-IN" w:bidi="hi-IN"/>
    </w:rPr>
  </w:style>
  <w:style w:type="character" w:styleId="ad">
    <w:name w:val="Hyperlink"/>
    <w:uiPriority w:val="99"/>
    <w:rsid w:val="00140D21"/>
    <w:rPr>
      <w:color w:val="000080"/>
      <w:u w:val="single"/>
    </w:rPr>
  </w:style>
  <w:style w:type="paragraph" w:customStyle="1" w:styleId="ae">
    <w:name w:val="Заголовок"/>
    <w:basedOn w:val="a"/>
    <w:next w:val="a0"/>
    <w:uiPriority w:val="99"/>
    <w:rsid w:val="00140D21"/>
    <w:pPr>
      <w:keepNext/>
      <w:spacing w:before="240" w:after="120"/>
    </w:pPr>
    <w:rPr>
      <w:rFonts w:ascii="Arial" w:hAnsi="Arial" w:cs="Arial"/>
    </w:rPr>
  </w:style>
  <w:style w:type="paragraph" w:styleId="a0">
    <w:name w:val="Body Text"/>
    <w:basedOn w:val="a"/>
    <w:link w:val="12"/>
    <w:uiPriority w:val="99"/>
    <w:rsid w:val="00140D21"/>
    <w:pPr>
      <w:spacing w:after="120"/>
    </w:pPr>
    <w:rPr>
      <w:color w:val="auto"/>
      <w:sz w:val="21"/>
      <w:szCs w:val="21"/>
    </w:rPr>
  </w:style>
  <w:style w:type="character" w:customStyle="1" w:styleId="12">
    <w:name w:val="Основной текст Знак1"/>
    <w:link w:val="a0"/>
    <w:uiPriority w:val="99"/>
    <w:locked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1">
    <w:name w:val="Основной текст Знак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10">
    <w:name w:val="Основной текст Знак21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20">
    <w:name w:val="Текст выноски Знак22"/>
    <w:uiPriority w:val="99"/>
    <w:semiHidden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paragraph" w:styleId="af">
    <w:name w:val="List"/>
    <w:basedOn w:val="a0"/>
    <w:uiPriority w:val="99"/>
    <w:rsid w:val="00140D21"/>
  </w:style>
  <w:style w:type="paragraph" w:customStyle="1" w:styleId="23">
    <w:name w:val="Название2"/>
    <w:basedOn w:val="a"/>
    <w:uiPriority w:val="99"/>
    <w:rsid w:val="00140D21"/>
    <w:pPr>
      <w:suppressLineNumbers/>
      <w:spacing w:before="120" w:after="120"/>
    </w:pPr>
    <w:rPr>
      <w:i/>
      <w:iCs/>
    </w:rPr>
  </w:style>
  <w:style w:type="paragraph" w:customStyle="1" w:styleId="24">
    <w:name w:val="Указатель2"/>
    <w:basedOn w:val="a"/>
    <w:uiPriority w:val="99"/>
    <w:rsid w:val="00140D21"/>
    <w:pPr>
      <w:suppressLineNumbers/>
    </w:pPr>
  </w:style>
  <w:style w:type="paragraph" w:customStyle="1" w:styleId="13">
    <w:name w:val="Название1"/>
    <w:basedOn w:val="a"/>
    <w:uiPriority w:val="99"/>
    <w:rsid w:val="00140D21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140D21"/>
    <w:pPr>
      <w:suppressLineNumbers/>
    </w:pPr>
  </w:style>
  <w:style w:type="paragraph" w:customStyle="1" w:styleId="af0">
    <w:name w:val="Содержимое таблицы"/>
    <w:basedOn w:val="a"/>
    <w:rsid w:val="00140D21"/>
    <w:pPr>
      <w:suppressLineNumbers/>
    </w:pPr>
  </w:style>
  <w:style w:type="paragraph" w:styleId="af1">
    <w:name w:val="Balloon Text"/>
    <w:basedOn w:val="a"/>
    <w:link w:val="15"/>
    <w:uiPriority w:val="99"/>
    <w:semiHidden/>
    <w:rsid w:val="00140D21"/>
    <w:rPr>
      <w:rFonts w:ascii="Tahoma" w:hAnsi="Tahoma" w:cs="Tahoma"/>
      <w:color w:val="auto"/>
      <w:sz w:val="14"/>
      <w:szCs w:val="14"/>
    </w:rPr>
  </w:style>
  <w:style w:type="character" w:customStyle="1" w:styleId="15">
    <w:name w:val="Текст выноски Знак1"/>
    <w:link w:val="af1"/>
    <w:uiPriority w:val="99"/>
    <w:semiHidden/>
    <w:locked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character" w:customStyle="1" w:styleId="25">
    <w:name w:val="Текст выноски Знак2"/>
    <w:uiPriority w:val="99"/>
    <w:semiHidden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character" w:customStyle="1" w:styleId="211">
    <w:name w:val="Текст выноски Знак21"/>
    <w:uiPriority w:val="99"/>
    <w:semiHidden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character" w:customStyle="1" w:styleId="221">
    <w:name w:val="Верхний колонтитул Знак2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paragraph" w:customStyle="1" w:styleId="ListParagraph1">
    <w:name w:val="List Paragraph1"/>
    <w:basedOn w:val="a"/>
    <w:uiPriority w:val="99"/>
    <w:rsid w:val="00140D21"/>
    <w:pPr>
      <w:widowControl/>
    </w:pPr>
    <w:rPr>
      <w:lang w:eastAsia="ar-SA" w:bidi="ar-SA"/>
    </w:rPr>
  </w:style>
  <w:style w:type="paragraph" w:styleId="af2">
    <w:name w:val="header"/>
    <w:basedOn w:val="a"/>
    <w:link w:val="16"/>
    <w:uiPriority w:val="99"/>
    <w:rsid w:val="00140D21"/>
    <w:pPr>
      <w:widowControl/>
      <w:jc w:val="center"/>
    </w:pPr>
    <w:rPr>
      <w:color w:val="auto"/>
      <w:sz w:val="21"/>
      <w:szCs w:val="21"/>
    </w:rPr>
  </w:style>
  <w:style w:type="character" w:customStyle="1" w:styleId="16">
    <w:name w:val="Верхний колонтитул Знак1"/>
    <w:link w:val="af2"/>
    <w:uiPriority w:val="99"/>
    <w:locked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6">
    <w:name w:val="Верхний колонтитул Знак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12">
    <w:name w:val="Верхний колонтитул Знак21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22">
    <w:name w:val="Подпись Знак2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paragraph" w:customStyle="1" w:styleId="af3">
    <w:name w:val="Заголовок к тексту"/>
    <w:basedOn w:val="a"/>
    <w:next w:val="a0"/>
    <w:uiPriority w:val="99"/>
    <w:rsid w:val="00140D21"/>
    <w:pPr>
      <w:widowControl/>
      <w:spacing w:after="480" w:line="240" w:lineRule="exact"/>
    </w:pPr>
    <w:rPr>
      <w:b/>
      <w:bCs/>
      <w:lang w:eastAsia="ar-SA" w:bidi="ar-SA"/>
    </w:rPr>
  </w:style>
  <w:style w:type="paragraph" w:styleId="af4">
    <w:name w:val="Signature"/>
    <w:basedOn w:val="a"/>
    <w:link w:val="17"/>
    <w:uiPriority w:val="99"/>
    <w:rsid w:val="00140D21"/>
    <w:pPr>
      <w:widowControl/>
      <w:suppressAutoHyphens w:val="0"/>
      <w:ind w:left="4252"/>
    </w:pPr>
    <w:rPr>
      <w:color w:val="auto"/>
      <w:sz w:val="21"/>
      <w:szCs w:val="21"/>
    </w:rPr>
  </w:style>
  <w:style w:type="character" w:customStyle="1" w:styleId="17">
    <w:name w:val="Подпись Знак1"/>
    <w:link w:val="af4"/>
    <w:uiPriority w:val="99"/>
    <w:locked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7">
    <w:name w:val="Подпись Знак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13">
    <w:name w:val="Подпись Знак21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130">
    <w:name w:val="Схема документа Знак13"/>
    <w:uiPriority w:val="99"/>
    <w:semiHidden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paragraph" w:styleId="af5">
    <w:name w:val="List Paragraph"/>
    <w:basedOn w:val="a"/>
    <w:uiPriority w:val="99"/>
    <w:qFormat/>
    <w:rsid w:val="00DA501D"/>
    <w:pPr>
      <w:widowControl/>
    </w:pPr>
    <w:rPr>
      <w:lang w:eastAsia="ar-SA" w:bidi="ar-SA"/>
    </w:rPr>
  </w:style>
  <w:style w:type="paragraph" w:customStyle="1" w:styleId="ConsPlusNormal">
    <w:name w:val="ConsPlusNormal"/>
    <w:rsid w:val="00140D21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140D21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140D2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8">
    <w:name w:val="Схема документа1"/>
    <w:basedOn w:val="a"/>
    <w:uiPriority w:val="99"/>
    <w:rsid w:val="00140D21"/>
    <w:pPr>
      <w:widowControl/>
      <w:shd w:val="clear" w:color="auto" w:fill="000080"/>
      <w:suppressAutoHyphens w:val="0"/>
      <w:spacing w:after="120" w:line="240" w:lineRule="exact"/>
      <w:ind w:left="714" w:hanging="357"/>
    </w:pPr>
    <w:rPr>
      <w:rFonts w:ascii="Tahoma" w:hAnsi="Tahoma" w:cs="Tahoma"/>
      <w:sz w:val="20"/>
      <w:szCs w:val="20"/>
      <w:lang w:eastAsia="ar-SA" w:bidi="ar-SA"/>
    </w:rPr>
  </w:style>
  <w:style w:type="paragraph" w:customStyle="1" w:styleId="19">
    <w:name w:val="Текст1"/>
    <w:basedOn w:val="a"/>
    <w:uiPriority w:val="99"/>
    <w:rsid w:val="00140D21"/>
    <w:pPr>
      <w:widowControl/>
      <w:suppressAutoHyphens w:val="0"/>
      <w:ind w:left="714" w:hanging="357"/>
    </w:pPr>
    <w:rPr>
      <w:rFonts w:ascii="Courier New" w:hAnsi="Courier New" w:cs="Courier New"/>
      <w:sz w:val="20"/>
      <w:szCs w:val="20"/>
      <w:lang w:eastAsia="ar-SA" w:bidi="ar-SA"/>
    </w:rPr>
  </w:style>
  <w:style w:type="paragraph" w:styleId="af6">
    <w:name w:val="footer"/>
    <w:basedOn w:val="a"/>
    <w:link w:val="1a"/>
    <w:uiPriority w:val="99"/>
    <w:rsid w:val="00140D21"/>
    <w:pPr>
      <w:widowControl/>
      <w:tabs>
        <w:tab w:val="center" w:pos="4153"/>
        <w:tab w:val="right" w:pos="8306"/>
      </w:tabs>
      <w:suppressAutoHyphens w:val="0"/>
    </w:pPr>
    <w:rPr>
      <w:color w:val="auto"/>
      <w:sz w:val="20"/>
      <w:szCs w:val="20"/>
      <w:lang w:eastAsia="ar-SA" w:bidi="ar-SA"/>
    </w:rPr>
  </w:style>
  <w:style w:type="character" w:customStyle="1" w:styleId="1a">
    <w:name w:val="Нижний колонтитул Знак1"/>
    <w:link w:val="af6"/>
    <w:uiPriority w:val="99"/>
    <w:locked/>
    <w:rsid w:val="00BF43D2"/>
    <w:rPr>
      <w:kern w:val="1"/>
      <w:lang w:val="ru-RU" w:eastAsia="ar-SA" w:bidi="ar-SA"/>
    </w:rPr>
  </w:style>
  <w:style w:type="character" w:customStyle="1" w:styleId="223">
    <w:name w:val="Основной текст с отступом Знак2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paragraph" w:styleId="af7">
    <w:name w:val="Body Text Indent"/>
    <w:basedOn w:val="a"/>
    <w:link w:val="1b"/>
    <w:uiPriority w:val="99"/>
    <w:rsid w:val="00140D21"/>
    <w:pPr>
      <w:widowControl/>
      <w:suppressAutoHyphens w:val="0"/>
      <w:spacing w:after="120" w:line="276" w:lineRule="auto"/>
      <w:ind w:left="283"/>
    </w:pPr>
    <w:rPr>
      <w:color w:val="auto"/>
      <w:sz w:val="21"/>
      <w:szCs w:val="21"/>
    </w:rPr>
  </w:style>
  <w:style w:type="character" w:customStyle="1" w:styleId="1b">
    <w:name w:val="Основной текст с отступом Знак1"/>
    <w:link w:val="af7"/>
    <w:uiPriority w:val="99"/>
    <w:locked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8">
    <w:name w:val="Основной текст с отступом Знак2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customStyle="1" w:styleId="214">
    <w:name w:val="Основной текст с отступом Знак21"/>
    <w:uiPriority w:val="99"/>
    <w:semiHidden/>
    <w:rsid w:val="0076210C"/>
    <w:rPr>
      <w:rFonts w:eastAsia="Times New Roman"/>
      <w:kern w:val="1"/>
      <w:sz w:val="21"/>
      <w:szCs w:val="21"/>
      <w:lang w:eastAsia="hi-IN" w:bidi="hi-IN"/>
    </w:rPr>
  </w:style>
  <w:style w:type="character" w:styleId="af8">
    <w:name w:val="annotation reference"/>
    <w:uiPriority w:val="99"/>
    <w:rsid w:val="00221586"/>
    <w:rPr>
      <w:sz w:val="16"/>
      <w:szCs w:val="16"/>
    </w:rPr>
  </w:style>
  <w:style w:type="paragraph" w:styleId="af9">
    <w:name w:val="Normal (Web)"/>
    <w:basedOn w:val="a"/>
    <w:uiPriority w:val="99"/>
    <w:rsid w:val="00140D21"/>
    <w:pPr>
      <w:widowControl/>
      <w:suppressAutoHyphens w:val="0"/>
      <w:spacing w:before="100" w:after="100"/>
    </w:pPr>
    <w:rPr>
      <w:lang w:eastAsia="ar-SA" w:bidi="ar-SA"/>
    </w:rPr>
  </w:style>
  <w:style w:type="paragraph" w:customStyle="1" w:styleId="31">
    <w:name w:val="Подпись к таблице (3)"/>
    <w:basedOn w:val="a"/>
    <w:uiPriority w:val="99"/>
    <w:rsid w:val="00140D21"/>
    <w:pPr>
      <w:widowControl/>
      <w:shd w:val="clear" w:color="auto" w:fill="FFFFFF"/>
      <w:suppressAutoHyphens w:val="0"/>
      <w:spacing w:line="202" w:lineRule="exact"/>
      <w:ind w:hanging="980"/>
    </w:pPr>
    <w:rPr>
      <w:b/>
      <w:bCs/>
      <w:sz w:val="16"/>
      <w:szCs w:val="16"/>
      <w:lang w:eastAsia="ar-SA" w:bidi="ar-SA"/>
    </w:rPr>
  </w:style>
  <w:style w:type="paragraph" w:customStyle="1" w:styleId="41">
    <w:name w:val="Основной текст (4)"/>
    <w:basedOn w:val="a"/>
    <w:uiPriority w:val="99"/>
    <w:rsid w:val="00140D21"/>
    <w:pPr>
      <w:widowControl/>
      <w:shd w:val="clear" w:color="auto" w:fill="FFFFFF"/>
      <w:suppressAutoHyphens w:val="0"/>
      <w:spacing w:line="240" w:lineRule="atLeast"/>
    </w:pPr>
    <w:rPr>
      <w:b/>
      <w:bCs/>
      <w:sz w:val="16"/>
      <w:szCs w:val="16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140D21"/>
    <w:pPr>
      <w:spacing w:after="120"/>
      <w:ind w:left="283"/>
    </w:pPr>
    <w:rPr>
      <w:sz w:val="16"/>
      <w:szCs w:val="16"/>
    </w:rPr>
  </w:style>
  <w:style w:type="paragraph" w:customStyle="1" w:styleId="afa">
    <w:name w:val="Заголовок таблицы"/>
    <w:basedOn w:val="af0"/>
    <w:uiPriority w:val="99"/>
    <w:rsid w:val="00140D21"/>
    <w:pPr>
      <w:jc w:val="center"/>
    </w:pPr>
    <w:rPr>
      <w:b/>
      <w:bCs/>
    </w:rPr>
  </w:style>
  <w:style w:type="paragraph" w:customStyle="1" w:styleId="afb">
    <w:name w:val="Содержимое врезки"/>
    <w:basedOn w:val="a0"/>
    <w:uiPriority w:val="99"/>
    <w:rsid w:val="00140D21"/>
  </w:style>
  <w:style w:type="paragraph" w:styleId="afc">
    <w:name w:val="Document Map"/>
    <w:basedOn w:val="a"/>
    <w:link w:val="1c"/>
    <w:uiPriority w:val="99"/>
    <w:rsid w:val="00BF43D2"/>
    <w:pPr>
      <w:widowControl/>
      <w:shd w:val="clear" w:color="auto" w:fill="000080"/>
      <w:suppressAutoHyphens w:val="0"/>
      <w:spacing w:after="120" w:line="240" w:lineRule="exact"/>
      <w:ind w:left="714" w:hanging="357"/>
    </w:pPr>
    <w:rPr>
      <w:rFonts w:ascii="Tahoma" w:hAnsi="Tahoma" w:cs="Tahoma"/>
      <w:color w:val="auto"/>
      <w:sz w:val="14"/>
      <w:szCs w:val="14"/>
      <w:shd w:val="clear" w:color="auto" w:fill="000080"/>
    </w:rPr>
  </w:style>
  <w:style w:type="character" w:customStyle="1" w:styleId="1c">
    <w:name w:val="Схема документа Знак1"/>
    <w:link w:val="afc"/>
    <w:uiPriority w:val="99"/>
    <w:locked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character" w:customStyle="1" w:styleId="120">
    <w:name w:val="Схема документа Знак12"/>
    <w:uiPriority w:val="99"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character" w:customStyle="1" w:styleId="110">
    <w:name w:val="Схема документа Знак11"/>
    <w:uiPriority w:val="99"/>
    <w:semiHidden/>
    <w:rsid w:val="0076210C"/>
    <w:rPr>
      <w:rFonts w:ascii="Tahoma" w:hAnsi="Tahoma" w:cs="Tahoma"/>
      <w:kern w:val="1"/>
      <w:sz w:val="14"/>
      <w:szCs w:val="14"/>
      <w:lang w:eastAsia="hi-IN" w:bidi="hi-IN"/>
    </w:rPr>
  </w:style>
  <w:style w:type="character" w:customStyle="1" w:styleId="131">
    <w:name w:val="Текст Знак13"/>
    <w:uiPriority w:val="99"/>
    <w:semiHidden/>
    <w:rsid w:val="0076210C"/>
    <w:rPr>
      <w:rFonts w:ascii="Courier New" w:hAnsi="Courier New" w:cs="Courier New"/>
      <w:kern w:val="1"/>
      <w:sz w:val="18"/>
      <w:szCs w:val="18"/>
      <w:lang w:eastAsia="hi-IN" w:bidi="hi-IN"/>
    </w:rPr>
  </w:style>
  <w:style w:type="paragraph" w:styleId="afd">
    <w:name w:val="Plain Text"/>
    <w:basedOn w:val="a"/>
    <w:link w:val="1d"/>
    <w:uiPriority w:val="99"/>
    <w:rsid w:val="00BF43D2"/>
    <w:pPr>
      <w:widowControl/>
      <w:suppressAutoHyphens w:val="0"/>
      <w:ind w:left="714" w:hanging="357"/>
    </w:pPr>
    <w:rPr>
      <w:rFonts w:ascii="Courier New" w:hAnsi="Courier New" w:cs="Courier New"/>
      <w:color w:val="auto"/>
      <w:sz w:val="18"/>
      <w:szCs w:val="18"/>
    </w:rPr>
  </w:style>
  <w:style w:type="character" w:customStyle="1" w:styleId="1d">
    <w:name w:val="Текст Знак1"/>
    <w:link w:val="afd"/>
    <w:uiPriority w:val="99"/>
    <w:locked/>
    <w:rsid w:val="0076210C"/>
    <w:rPr>
      <w:rFonts w:ascii="Courier New" w:hAnsi="Courier New" w:cs="Courier New"/>
      <w:kern w:val="1"/>
      <w:sz w:val="18"/>
      <w:szCs w:val="18"/>
      <w:lang w:eastAsia="hi-IN" w:bidi="hi-IN"/>
    </w:rPr>
  </w:style>
  <w:style w:type="character" w:customStyle="1" w:styleId="121">
    <w:name w:val="Текст Знак12"/>
    <w:uiPriority w:val="99"/>
    <w:rsid w:val="0076210C"/>
    <w:rPr>
      <w:rFonts w:ascii="Courier New" w:hAnsi="Courier New" w:cs="Courier New"/>
      <w:kern w:val="1"/>
      <w:sz w:val="18"/>
      <w:szCs w:val="18"/>
      <w:lang w:eastAsia="hi-IN" w:bidi="hi-IN"/>
    </w:rPr>
  </w:style>
  <w:style w:type="character" w:customStyle="1" w:styleId="111">
    <w:name w:val="Текст Знак11"/>
    <w:uiPriority w:val="99"/>
    <w:semiHidden/>
    <w:rsid w:val="0076210C"/>
    <w:rPr>
      <w:rFonts w:ascii="Courier New" w:hAnsi="Courier New" w:cs="Courier New"/>
      <w:kern w:val="1"/>
      <w:sz w:val="18"/>
      <w:szCs w:val="18"/>
      <w:lang w:eastAsia="hi-IN" w:bidi="hi-IN"/>
    </w:rPr>
  </w:style>
  <w:style w:type="character" w:customStyle="1" w:styleId="112">
    <w:name w:val="Заголовок 1 Знак1"/>
    <w:uiPriority w:val="99"/>
    <w:rsid w:val="00DA501D"/>
    <w:rPr>
      <w:rFonts w:ascii="Tahoma" w:hAnsi="Tahoma" w:cs="Tahoma"/>
      <w:b/>
      <w:bCs/>
      <w:color w:val="2B5A51"/>
      <w:kern w:val="1"/>
      <w:sz w:val="30"/>
      <w:szCs w:val="30"/>
      <w:lang w:eastAsia="ar-SA" w:bidi="ar-SA"/>
    </w:rPr>
  </w:style>
  <w:style w:type="character" w:customStyle="1" w:styleId="215">
    <w:name w:val="Заголовок 2 Знак1"/>
    <w:uiPriority w:val="99"/>
    <w:rsid w:val="00DA501D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table" w:styleId="afe">
    <w:name w:val="Table Grid"/>
    <w:basedOn w:val="a2"/>
    <w:uiPriority w:val="99"/>
    <w:locked/>
    <w:rsid w:val="001D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AC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8E03-9852-4CEE-997E-988C0823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18393</Words>
  <Characters>104845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122993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Машбюро</dc:creator>
  <cp:lastModifiedBy>Татьяна</cp:lastModifiedBy>
  <cp:revision>2</cp:revision>
  <cp:lastPrinted>2016-10-19T03:30:00Z</cp:lastPrinted>
  <dcterms:created xsi:type="dcterms:W3CDTF">2016-10-26T09:30:00Z</dcterms:created>
  <dcterms:modified xsi:type="dcterms:W3CDTF">2016-10-26T09:30:00Z</dcterms:modified>
</cp:coreProperties>
</file>